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484952" w14:textId="4B974F90" w:rsidR="00707295" w:rsidRPr="00707295" w:rsidRDefault="00316D60" w:rsidP="00707295">
      <w:pPr>
        <w:jc w:val="right"/>
      </w:pPr>
      <w:bookmarkStart w:id="0" w:name="_GoBack"/>
      <w:bookmarkEnd w:id="0"/>
      <w:r>
        <w:t>PB, October 19</w:t>
      </w:r>
      <w:r w:rsidR="00BF4BA5">
        <w:t>,</w:t>
      </w:r>
      <w:r>
        <w:t xml:space="preserve"> 2016</w:t>
      </w:r>
    </w:p>
    <w:p w14:paraId="3E3186B0" w14:textId="77777777" w:rsidR="00707295" w:rsidRDefault="00707295" w:rsidP="00707295">
      <w:pPr>
        <w:jc w:val="center"/>
        <w:rPr>
          <w:b/>
        </w:rPr>
      </w:pPr>
    </w:p>
    <w:p w14:paraId="0D08D4C0" w14:textId="543B0D03" w:rsidR="009D2C6C" w:rsidRDefault="00707295" w:rsidP="00707295">
      <w:pPr>
        <w:jc w:val="center"/>
        <w:rPr>
          <w:b/>
        </w:rPr>
      </w:pPr>
      <w:r w:rsidRPr="00707295">
        <w:rPr>
          <w:b/>
        </w:rPr>
        <w:t>Fermilab Testbeam Committee</w:t>
      </w:r>
      <w:r w:rsidR="00C765A7">
        <w:rPr>
          <w:b/>
        </w:rPr>
        <w:t xml:space="preserve"> Meeting</w:t>
      </w:r>
    </w:p>
    <w:p w14:paraId="49260FDA" w14:textId="3955EE6B" w:rsidR="00C765A7" w:rsidRPr="00707295" w:rsidRDefault="00C765A7" w:rsidP="00707295">
      <w:pPr>
        <w:jc w:val="center"/>
        <w:rPr>
          <w:b/>
        </w:rPr>
      </w:pPr>
      <w:r>
        <w:rPr>
          <w:b/>
        </w:rPr>
        <w:t xml:space="preserve"> </w:t>
      </w:r>
      <w:r w:rsidR="00316D60">
        <w:rPr>
          <w:b/>
        </w:rPr>
        <w:t>October 24</w:t>
      </w:r>
      <w:r w:rsidR="00BF4BA5">
        <w:rPr>
          <w:b/>
        </w:rPr>
        <w:t xml:space="preserve">, </w:t>
      </w:r>
      <w:r w:rsidR="00316D60">
        <w:rPr>
          <w:b/>
        </w:rPr>
        <w:t>2016</w:t>
      </w:r>
      <w:r>
        <w:rPr>
          <w:b/>
        </w:rPr>
        <w:br/>
      </w:r>
    </w:p>
    <w:p w14:paraId="26D66FD1" w14:textId="671C9679" w:rsidR="00707295" w:rsidRDefault="00707295" w:rsidP="00707295">
      <w:pPr>
        <w:jc w:val="center"/>
      </w:pPr>
      <w:r>
        <w:t>CHARGE</w:t>
      </w:r>
    </w:p>
    <w:p w14:paraId="0B8C62E5" w14:textId="77777777" w:rsidR="00707295" w:rsidRDefault="00707295"/>
    <w:p w14:paraId="23BAA6FC" w14:textId="77777777" w:rsidR="00707295" w:rsidRDefault="00707295"/>
    <w:p w14:paraId="339C4A00" w14:textId="03FDD4A1" w:rsidR="00707295" w:rsidRDefault="00707295">
      <w:r>
        <w:t xml:space="preserve">The testbeam facilities at Fermilab are a valuable resource for the HEP community. </w:t>
      </w:r>
    </w:p>
    <w:p w14:paraId="650C009C" w14:textId="4ED52A90" w:rsidR="00C765A7" w:rsidRDefault="00707295">
      <w:r>
        <w:t>The comm</w:t>
      </w:r>
      <w:r w:rsidR="00DE4E57">
        <w:t>ittee is asked to give advic</w:t>
      </w:r>
      <w:r>
        <w:t xml:space="preserve">e to the Fermilab Directorate on </w:t>
      </w:r>
      <w:r w:rsidR="00E744D8">
        <w:t xml:space="preserve">the operation and development of the Fermilab Testbeam Facility (FTBF), and on </w:t>
      </w:r>
      <w:r w:rsidR="00C765A7">
        <w:t>any programmatic</w:t>
      </w:r>
      <w:r w:rsidR="00AC15C5">
        <w:t xml:space="preserve"> choices </w:t>
      </w:r>
      <w:r w:rsidR="00491E9A">
        <w:t xml:space="preserve">needed </w:t>
      </w:r>
      <w:r w:rsidR="00AC15C5">
        <w:t xml:space="preserve">to optimize </w:t>
      </w:r>
      <w:r w:rsidR="00E744D8">
        <w:t xml:space="preserve">its </w:t>
      </w:r>
      <w:r w:rsidR="00AC15C5">
        <w:t xml:space="preserve">use </w:t>
      </w:r>
      <w:r w:rsidR="00E744D8">
        <w:t>and</w:t>
      </w:r>
      <w:r w:rsidR="006373E9">
        <w:t xml:space="preserve"> scientific impact.</w:t>
      </w:r>
      <w:r>
        <w:t xml:space="preserve"> </w:t>
      </w:r>
      <w:r w:rsidR="00E42D37">
        <w:t xml:space="preserve"> </w:t>
      </w:r>
    </w:p>
    <w:p w14:paraId="0A48E5A7" w14:textId="77777777" w:rsidR="00C765A7" w:rsidRDefault="00C765A7"/>
    <w:p w14:paraId="299EF70F" w14:textId="13F64B6D" w:rsidR="00C765A7" w:rsidRDefault="00F904E1">
      <w:r>
        <w:t>In particular, at the present meeting the committee is asked to</w:t>
      </w:r>
      <w:r w:rsidR="00EE0C36">
        <w:t xml:space="preserve"> comment on</w:t>
      </w:r>
      <w:r>
        <w:t>:</w:t>
      </w:r>
    </w:p>
    <w:p w14:paraId="5D69161C" w14:textId="77777777" w:rsidR="00F904E1" w:rsidRDefault="00F904E1"/>
    <w:p w14:paraId="511CCBDC" w14:textId="179ACF80" w:rsidR="00F904E1" w:rsidRDefault="00EE0C36" w:rsidP="00102234">
      <w:pPr>
        <w:pStyle w:val="ListParagraph"/>
        <w:numPr>
          <w:ilvl w:val="0"/>
          <w:numId w:val="1"/>
        </w:numPr>
      </w:pPr>
      <w:r>
        <w:t>T</w:t>
      </w:r>
      <w:r w:rsidR="00F904E1">
        <w:t xml:space="preserve">he community usage and </w:t>
      </w:r>
      <w:r w:rsidR="00E744D8">
        <w:t xml:space="preserve">the </w:t>
      </w:r>
      <w:r w:rsidR="00316D60">
        <w:t>scientific impact of the FY16</w:t>
      </w:r>
      <w:r w:rsidR="00F904E1">
        <w:t xml:space="preserve"> FTBF program, as documented in the annual FTBF report. </w:t>
      </w:r>
    </w:p>
    <w:p w14:paraId="29172B28" w14:textId="77777777" w:rsidR="00316D60" w:rsidRDefault="00316D60" w:rsidP="00316D60">
      <w:pPr>
        <w:pStyle w:val="ListParagraph"/>
      </w:pPr>
    </w:p>
    <w:p w14:paraId="5D7B27B4" w14:textId="5D4C03D9" w:rsidR="00102234" w:rsidRDefault="00EE0C36" w:rsidP="00316D60">
      <w:pPr>
        <w:pStyle w:val="ListParagraph"/>
        <w:numPr>
          <w:ilvl w:val="0"/>
          <w:numId w:val="1"/>
        </w:numPr>
      </w:pPr>
      <w:r>
        <w:t>T</w:t>
      </w:r>
      <w:r w:rsidR="00316D60">
        <w:t>he plan for the FY17</w:t>
      </w:r>
      <w:r w:rsidR="003D4200">
        <w:t xml:space="preserve"> FTBF program</w:t>
      </w:r>
      <w:r w:rsidR="00BF4BA5">
        <w:t>, fac</w:t>
      </w:r>
      <w:r w:rsidR="00316D60">
        <w:t>ilities and resources, as presented at this meeting, and the value of the FTBF program to the HEP user community going forward</w:t>
      </w:r>
      <w:r w:rsidR="00BF4BA5">
        <w:t xml:space="preserve">. </w:t>
      </w:r>
      <w:r w:rsidR="003D4200">
        <w:br/>
      </w:r>
    </w:p>
    <w:p w14:paraId="31A5FFE0" w14:textId="0D492EDB" w:rsidR="00316D60" w:rsidRDefault="00316D60" w:rsidP="00316D60">
      <w:pPr>
        <w:pStyle w:val="ListParagraph"/>
        <w:numPr>
          <w:ilvl w:val="0"/>
          <w:numId w:val="1"/>
        </w:numPr>
      </w:pPr>
      <w:r>
        <w:t>P</w:t>
      </w:r>
      <w:r w:rsidR="00EE0C36">
        <w:t xml:space="preserve">rogress </w:t>
      </w:r>
      <w:r>
        <w:t xml:space="preserve">made by the test beam operations team  and the Lab in following-up on the committee’s recommendations from the previous meeting held in November 2015.  </w:t>
      </w:r>
    </w:p>
    <w:p w14:paraId="2E6A1F4E" w14:textId="77777777" w:rsidR="00E42D37" w:rsidRDefault="00E42D37"/>
    <w:p w14:paraId="5D12E04D" w14:textId="77777777" w:rsidR="00491E9A" w:rsidRDefault="00491E9A"/>
    <w:p w14:paraId="3833D7E5" w14:textId="5858CA07" w:rsidR="00491E9A" w:rsidRDefault="003D4200">
      <w:r>
        <w:t>The</w:t>
      </w:r>
      <w:r w:rsidR="00491E9A">
        <w:t xml:space="preserve"> Directorate </w:t>
      </w:r>
      <w:r w:rsidR="00E42D37">
        <w:t>will welcome</w:t>
      </w:r>
      <w:r w:rsidR="00491E9A">
        <w:t xml:space="preserve"> </w:t>
      </w:r>
      <w:r>
        <w:t xml:space="preserve">any </w:t>
      </w:r>
      <w:r w:rsidR="00491E9A">
        <w:t xml:space="preserve">other comments </w:t>
      </w:r>
      <w:r>
        <w:t xml:space="preserve">from the committee </w:t>
      </w:r>
      <w:r w:rsidR="00491E9A">
        <w:t>about utilization of the facility</w:t>
      </w:r>
      <w:r w:rsidR="00EE0C36">
        <w:t>, the need for programmatic choices,</w:t>
      </w:r>
      <w:r w:rsidR="00491E9A">
        <w:t xml:space="preserve"> and the need for </w:t>
      </w:r>
      <w:r w:rsidR="00EE0C36">
        <w:t xml:space="preserve">facility </w:t>
      </w:r>
      <w:r w:rsidR="00491E9A">
        <w:t>enhancements.</w:t>
      </w:r>
    </w:p>
    <w:p w14:paraId="49D74041" w14:textId="77777777" w:rsidR="00C765A7" w:rsidRDefault="00C765A7"/>
    <w:p w14:paraId="61C8D14E" w14:textId="50C33436" w:rsidR="00C765A7" w:rsidRDefault="00C765A7">
      <w:r>
        <w:t>The committee is asked to deliver a short written report to th</w:t>
      </w:r>
      <w:r w:rsidR="00460F6C">
        <w:t>e Office of</w:t>
      </w:r>
      <w:r w:rsidR="00316D60">
        <w:t xml:space="preserve"> Program Planning by November 4</w:t>
      </w:r>
      <w:r w:rsidR="00460F6C">
        <w:t>,</w:t>
      </w:r>
      <w:r w:rsidR="00A54C8C">
        <w:t xml:space="preserve"> 2015</w:t>
      </w:r>
      <w:r>
        <w:t>.</w:t>
      </w:r>
    </w:p>
    <w:sectPr w:rsidR="00C765A7" w:rsidSect="008D354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615A7C"/>
    <w:multiLevelType w:val="hybridMultilevel"/>
    <w:tmpl w:val="A3EC2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295"/>
    <w:rsid w:val="00005BC0"/>
    <w:rsid w:val="000956DB"/>
    <w:rsid w:val="00102234"/>
    <w:rsid w:val="002621D1"/>
    <w:rsid w:val="00316D60"/>
    <w:rsid w:val="003D4200"/>
    <w:rsid w:val="00460F6C"/>
    <w:rsid w:val="00491E9A"/>
    <w:rsid w:val="004A1F49"/>
    <w:rsid w:val="004B00EE"/>
    <w:rsid w:val="006373E9"/>
    <w:rsid w:val="00707295"/>
    <w:rsid w:val="008B7FA2"/>
    <w:rsid w:val="008D354F"/>
    <w:rsid w:val="0095464A"/>
    <w:rsid w:val="009D2C6C"/>
    <w:rsid w:val="00A54C8C"/>
    <w:rsid w:val="00A6157A"/>
    <w:rsid w:val="00AC15C5"/>
    <w:rsid w:val="00AD728D"/>
    <w:rsid w:val="00BF4BA5"/>
    <w:rsid w:val="00C765A7"/>
    <w:rsid w:val="00C8146D"/>
    <w:rsid w:val="00DE4E57"/>
    <w:rsid w:val="00E42D37"/>
    <w:rsid w:val="00E744D8"/>
    <w:rsid w:val="00EC258D"/>
    <w:rsid w:val="00EE0C36"/>
    <w:rsid w:val="00F37AAB"/>
    <w:rsid w:val="00F904E1"/>
    <w:rsid w:val="00FF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84D0C5"/>
  <w14:defaultImageDpi w14:val="300"/>
  <w15:docId w15:val="{B6D65B72-6C32-4E78-8BDD-717531E3F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22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1031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Fermilab</Company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Accelerator Division</dc:creator>
  <cp:lastModifiedBy>Crae S. Tate x2106 13407N</cp:lastModifiedBy>
  <cp:revision>2</cp:revision>
  <cp:lastPrinted>2013-12-09T14:47:00Z</cp:lastPrinted>
  <dcterms:created xsi:type="dcterms:W3CDTF">2016-10-20T14:18:00Z</dcterms:created>
  <dcterms:modified xsi:type="dcterms:W3CDTF">2016-10-20T14:18:00Z</dcterms:modified>
</cp:coreProperties>
</file>