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6013" w14:textId="77777777" w:rsidR="00B67970" w:rsidRDefault="00EE4CCB">
      <w:r>
        <w:t>Cold Electronics Consortium Deliverables:</w:t>
      </w:r>
    </w:p>
    <w:p w14:paraId="00CE69AF" w14:textId="77777777" w:rsidR="00EE4CCB" w:rsidRDefault="00EE4CCB"/>
    <w:p w14:paraId="09B91B92" w14:textId="77777777" w:rsidR="00EE4CCB" w:rsidRDefault="00EE4CCB" w:rsidP="00EE4CCB">
      <w:pPr>
        <w:pStyle w:val="ListParagraph"/>
        <w:numPr>
          <w:ilvl w:val="0"/>
          <w:numId w:val="1"/>
        </w:numPr>
      </w:pPr>
      <w:r>
        <w:t>Hardware Deliverables</w:t>
      </w:r>
    </w:p>
    <w:p w14:paraId="1D635DF9" w14:textId="77777777" w:rsidR="00EE4CCB" w:rsidRDefault="00EE4CCB" w:rsidP="00EE4CCB">
      <w:pPr>
        <w:pStyle w:val="ListParagraph"/>
        <w:numPr>
          <w:ilvl w:val="1"/>
          <w:numId w:val="1"/>
        </w:numPr>
      </w:pPr>
      <w:r>
        <w:t>Front-end ASIC</w:t>
      </w:r>
    </w:p>
    <w:p w14:paraId="0818E5B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3E30C3C1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6FD29C6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7DC67F3E" w14:textId="77777777" w:rsidR="00EE4CCB" w:rsidRDefault="00EE4CCB" w:rsidP="00EE4CCB">
      <w:pPr>
        <w:pStyle w:val="ListParagraph"/>
        <w:numPr>
          <w:ilvl w:val="1"/>
          <w:numId w:val="1"/>
        </w:numPr>
      </w:pPr>
      <w:r>
        <w:t>ADC ASIC</w:t>
      </w:r>
    </w:p>
    <w:p w14:paraId="430C6256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4D255DF9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2D930667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7C697B4D" w14:textId="77777777" w:rsidR="00EE4CCB" w:rsidRDefault="00EE4CCB" w:rsidP="00EE4CCB">
      <w:pPr>
        <w:pStyle w:val="ListParagraph"/>
        <w:numPr>
          <w:ilvl w:val="1"/>
          <w:numId w:val="1"/>
        </w:numPr>
      </w:pPr>
      <w:r>
        <w:t>COLDATA ASIC</w:t>
      </w:r>
    </w:p>
    <w:p w14:paraId="75AC29A9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68C73FC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3EE70AE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409A8761" w14:textId="77777777" w:rsidR="00EE4CCB" w:rsidRDefault="00EE4CCB" w:rsidP="00EE4CCB">
      <w:pPr>
        <w:pStyle w:val="ListParagraph"/>
        <w:numPr>
          <w:ilvl w:val="1"/>
          <w:numId w:val="1"/>
        </w:numPr>
      </w:pPr>
      <w:r>
        <w:t>Front-end Motherboards</w:t>
      </w:r>
    </w:p>
    <w:p w14:paraId="03485BF3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Design</w:t>
      </w:r>
    </w:p>
    <w:p w14:paraId="09FC263D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Production</w:t>
      </w:r>
    </w:p>
    <w:p w14:paraId="2953A50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08EF47EB" w14:textId="77777777" w:rsidR="00EE4CCB" w:rsidRDefault="003D6C29" w:rsidP="00EE4CCB">
      <w:pPr>
        <w:pStyle w:val="ListParagraph"/>
        <w:numPr>
          <w:ilvl w:val="1"/>
          <w:numId w:val="1"/>
        </w:numPr>
      </w:pPr>
      <w:r>
        <w:t xml:space="preserve">Cold </w:t>
      </w:r>
      <w:r w:rsidR="00EE4CCB">
        <w:t>Low-voltage Cables</w:t>
      </w:r>
    </w:p>
    <w:p w14:paraId="5EA6BE0D" w14:textId="77777777" w:rsidR="00EE4CCB" w:rsidRDefault="00EE4CCB" w:rsidP="004568C4">
      <w:pPr>
        <w:pStyle w:val="ListParagraph"/>
        <w:numPr>
          <w:ilvl w:val="2"/>
          <w:numId w:val="1"/>
        </w:numPr>
      </w:pPr>
      <w:r>
        <w:t>Selection/Validation</w:t>
      </w:r>
    </w:p>
    <w:p w14:paraId="3DD5D958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Fabrication/Procurement</w:t>
      </w:r>
    </w:p>
    <w:p w14:paraId="4FFFD43E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247E2F1C" w14:textId="77777777" w:rsidR="00EE4CCB" w:rsidRDefault="003D6C29" w:rsidP="00EE4CCB">
      <w:pPr>
        <w:pStyle w:val="ListParagraph"/>
        <w:numPr>
          <w:ilvl w:val="1"/>
          <w:numId w:val="1"/>
        </w:numPr>
      </w:pPr>
      <w:r>
        <w:t xml:space="preserve">Cold </w:t>
      </w:r>
      <w:r w:rsidR="00EE4CCB">
        <w:t>Bias-voltage Cables</w:t>
      </w:r>
    </w:p>
    <w:p w14:paraId="17E1FDD2" w14:textId="77777777" w:rsidR="00EE4CCB" w:rsidRDefault="00EE4CCB" w:rsidP="004568C4">
      <w:pPr>
        <w:pStyle w:val="ListParagraph"/>
        <w:numPr>
          <w:ilvl w:val="2"/>
          <w:numId w:val="1"/>
        </w:numPr>
      </w:pPr>
      <w:r>
        <w:t>Selection/Validation</w:t>
      </w:r>
    </w:p>
    <w:p w14:paraId="53D3210D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Fabrication/Procurement</w:t>
      </w:r>
    </w:p>
    <w:p w14:paraId="65A7DFAA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743C64D5" w14:textId="77777777" w:rsidR="00EE4CCB" w:rsidRDefault="003D6C29" w:rsidP="00EE4CCB">
      <w:pPr>
        <w:pStyle w:val="ListParagraph"/>
        <w:numPr>
          <w:ilvl w:val="1"/>
          <w:numId w:val="1"/>
        </w:numPr>
      </w:pPr>
      <w:r>
        <w:t xml:space="preserve">Cold </w:t>
      </w:r>
      <w:r w:rsidR="00EE4CCB">
        <w:t>Signal Cables</w:t>
      </w:r>
    </w:p>
    <w:p w14:paraId="4BF524AE" w14:textId="77777777" w:rsidR="00EE4CCB" w:rsidRDefault="00EE4CCB" w:rsidP="004568C4">
      <w:pPr>
        <w:pStyle w:val="ListParagraph"/>
        <w:numPr>
          <w:ilvl w:val="2"/>
          <w:numId w:val="1"/>
        </w:numPr>
      </w:pPr>
      <w:r>
        <w:t>Selection/Validation</w:t>
      </w:r>
    </w:p>
    <w:p w14:paraId="168D173B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Fabrication/Procurement</w:t>
      </w:r>
    </w:p>
    <w:p w14:paraId="3DC0FB1D" w14:textId="77777777" w:rsidR="00EE4CCB" w:rsidRDefault="00EE4CCB" w:rsidP="00EE4CCB">
      <w:pPr>
        <w:pStyle w:val="ListParagraph"/>
        <w:numPr>
          <w:ilvl w:val="2"/>
          <w:numId w:val="1"/>
        </w:numPr>
      </w:pPr>
      <w:r>
        <w:t>Testing</w:t>
      </w:r>
    </w:p>
    <w:p w14:paraId="2F6E68B8" w14:textId="566C87DB" w:rsidR="004568C4" w:rsidRDefault="004568C4" w:rsidP="004568C4">
      <w:pPr>
        <w:pStyle w:val="ListParagraph"/>
        <w:numPr>
          <w:ilvl w:val="1"/>
          <w:numId w:val="1"/>
        </w:numPr>
      </w:pPr>
      <w:r>
        <w:t xml:space="preserve">APA </w:t>
      </w:r>
      <w:r w:rsidR="0030440F">
        <w:t xml:space="preserve">Electronics </w:t>
      </w:r>
      <w:r>
        <w:t>Infrastructure</w:t>
      </w:r>
    </w:p>
    <w:p w14:paraId="39B424E0" w14:textId="77777777" w:rsidR="004568C4" w:rsidRDefault="004568C4" w:rsidP="004568C4">
      <w:pPr>
        <w:pStyle w:val="ListParagraph"/>
        <w:numPr>
          <w:ilvl w:val="2"/>
          <w:numId w:val="1"/>
        </w:numPr>
      </w:pPr>
      <w:r>
        <w:t>Develop Cable Routing Plan</w:t>
      </w:r>
    </w:p>
    <w:p w14:paraId="4EF76A89" w14:textId="77777777" w:rsidR="004568C4" w:rsidRDefault="004568C4" w:rsidP="004568C4">
      <w:pPr>
        <w:pStyle w:val="ListParagraph"/>
        <w:numPr>
          <w:ilvl w:val="2"/>
          <w:numId w:val="1"/>
        </w:numPr>
      </w:pPr>
      <w:r>
        <w:t>Design FEM boxes and Cable Support Structures</w:t>
      </w:r>
    </w:p>
    <w:p w14:paraId="04BED65A" w14:textId="77777777" w:rsidR="004568C4" w:rsidRDefault="004568C4" w:rsidP="004568C4">
      <w:pPr>
        <w:pStyle w:val="ListParagraph"/>
        <w:numPr>
          <w:ilvl w:val="2"/>
          <w:numId w:val="1"/>
        </w:numPr>
      </w:pPr>
      <w:r>
        <w:t>Fabricate FEM boxes and Cable Support Structures</w:t>
      </w:r>
    </w:p>
    <w:p w14:paraId="2831E03C" w14:textId="77777777" w:rsidR="004568C4" w:rsidRDefault="004568C4" w:rsidP="004568C4">
      <w:pPr>
        <w:pStyle w:val="ListParagraph"/>
        <w:numPr>
          <w:ilvl w:val="2"/>
          <w:numId w:val="1"/>
        </w:numPr>
      </w:pPr>
      <w:r>
        <w:t>Develop Installation Plan</w:t>
      </w:r>
    </w:p>
    <w:p w14:paraId="1C7437B7" w14:textId="77777777" w:rsidR="004568C4" w:rsidRDefault="004568C4" w:rsidP="004568C4">
      <w:pPr>
        <w:pStyle w:val="ListParagraph"/>
        <w:numPr>
          <w:ilvl w:val="2"/>
          <w:numId w:val="1"/>
        </w:numPr>
      </w:pPr>
      <w:r>
        <w:t>Install electronics</w:t>
      </w:r>
      <w:r w:rsidR="00EE77FA">
        <w:t>/cables</w:t>
      </w:r>
      <w:r>
        <w:t xml:space="preserve"> on APAs </w:t>
      </w:r>
      <w:r w:rsidR="00EE77FA">
        <w:t>(Integration Facility?)</w:t>
      </w:r>
    </w:p>
    <w:p w14:paraId="318A19C2" w14:textId="77777777" w:rsidR="00EE77FA" w:rsidRDefault="00EE77FA" w:rsidP="004568C4">
      <w:pPr>
        <w:pStyle w:val="ListParagraph"/>
        <w:numPr>
          <w:ilvl w:val="2"/>
          <w:numId w:val="1"/>
        </w:numPr>
      </w:pPr>
      <w:r>
        <w:t>Test electronics/cables on APAs (Integration Facility?)</w:t>
      </w:r>
    </w:p>
    <w:p w14:paraId="1A0AFCBF" w14:textId="77777777" w:rsidR="00EE77FA" w:rsidRDefault="00EE77FA" w:rsidP="00EE77FA">
      <w:pPr>
        <w:pStyle w:val="ListParagraph"/>
        <w:numPr>
          <w:ilvl w:val="1"/>
          <w:numId w:val="1"/>
        </w:numPr>
      </w:pPr>
      <w:r>
        <w:t>Signal Flanges</w:t>
      </w:r>
    </w:p>
    <w:p w14:paraId="328EF9FD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 xml:space="preserve">Develop Cable Routing Plan </w:t>
      </w:r>
    </w:p>
    <w:p w14:paraId="32192724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Design Flange and Cable Support Structures</w:t>
      </w:r>
    </w:p>
    <w:p w14:paraId="09FF6DD1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Procure/Fabricate Flange and Cable Support Structures</w:t>
      </w:r>
    </w:p>
    <w:p w14:paraId="2724A752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Develop Plan for connecting cables to feed</w:t>
      </w:r>
      <w:r w:rsidR="003D6C29">
        <w:t>-</w:t>
      </w:r>
      <w:r>
        <w:t>throughs</w:t>
      </w:r>
    </w:p>
    <w:p w14:paraId="4433B7B3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Install cables to feed</w:t>
      </w:r>
      <w:r w:rsidR="003D6C29">
        <w:t>-throughs during APA installation (SURF)</w:t>
      </w:r>
    </w:p>
    <w:p w14:paraId="0F1B2FBD" w14:textId="77777777" w:rsidR="00EE77FA" w:rsidRDefault="00EE77FA" w:rsidP="00EE77FA">
      <w:pPr>
        <w:pStyle w:val="ListParagraph"/>
        <w:numPr>
          <w:ilvl w:val="1"/>
          <w:numId w:val="1"/>
        </w:numPr>
      </w:pPr>
      <w:r>
        <w:t>Cold Electronics Feed</w:t>
      </w:r>
      <w:r w:rsidR="003D6C29">
        <w:t>-</w:t>
      </w:r>
      <w:r>
        <w:t>through</w:t>
      </w:r>
    </w:p>
    <w:p w14:paraId="210313BE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Design</w:t>
      </w:r>
    </w:p>
    <w:p w14:paraId="0E192EB4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lastRenderedPageBreak/>
        <w:t>Fabrication</w:t>
      </w:r>
    </w:p>
    <w:p w14:paraId="77215839" w14:textId="77777777" w:rsidR="00EE77FA" w:rsidRDefault="00EE77FA" w:rsidP="00EE77FA">
      <w:pPr>
        <w:pStyle w:val="ListParagraph"/>
        <w:numPr>
          <w:ilvl w:val="2"/>
          <w:numId w:val="1"/>
        </w:numPr>
      </w:pPr>
      <w:r>
        <w:t>Testing</w:t>
      </w:r>
    </w:p>
    <w:p w14:paraId="554282AF" w14:textId="77777777" w:rsidR="003D6C29" w:rsidRDefault="003D6C29" w:rsidP="003D6C29">
      <w:pPr>
        <w:pStyle w:val="ListParagraph"/>
        <w:numPr>
          <w:ilvl w:val="1"/>
          <w:numId w:val="1"/>
        </w:numPr>
      </w:pPr>
      <w:r>
        <w:t>Warm-electronics Crate and Backplane</w:t>
      </w:r>
    </w:p>
    <w:p w14:paraId="739C56B4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Design</w:t>
      </w:r>
    </w:p>
    <w:p w14:paraId="4FB71D25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Backplane fabrication</w:t>
      </w:r>
    </w:p>
    <w:p w14:paraId="3EE5E1B1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Backplane testing</w:t>
      </w:r>
    </w:p>
    <w:p w14:paraId="1410278F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Fabrication of mechanical crate components</w:t>
      </w:r>
    </w:p>
    <w:p w14:paraId="4ACA4DC6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Crate Assembly</w:t>
      </w:r>
    </w:p>
    <w:p w14:paraId="4E1680F1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Installation of crates on feed-throughs (SURF)</w:t>
      </w:r>
    </w:p>
    <w:p w14:paraId="505D797D" w14:textId="77777777" w:rsidR="003D6C29" w:rsidRDefault="003D6C29" w:rsidP="003D6C29">
      <w:pPr>
        <w:pStyle w:val="ListParagraph"/>
        <w:numPr>
          <w:ilvl w:val="1"/>
          <w:numId w:val="1"/>
        </w:numPr>
      </w:pPr>
      <w:r>
        <w:t>Warm Interface Boards</w:t>
      </w:r>
    </w:p>
    <w:p w14:paraId="2D0A8561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Design</w:t>
      </w:r>
    </w:p>
    <w:p w14:paraId="07ABB355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Firmware Development</w:t>
      </w:r>
    </w:p>
    <w:p w14:paraId="610B763B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Fabrication</w:t>
      </w:r>
    </w:p>
    <w:p w14:paraId="0FC391AC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Testing</w:t>
      </w:r>
    </w:p>
    <w:p w14:paraId="5CB83DF6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Installation and Commissioning (SURF)</w:t>
      </w:r>
    </w:p>
    <w:p w14:paraId="232DF557" w14:textId="77777777" w:rsidR="003D6C29" w:rsidRDefault="003D6C29" w:rsidP="003D6C29">
      <w:pPr>
        <w:pStyle w:val="ListParagraph"/>
        <w:numPr>
          <w:ilvl w:val="1"/>
          <w:numId w:val="1"/>
        </w:numPr>
      </w:pPr>
      <w:r>
        <w:t>Power &amp; Timing Cards</w:t>
      </w:r>
    </w:p>
    <w:p w14:paraId="3529BE75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Design</w:t>
      </w:r>
    </w:p>
    <w:p w14:paraId="1D7C5CA8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Fabrication</w:t>
      </w:r>
    </w:p>
    <w:p w14:paraId="46FB5DD1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Testing</w:t>
      </w:r>
    </w:p>
    <w:p w14:paraId="344AEB06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Installation and Commissioning (SURF)</w:t>
      </w:r>
    </w:p>
    <w:p w14:paraId="392725B0" w14:textId="77777777" w:rsidR="003D6C29" w:rsidRDefault="003D6C29" w:rsidP="003D6C29">
      <w:pPr>
        <w:pStyle w:val="ListParagraph"/>
        <w:numPr>
          <w:ilvl w:val="1"/>
          <w:numId w:val="1"/>
        </w:numPr>
      </w:pPr>
      <w:r>
        <w:t>Warm Low-Voltage Cables</w:t>
      </w:r>
    </w:p>
    <w:p w14:paraId="2DDDA8FB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Selection/Validation</w:t>
      </w:r>
    </w:p>
    <w:p w14:paraId="2BA86912" w14:textId="77777777" w:rsidR="003D6C29" w:rsidRDefault="003D6C29" w:rsidP="003D6C29">
      <w:pPr>
        <w:pStyle w:val="ListParagraph"/>
        <w:numPr>
          <w:ilvl w:val="2"/>
          <w:numId w:val="1"/>
        </w:numPr>
      </w:pPr>
      <w:r>
        <w:t>Fabrication/Procurement</w:t>
      </w:r>
    </w:p>
    <w:p w14:paraId="76D3A0BE" w14:textId="77777777" w:rsidR="00DD2F0D" w:rsidRDefault="00DD2F0D" w:rsidP="00DD2F0D">
      <w:pPr>
        <w:pStyle w:val="ListParagraph"/>
        <w:numPr>
          <w:ilvl w:val="2"/>
          <w:numId w:val="1"/>
        </w:numPr>
      </w:pPr>
      <w:r>
        <w:t>Testing</w:t>
      </w:r>
    </w:p>
    <w:p w14:paraId="2FCA849F" w14:textId="77777777" w:rsidR="00DD2F0D" w:rsidRDefault="00DD2F0D" w:rsidP="00DD2F0D">
      <w:pPr>
        <w:pStyle w:val="ListParagraph"/>
        <w:numPr>
          <w:ilvl w:val="1"/>
          <w:numId w:val="1"/>
        </w:numPr>
      </w:pPr>
      <w:r>
        <w:t>Warm Bias-Voltage Cables</w:t>
      </w:r>
    </w:p>
    <w:p w14:paraId="074E9B50" w14:textId="77777777" w:rsidR="00DD2F0D" w:rsidRDefault="00DD2F0D" w:rsidP="00DD2F0D">
      <w:pPr>
        <w:pStyle w:val="ListParagraph"/>
        <w:numPr>
          <w:ilvl w:val="2"/>
          <w:numId w:val="1"/>
        </w:numPr>
      </w:pPr>
      <w:r>
        <w:t>Selection/Validation</w:t>
      </w:r>
    </w:p>
    <w:p w14:paraId="6DA8ED7A" w14:textId="77777777" w:rsidR="00DD2F0D" w:rsidRDefault="00DD2F0D" w:rsidP="00DD2F0D">
      <w:pPr>
        <w:pStyle w:val="ListParagraph"/>
        <w:numPr>
          <w:ilvl w:val="2"/>
          <w:numId w:val="1"/>
        </w:numPr>
      </w:pPr>
      <w:r>
        <w:t>Fabrication/Procurement</w:t>
      </w:r>
    </w:p>
    <w:p w14:paraId="04AB61FA" w14:textId="77777777" w:rsidR="00DD2F0D" w:rsidRDefault="00DD2F0D" w:rsidP="00DD2F0D">
      <w:pPr>
        <w:pStyle w:val="ListParagraph"/>
        <w:numPr>
          <w:ilvl w:val="2"/>
          <w:numId w:val="1"/>
        </w:numPr>
      </w:pPr>
      <w:r>
        <w:t>Testing</w:t>
      </w:r>
    </w:p>
    <w:p w14:paraId="3DDA62A7" w14:textId="77777777" w:rsidR="00AC1AE7" w:rsidRDefault="00AC1AE7" w:rsidP="00AC1AE7">
      <w:pPr>
        <w:pStyle w:val="ListParagraph"/>
        <w:numPr>
          <w:ilvl w:val="1"/>
          <w:numId w:val="1"/>
        </w:numPr>
      </w:pPr>
      <w:r>
        <w:t>Low-Voltage Power Supplies</w:t>
      </w:r>
    </w:p>
    <w:p w14:paraId="7E07684C" w14:textId="77777777" w:rsidR="00AC1AE7" w:rsidRDefault="00AC1AE7" w:rsidP="00AC1AE7">
      <w:pPr>
        <w:pStyle w:val="ListParagraph"/>
        <w:numPr>
          <w:ilvl w:val="2"/>
          <w:numId w:val="1"/>
        </w:numPr>
      </w:pPr>
      <w:r>
        <w:t>Selection/Validation</w:t>
      </w:r>
    </w:p>
    <w:p w14:paraId="7D391E52" w14:textId="77777777" w:rsidR="00AC1AE7" w:rsidRDefault="00AC1AE7" w:rsidP="00AC1AE7">
      <w:pPr>
        <w:pStyle w:val="ListParagraph"/>
        <w:numPr>
          <w:ilvl w:val="2"/>
          <w:numId w:val="1"/>
        </w:numPr>
      </w:pPr>
      <w:r>
        <w:t>Procurement</w:t>
      </w:r>
    </w:p>
    <w:p w14:paraId="134D3397" w14:textId="77777777" w:rsidR="00AC1AE7" w:rsidRDefault="00AC1AE7" w:rsidP="00AC1AE7">
      <w:pPr>
        <w:pStyle w:val="ListParagraph"/>
        <w:numPr>
          <w:ilvl w:val="2"/>
          <w:numId w:val="1"/>
        </w:numPr>
      </w:pPr>
      <w:r>
        <w:t>Testing</w:t>
      </w:r>
    </w:p>
    <w:p w14:paraId="13C0EED1" w14:textId="77777777" w:rsidR="00AC1AE7" w:rsidRDefault="00AC1AE7" w:rsidP="00AC1AE7">
      <w:pPr>
        <w:pStyle w:val="ListParagraph"/>
        <w:numPr>
          <w:ilvl w:val="1"/>
          <w:numId w:val="1"/>
        </w:numPr>
      </w:pPr>
      <w:r>
        <w:t>Bias-Voltage Supplies</w:t>
      </w:r>
    </w:p>
    <w:p w14:paraId="6B967BEC" w14:textId="77777777" w:rsidR="00AC1AE7" w:rsidRDefault="00AC1AE7" w:rsidP="00AC1AE7">
      <w:pPr>
        <w:pStyle w:val="ListParagraph"/>
        <w:numPr>
          <w:ilvl w:val="2"/>
          <w:numId w:val="1"/>
        </w:numPr>
      </w:pPr>
      <w:r>
        <w:t>Selection/Validation</w:t>
      </w:r>
    </w:p>
    <w:p w14:paraId="071D0F30" w14:textId="77777777" w:rsidR="00AC1AE7" w:rsidRDefault="00AC1AE7" w:rsidP="00AC1AE7">
      <w:pPr>
        <w:pStyle w:val="ListParagraph"/>
        <w:numPr>
          <w:ilvl w:val="2"/>
          <w:numId w:val="1"/>
        </w:numPr>
      </w:pPr>
      <w:r>
        <w:t>Procurement</w:t>
      </w:r>
    </w:p>
    <w:p w14:paraId="1B17F91C" w14:textId="554E9C30" w:rsidR="0030440F" w:rsidRDefault="00AC1AE7" w:rsidP="0030440F">
      <w:pPr>
        <w:pStyle w:val="ListParagraph"/>
        <w:numPr>
          <w:ilvl w:val="2"/>
          <w:numId w:val="1"/>
        </w:numPr>
      </w:pPr>
      <w:r>
        <w:t>Testing</w:t>
      </w:r>
    </w:p>
    <w:p w14:paraId="4B6BB461" w14:textId="0A3AB22F" w:rsidR="005A5767" w:rsidRDefault="005A5767" w:rsidP="005A5767">
      <w:pPr>
        <w:pStyle w:val="ListParagraph"/>
        <w:numPr>
          <w:ilvl w:val="0"/>
          <w:numId w:val="1"/>
        </w:numPr>
      </w:pPr>
      <w:r>
        <w:t>Software Deliverables</w:t>
      </w:r>
    </w:p>
    <w:p w14:paraId="51F3AFD9" w14:textId="77777777" w:rsidR="00553568" w:rsidRDefault="005A5767" w:rsidP="005A5767">
      <w:pPr>
        <w:pStyle w:val="ListParagraph"/>
        <w:numPr>
          <w:ilvl w:val="1"/>
          <w:numId w:val="1"/>
        </w:numPr>
      </w:pPr>
      <w:r>
        <w:t>Simulation Code</w:t>
      </w:r>
    </w:p>
    <w:p w14:paraId="0B0E4347" w14:textId="1CA4C04A" w:rsidR="00553568" w:rsidRDefault="00553568" w:rsidP="00553568">
      <w:pPr>
        <w:pStyle w:val="ListParagraph"/>
        <w:numPr>
          <w:ilvl w:val="2"/>
          <w:numId w:val="1"/>
        </w:numPr>
      </w:pPr>
      <w:r>
        <w:t>Analog</w:t>
      </w:r>
      <w:r w:rsidR="0030440F">
        <w:t xml:space="preserve"> Signal Processing</w:t>
      </w:r>
    </w:p>
    <w:p w14:paraId="7DF3BA30" w14:textId="5E39AA87" w:rsidR="005A5767" w:rsidRDefault="00553568" w:rsidP="00553568">
      <w:pPr>
        <w:pStyle w:val="ListParagraph"/>
        <w:numPr>
          <w:ilvl w:val="2"/>
          <w:numId w:val="1"/>
        </w:numPr>
      </w:pPr>
      <w:r>
        <w:t>Digital</w:t>
      </w:r>
      <w:r w:rsidR="005A5767">
        <w:t xml:space="preserve"> </w:t>
      </w:r>
      <w:r w:rsidR="0030440F">
        <w:t>Readout</w:t>
      </w:r>
    </w:p>
    <w:p w14:paraId="7771A7A7" w14:textId="42E22E8D" w:rsidR="0030440F" w:rsidRDefault="0030440F" w:rsidP="0030440F">
      <w:pPr>
        <w:pStyle w:val="ListParagraph"/>
        <w:numPr>
          <w:ilvl w:val="1"/>
          <w:numId w:val="1"/>
        </w:numPr>
      </w:pPr>
      <w:r>
        <w:t>Calibration</w:t>
      </w:r>
    </w:p>
    <w:p w14:paraId="654FD66E" w14:textId="51191CCC" w:rsidR="0030440F" w:rsidRDefault="0030440F" w:rsidP="0030440F">
      <w:pPr>
        <w:pStyle w:val="ListParagraph"/>
        <w:numPr>
          <w:ilvl w:val="2"/>
          <w:numId w:val="1"/>
        </w:numPr>
      </w:pPr>
      <w:r>
        <w:t>Run Control Software</w:t>
      </w:r>
    </w:p>
    <w:p w14:paraId="7A20A2F9" w14:textId="34071ED0" w:rsidR="0030440F" w:rsidRDefault="0030440F" w:rsidP="0030440F">
      <w:pPr>
        <w:pStyle w:val="ListParagraph"/>
        <w:numPr>
          <w:ilvl w:val="2"/>
          <w:numId w:val="1"/>
        </w:numPr>
      </w:pPr>
      <w:r>
        <w:t>Analysis Software</w:t>
      </w:r>
    </w:p>
    <w:p w14:paraId="4B729F24" w14:textId="1035E483" w:rsidR="0030440F" w:rsidRDefault="0030440F" w:rsidP="0030440F">
      <w:pPr>
        <w:pStyle w:val="ListParagraph"/>
        <w:numPr>
          <w:ilvl w:val="2"/>
          <w:numId w:val="1"/>
        </w:numPr>
      </w:pPr>
      <w:r>
        <w:t>Calibration Database</w:t>
      </w:r>
    </w:p>
    <w:p w14:paraId="510C62E9" w14:textId="47F655B9" w:rsidR="005A5767" w:rsidRDefault="005A5767" w:rsidP="005A5767">
      <w:pPr>
        <w:pStyle w:val="ListParagraph"/>
        <w:numPr>
          <w:ilvl w:val="1"/>
          <w:numId w:val="1"/>
        </w:numPr>
      </w:pPr>
      <w:r>
        <w:t>Hardware Database</w:t>
      </w:r>
    </w:p>
    <w:p w14:paraId="7E8C2BFC" w14:textId="1182D82C" w:rsidR="0030440F" w:rsidRDefault="009A74A4" w:rsidP="0030440F">
      <w:pPr>
        <w:pStyle w:val="ListParagraph"/>
        <w:numPr>
          <w:ilvl w:val="2"/>
          <w:numId w:val="1"/>
        </w:numPr>
      </w:pPr>
      <w:r>
        <w:t>QC Documentation</w:t>
      </w:r>
    </w:p>
    <w:p w14:paraId="38B4F75F" w14:textId="63ABCF99" w:rsidR="009A74A4" w:rsidRDefault="009A74A4" w:rsidP="0030440F">
      <w:pPr>
        <w:pStyle w:val="ListParagraph"/>
        <w:numPr>
          <w:ilvl w:val="2"/>
          <w:numId w:val="1"/>
        </w:numPr>
      </w:pPr>
      <w:r>
        <w:t>Component Tracking</w:t>
      </w:r>
    </w:p>
    <w:p w14:paraId="6BE6B6E3" w14:textId="788884F7" w:rsidR="00553568" w:rsidRDefault="009A74A4" w:rsidP="009A74A4">
      <w:pPr>
        <w:pStyle w:val="ListParagraph"/>
        <w:numPr>
          <w:ilvl w:val="1"/>
          <w:numId w:val="1"/>
        </w:numPr>
      </w:pPr>
      <w:r>
        <w:t>Data Collection</w:t>
      </w:r>
    </w:p>
    <w:p w14:paraId="67E5DE28" w14:textId="4DD3C737" w:rsidR="009A74A4" w:rsidRDefault="009A74A4" w:rsidP="009A74A4">
      <w:pPr>
        <w:pStyle w:val="ListParagraph"/>
        <w:numPr>
          <w:ilvl w:val="2"/>
          <w:numId w:val="1"/>
        </w:numPr>
      </w:pPr>
      <w:r>
        <w:t>Hardware Initialization/Configuration Code</w:t>
      </w:r>
    </w:p>
    <w:p w14:paraId="2861DFCF" w14:textId="5763DAEA" w:rsidR="009A74A4" w:rsidRDefault="007308C2" w:rsidP="009A74A4">
      <w:pPr>
        <w:pStyle w:val="ListParagraph"/>
        <w:numPr>
          <w:ilvl w:val="2"/>
          <w:numId w:val="1"/>
        </w:numPr>
      </w:pPr>
      <w:r>
        <w:t>Hardware Monitoring Code</w:t>
      </w:r>
    </w:p>
    <w:p w14:paraId="4EA0375B" w14:textId="5B94B0C3" w:rsidR="005A5767" w:rsidRDefault="009A74A4" w:rsidP="00553568">
      <w:pPr>
        <w:pStyle w:val="ListParagraph"/>
        <w:numPr>
          <w:ilvl w:val="1"/>
          <w:numId w:val="1"/>
        </w:numPr>
      </w:pPr>
      <w:r>
        <w:t>Data Monitoring Code</w:t>
      </w:r>
    </w:p>
    <w:p w14:paraId="43CACECE" w14:textId="77777777" w:rsidR="0030440F" w:rsidRDefault="0030440F" w:rsidP="0030440F">
      <w:pPr>
        <w:pStyle w:val="ListParagraph"/>
        <w:ind w:left="1440"/>
      </w:pPr>
    </w:p>
    <w:p w14:paraId="45630B57" w14:textId="5845B4F7" w:rsidR="00553568" w:rsidRDefault="00553568" w:rsidP="00553568">
      <w:pPr>
        <w:pStyle w:val="ListParagraph"/>
        <w:numPr>
          <w:ilvl w:val="0"/>
          <w:numId w:val="1"/>
        </w:numPr>
      </w:pPr>
      <w:r>
        <w:t>Physics Deliverables</w:t>
      </w:r>
    </w:p>
    <w:p w14:paraId="053C519C" w14:textId="440BA337" w:rsidR="00553568" w:rsidRDefault="00553568" w:rsidP="00553568">
      <w:pPr>
        <w:pStyle w:val="ListParagraph"/>
        <w:numPr>
          <w:ilvl w:val="1"/>
          <w:numId w:val="1"/>
        </w:numPr>
      </w:pPr>
      <w:r>
        <w:t>Validation of Cold Electronics Requirements with respect to Physics Performance</w:t>
      </w:r>
    </w:p>
    <w:p w14:paraId="10CAE81E" w14:textId="44E58AA7" w:rsidR="00553568" w:rsidRDefault="00553568" w:rsidP="0030440F">
      <w:pPr>
        <w:pStyle w:val="ListParagraph"/>
        <w:numPr>
          <w:ilvl w:val="1"/>
          <w:numId w:val="1"/>
        </w:numPr>
      </w:pPr>
      <w:r>
        <w:t>Cold Electronics Performance Validation via ProtoDUNE Data Analysis</w:t>
      </w:r>
    </w:p>
    <w:p w14:paraId="7E87E109" w14:textId="175288FC" w:rsidR="00E30626" w:rsidRDefault="00E30626" w:rsidP="0030440F">
      <w:pPr>
        <w:pStyle w:val="ListParagraph"/>
        <w:numPr>
          <w:ilvl w:val="1"/>
          <w:numId w:val="1"/>
        </w:numPr>
      </w:pPr>
      <w:r>
        <w:t>Editing of TDR chapter</w:t>
      </w:r>
    </w:p>
    <w:p w14:paraId="3DD108FC" w14:textId="77777777" w:rsidR="00E30626" w:rsidRDefault="00E30626" w:rsidP="00E30626">
      <w:pPr>
        <w:pStyle w:val="ListParagraph"/>
        <w:ind w:left="1440"/>
      </w:pPr>
    </w:p>
    <w:p w14:paraId="3504EF7A" w14:textId="28BE6EB8" w:rsidR="0030440F" w:rsidRDefault="0030440F" w:rsidP="0030440F">
      <w:pPr>
        <w:pStyle w:val="ListParagraph"/>
        <w:numPr>
          <w:ilvl w:val="0"/>
          <w:numId w:val="1"/>
        </w:numPr>
      </w:pPr>
      <w:r>
        <w:t>Integration Deliverables</w:t>
      </w:r>
    </w:p>
    <w:p w14:paraId="1963E7C0" w14:textId="2CAA44A3" w:rsidR="0030440F" w:rsidRDefault="0030440F" w:rsidP="0030440F">
      <w:pPr>
        <w:pStyle w:val="ListParagraph"/>
        <w:numPr>
          <w:ilvl w:val="1"/>
          <w:numId w:val="1"/>
        </w:numPr>
      </w:pPr>
      <w:r>
        <w:t>Detector Grounding &amp; Shielding Plan</w:t>
      </w:r>
    </w:p>
    <w:p w14:paraId="2CD22816" w14:textId="064273DB" w:rsidR="007308C2" w:rsidRDefault="007308C2" w:rsidP="0030440F">
      <w:pPr>
        <w:pStyle w:val="ListParagraph"/>
        <w:numPr>
          <w:ilvl w:val="1"/>
          <w:numId w:val="1"/>
        </w:numPr>
      </w:pPr>
      <w:r>
        <w:t>Integration Test Facility</w:t>
      </w:r>
    </w:p>
    <w:p w14:paraId="497939DD" w14:textId="06C2D4AD" w:rsidR="00620357" w:rsidRDefault="00620357" w:rsidP="00620357">
      <w:pPr>
        <w:pStyle w:val="ListParagraph"/>
        <w:numPr>
          <w:ilvl w:val="2"/>
          <w:numId w:val="1"/>
        </w:numPr>
      </w:pPr>
      <w:r>
        <w:t>Design</w:t>
      </w:r>
    </w:p>
    <w:p w14:paraId="4AADC09B" w14:textId="05B411F3" w:rsidR="00620357" w:rsidRDefault="00620357" w:rsidP="00620357">
      <w:pPr>
        <w:pStyle w:val="ListParagraph"/>
        <w:numPr>
          <w:ilvl w:val="2"/>
          <w:numId w:val="1"/>
        </w:numPr>
      </w:pPr>
      <w:r>
        <w:t>Fabrication</w:t>
      </w:r>
    </w:p>
    <w:p w14:paraId="7B65A691" w14:textId="682141C2" w:rsidR="00620357" w:rsidRDefault="00620357" w:rsidP="00620357">
      <w:pPr>
        <w:pStyle w:val="ListParagraph"/>
        <w:numPr>
          <w:ilvl w:val="2"/>
          <w:numId w:val="1"/>
        </w:numPr>
      </w:pPr>
      <w:r>
        <w:t>Operation</w:t>
      </w:r>
    </w:p>
    <w:p w14:paraId="21842DE7" w14:textId="77777777" w:rsidR="003D6C29" w:rsidRDefault="003D6C29" w:rsidP="003D6C29">
      <w:pPr>
        <w:ind w:left="1980"/>
      </w:pPr>
      <w:bookmarkStart w:id="0" w:name="_GoBack"/>
      <w:bookmarkEnd w:id="0"/>
    </w:p>
    <w:sectPr w:rsidR="003D6C29" w:rsidSect="00296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73B"/>
    <w:multiLevelType w:val="hybridMultilevel"/>
    <w:tmpl w:val="2482D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CB"/>
    <w:rsid w:val="002962AE"/>
    <w:rsid w:val="0030440F"/>
    <w:rsid w:val="003D6C29"/>
    <w:rsid w:val="004568C4"/>
    <w:rsid w:val="00553568"/>
    <w:rsid w:val="005A5767"/>
    <w:rsid w:val="00620357"/>
    <w:rsid w:val="007308C2"/>
    <w:rsid w:val="009A74A4"/>
    <w:rsid w:val="00AC1AE7"/>
    <w:rsid w:val="00B67970"/>
    <w:rsid w:val="00DD2F0D"/>
    <w:rsid w:val="00E30626"/>
    <w:rsid w:val="00EE4CCB"/>
    <w:rsid w:val="00EE7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6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351</Words>
  <Characters>2001</Characters>
  <Application>Microsoft Macintosh Word</Application>
  <DocSecurity>0</DocSecurity>
  <Lines>16</Lines>
  <Paragraphs>4</Paragraphs>
  <ScaleCrop>false</ScaleCrop>
  <Company>Fermilab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James</dc:creator>
  <cp:keywords/>
  <dc:description/>
  <cp:lastModifiedBy>Eric James</cp:lastModifiedBy>
  <cp:revision>5</cp:revision>
  <dcterms:created xsi:type="dcterms:W3CDTF">2017-06-01T12:49:00Z</dcterms:created>
  <dcterms:modified xsi:type="dcterms:W3CDTF">2017-06-02T15:53:00Z</dcterms:modified>
</cp:coreProperties>
</file>