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377E" w14:textId="77777777" w:rsidR="0054112D" w:rsidRDefault="008E1D75"/>
    <w:p w14:paraId="6143C658" w14:textId="77777777" w:rsidR="008E1D75" w:rsidRDefault="008E1D75"/>
    <w:p w14:paraId="001D1B8E" w14:textId="77777777" w:rsidR="008E1D75" w:rsidRPr="008E1D75" w:rsidRDefault="008E1D75" w:rsidP="008E1D75">
      <w:pPr>
        <w:rPr>
          <w:rFonts w:ascii="Calibri" w:hAnsi="Calibri" w:cs="Times New Roman"/>
          <w:color w:val="000000"/>
        </w:rPr>
      </w:pPr>
      <w:r>
        <w:rPr>
          <w:rFonts w:ascii="Calibri" w:hAnsi="Calibri" w:cs="Times New Roman"/>
          <w:color w:val="000000"/>
          <w:sz w:val="22"/>
          <w:szCs w:val="22"/>
        </w:rPr>
        <w:t>I</w:t>
      </w:r>
      <w:bookmarkStart w:id="0" w:name="_GoBack"/>
      <w:bookmarkEnd w:id="0"/>
      <w:r w:rsidRPr="008E1D75">
        <w:rPr>
          <w:rFonts w:ascii="Calibri" w:hAnsi="Calibri" w:cs="Times New Roman"/>
          <w:color w:val="000000"/>
          <w:sz w:val="22"/>
          <w:szCs w:val="22"/>
        </w:rPr>
        <w:t>f using WordPress, ‘DUNE at work’ would be our first experiment using WordPress for the ‘at work’ pages and therefore I don’t have good examples to show you.</w:t>
      </w:r>
    </w:p>
    <w:p w14:paraId="77B6B42E"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 </w:t>
      </w:r>
    </w:p>
    <w:p w14:paraId="372B3F40"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As a starting point, we would probably use the same “template” that www.dunescience.org uses. I would suggest making some changes, for instance applying a different color scheme and having a different navigation menu than the “parent” site. </w:t>
      </w:r>
    </w:p>
    <w:p w14:paraId="112649C1"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 </w:t>
      </w:r>
    </w:p>
    <w:p w14:paraId="04E819E1"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 xml:space="preserve">For the homepage, I suggest we design the layout around the content.  Last time we met I showed you and Jen an example of how we could handle various hyperlinks, organized by categories, but maybe the committee may decide not to have gazillions of hyperlinks on the homepage, and rather organize the site in sections. An example of this concept is what I have done for the new ‘ESHQ </w:t>
      </w:r>
      <w:proofErr w:type="spellStart"/>
      <w:r w:rsidRPr="008E1D75">
        <w:rPr>
          <w:rFonts w:ascii="Calibri" w:hAnsi="Calibri" w:cs="Times New Roman"/>
          <w:color w:val="000000"/>
          <w:sz w:val="22"/>
          <w:szCs w:val="22"/>
        </w:rPr>
        <w:t>atwork</w:t>
      </w:r>
      <w:proofErr w:type="spellEnd"/>
      <w:r w:rsidRPr="008E1D75">
        <w:rPr>
          <w:rFonts w:ascii="Calibri" w:hAnsi="Calibri" w:cs="Times New Roman"/>
          <w:color w:val="000000"/>
          <w:sz w:val="22"/>
          <w:szCs w:val="22"/>
        </w:rPr>
        <w:t>’ website (</w:t>
      </w:r>
      <w:hyperlink r:id="rId4" w:history="1">
        <w:r w:rsidRPr="008E1D75">
          <w:rPr>
            <w:rFonts w:ascii="Calibri" w:hAnsi="Calibri" w:cs="Times New Roman"/>
            <w:color w:val="954F72"/>
            <w:sz w:val="22"/>
            <w:szCs w:val="22"/>
            <w:u w:val="single"/>
          </w:rPr>
          <w:t>https://eshq.fnal.gov/atwork/</w:t>
        </w:r>
      </w:hyperlink>
      <w:r w:rsidRPr="008E1D75">
        <w:rPr>
          <w:rFonts w:ascii="Calibri" w:hAnsi="Calibri" w:cs="Times New Roman"/>
          <w:color w:val="000000"/>
          <w:sz w:val="22"/>
          <w:szCs w:val="22"/>
        </w:rPr>
        <w:t xml:space="preserve">), which is organized in topics, and only after clicking on a topic box you’ll be presented the laundry list of hyperlinks. The template would of course look different than the </w:t>
      </w:r>
      <w:proofErr w:type="spellStart"/>
      <w:r w:rsidRPr="008E1D75">
        <w:rPr>
          <w:rFonts w:ascii="Calibri" w:hAnsi="Calibri" w:cs="Times New Roman"/>
          <w:color w:val="000000"/>
          <w:sz w:val="22"/>
          <w:szCs w:val="22"/>
        </w:rPr>
        <w:t>Fermilab</w:t>
      </w:r>
      <w:proofErr w:type="spellEnd"/>
      <w:r w:rsidRPr="008E1D75">
        <w:rPr>
          <w:rFonts w:ascii="Calibri" w:hAnsi="Calibri" w:cs="Times New Roman"/>
          <w:color w:val="000000"/>
          <w:sz w:val="22"/>
          <w:szCs w:val="22"/>
        </w:rPr>
        <w:t xml:space="preserve"> template.</w:t>
      </w:r>
    </w:p>
    <w:p w14:paraId="57357905"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 </w:t>
      </w:r>
    </w:p>
    <w:p w14:paraId="39709C11"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My suggested, iterative, approach is:</w:t>
      </w:r>
    </w:p>
    <w:p w14:paraId="30201D8E" w14:textId="77777777" w:rsidR="008E1D75" w:rsidRPr="008E1D75" w:rsidRDefault="008E1D75" w:rsidP="008E1D75">
      <w:pPr>
        <w:ind w:left="720" w:hanging="360"/>
        <w:rPr>
          <w:rFonts w:ascii="Calibri" w:hAnsi="Calibri" w:cs="Times New Roman"/>
          <w:color w:val="000000"/>
        </w:rPr>
      </w:pPr>
      <w:r w:rsidRPr="008E1D75">
        <w:rPr>
          <w:rFonts w:ascii="Calibri" w:hAnsi="Calibri" w:cs="Times New Roman"/>
          <w:color w:val="000000"/>
          <w:sz w:val="22"/>
          <w:szCs w:val="22"/>
        </w:rPr>
        <w:t>(1)</w:t>
      </w:r>
      <w:r w:rsidRPr="008E1D75">
        <w:rPr>
          <w:rFonts w:ascii="Times New Roman" w:hAnsi="Times New Roman" w:cs="Times New Roman"/>
          <w:color w:val="000000"/>
          <w:sz w:val="14"/>
          <w:szCs w:val="14"/>
        </w:rPr>
        <w:t>     </w:t>
      </w:r>
      <w:r w:rsidRPr="008E1D75">
        <w:rPr>
          <w:rFonts w:ascii="Calibri" w:hAnsi="Calibri" w:cs="Times New Roman"/>
          <w:color w:val="000000"/>
          <w:sz w:val="22"/>
          <w:szCs w:val="22"/>
        </w:rPr>
        <w:t>discuss the content (committee)</w:t>
      </w:r>
    </w:p>
    <w:p w14:paraId="5B1AA135" w14:textId="77777777" w:rsidR="008E1D75" w:rsidRPr="008E1D75" w:rsidRDefault="008E1D75" w:rsidP="008E1D75">
      <w:pPr>
        <w:ind w:left="720" w:hanging="360"/>
        <w:rPr>
          <w:rFonts w:ascii="Calibri" w:hAnsi="Calibri" w:cs="Times New Roman"/>
          <w:color w:val="000000"/>
        </w:rPr>
      </w:pPr>
      <w:r w:rsidRPr="008E1D75">
        <w:rPr>
          <w:rFonts w:ascii="Calibri" w:hAnsi="Calibri" w:cs="Times New Roman"/>
          <w:color w:val="000000"/>
          <w:sz w:val="22"/>
          <w:szCs w:val="22"/>
        </w:rPr>
        <w:t>(2)</w:t>
      </w:r>
      <w:r w:rsidRPr="008E1D75">
        <w:rPr>
          <w:rFonts w:ascii="Times New Roman" w:hAnsi="Times New Roman" w:cs="Times New Roman"/>
          <w:color w:val="000000"/>
          <w:sz w:val="14"/>
          <w:szCs w:val="14"/>
        </w:rPr>
        <w:t>     </w:t>
      </w:r>
      <w:r w:rsidRPr="008E1D75">
        <w:rPr>
          <w:rFonts w:ascii="Calibri" w:hAnsi="Calibri" w:cs="Times New Roman"/>
          <w:color w:val="000000"/>
          <w:sz w:val="22"/>
          <w:szCs w:val="22"/>
        </w:rPr>
        <w:t>suggest solutions and design/layout (web modernization team)</w:t>
      </w:r>
    </w:p>
    <w:p w14:paraId="27A7592E" w14:textId="77777777" w:rsidR="008E1D75" w:rsidRPr="008E1D75" w:rsidRDefault="008E1D75" w:rsidP="008E1D75">
      <w:pPr>
        <w:ind w:left="720" w:hanging="360"/>
        <w:rPr>
          <w:rFonts w:ascii="Calibri" w:hAnsi="Calibri" w:cs="Times New Roman"/>
          <w:color w:val="000000"/>
        </w:rPr>
      </w:pPr>
      <w:r w:rsidRPr="008E1D75">
        <w:rPr>
          <w:rFonts w:ascii="Calibri" w:hAnsi="Calibri" w:cs="Times New Roman"/>
          <w:color w:val="000000"/>
          <w:sz w:val="22"/>
          <w:szCs w:val="22"/>
        </w:rPr>
        <w:t>(3)</w:t>
      </w:r>
      <w:r w:rsidRPr="008E1D75">
        <w:rPr>
          <w:rFonts w:ascii="Times New Roman" w:hAnsi="Times New Roman" w:cs="Times New Roman"/>
          <w:color w:val="000000"/>
          <w:sz w:val="14"/>
          <w:szCs w:val="14"/>
        </w:rPr>
        <w:t>     </w:t>
      </w:r>
      <w:r w:rsidRPr="008E1D75">
        <w:rPr>
          <w:rFonts w:ascii="Calibri" w:hAnsi="Calibri" w:cs="Times New Roman"/>
          <w:color w:val="000000"/>
          <w:sz w:val="22"/>
          <w:szCs w:val="22"/>
        </w:rPr>
        <w:t>discuss solutions and content organization (all)</w:t>
      </w:r>
    </w:p>
    <w:p w14:paraId="5A14F4E7" w14:textId="77777777" w:rsidR="008E1D75" w:rsidRPr="008E1D75" w:rsidRDefault="008E1D75" w:rsidP="008E1D75">
      <w:pPr>
        <w:ind w:left="720" w:hanging="360"/>
        <w:rPr>
          <w:rFonts w:ascii="Calibri" w:hAnsi="Calibri" w:cs="Times New Roman"/>
          <w:color w:val="000000"/>
        </w:rPr>
      </w:pPr>
      <w:r w:rsidRPr="008E1D75">
        <w:rPr>
          <w:rFonts w:ascii="Calibri" w:hAnsi="Calibri" w:cs="Times New Roman"/>
          <w:color w:val="000000"/>
          <w:sz w:val="22"/>
          <w:szCs w:val="22"/>
        </w:rPr>
        <w:t>(4)</w:t>
      </w:r>
      <w:r w:rsidRPr="008E1D75">
        <w:rPr>
          <w:rFonts w:ascii="Times New Roman" w:hAnsi="Times New Roman" w:cs="Times New Roman"/>
          <w:color w:val="000000"/>
          <w:sz w:val="14"/>
          <w:szCs w:val="14"/>
        </w:rPr>
        <w:t>     </w:t>
      </w:r>
      <w:r w:rsidRPr="008E1D75">
        <w:rPr>
          <w:rFonts w:ascii="Calibri" w:hAnsi="Calibri" w:cs="Times New Roman"/>
          <w:color w:val="000000"/>
          <w:sz w:val="22"/>
          <w:szCs w:val="22"/>
        </w:rPr>
        <w:t>implement (</w:t>
      </w:r>
      <w:proofErr w:type="spellStart"/>
      <w:r w:rsidRPr="008E1D75">
        <w:rPr>
          <w:rFonts w:ascii="Calibri" w:hAnsi="Calibri" w:cs="Times New Roman"/>
          <w:color w:val="000000"/>
          <w:sz w:val="22"/>
          <w:szCs w:val="22"/>
        </w:rPr>
        <w:t>webmod</w:t>
      </w:r>
      <w:proofErr w:type="spellEnd"/>
      <w:r w:rsidRPr="008E1D75">
        <w:rPr>
          <w:rFonts w:ascii="Calibri" w:hAnsi="Calibri" w:cs="Times New Roman"/>
          <w:color w:val="000000"/>
          <w:sz w:val="22"/>
          <w:szCs w:val="22"/>
        </w:rPr>
        <w:t xml:space="preserve"> team) and test (all)</w:t>
      </w:r>
    </w:p>
    <w:p w14:paraId="71042EC9" w14:textId="77777777" w:rsidR="008E1D75" w:rsidRPr="008E1D75" w:rsidRDefault="008E1D75" w:rsidP="008E1D75">
      <w:pPr>
        <w:ind w:left="720" w:hanging="360"/>
        <w:rPr>
          <w:rFonts w:ascii="Calibri" w:hAnsi="Calibri" w:cs="Times New Roman"/>
          <w:color w:val="000000"/>
        </w:rPr>
      </w:pPr>
      <w:r w:rsidRPr="008E1D75">
        <w:rPr>
          <w:rFonts w:ascii="Calibri" w:hAnsi="Calibri" w:cs="Times New Roman"/>
          <w:color w:val="000000"/>
          <w:sz w:val="22"/>
          <w:szCs w:val="22"/>
        </w:rPr>
        <w:t>(5)</w:t>
      </w:r>
      <w:r w:rsidRPr="008E1D75">
        <w:rPr>
          <w:rFonts w:ascii="Times New Roman" w:hAnsi="Times New Roman" w:cs="Times New Roman"/>
          <w:color w:val="000000"/>
          <w:sz w:val="14"/>
          <w:szCs w:val="14"/>
        </w:rPr>
        <w:t>     </w:t>
      </w:r>
      <w:r w:rsidRPr="008E1D75">
        <w:rPr>
          <w:rFonts w:ascii="Calibri" w:hAnsi="Calibri" w:cs="Times New Roman"/>
          <w:color w:val="000000"/>
          <w:sz w:val="22"/>
          <w:szCs w:val="22"/>
        </w:rPr>
        <w:t>refine (</w:t>
      </w:r>
      <w:proofErr w:type="spellStart"/>
      <w:r w:rsidRPr="008E1D75">
        <w:rPr>
          <w:rFonts w:ascii="Calibri" w:hAnsi="Calibri" w:cs="Times New Roman"/>
          <w:color w:val="000000"/>
          <w:sz w:val="22"/>
          <w:szCs w:val="22"/>
        </w:rPr>
        <w:t>webmod</w:t>
      </w:r>
      <w:proofErr w:type="spellEnd"/>
      <w:r w:rsidRPr="008E1D75">
        <w:rPr>
          <w:rFonts w:ascii="Calibri" w:hAnsi="Calibri" w:cs="Times New Roman"/>
          <w:color w:val="000000"/>
          <w:sz w:val="22"/>
          <w:szCs w:val="22"/>
        </w:rPr>
        <w:t xml:space="preserve"> team)</w:t>
      </w:r>
    </w:p>
    <w:p w14:paraId="4883D24D" w14:textId="77777777" w:rsidR="008E1D75" w:rsidRPr="008E1D75" w:rsidRDefault="008E1D75" w:rsidP="008E1D75">
      <w:pPr>
        <w:rPr>
          <w:rFonts w:ascii="Calibri" w:hAnsi="Calibri" w:cs="Times New Roman"/>
          <w:color w:val="000000"/>
        </w:rPr>
      </w:pPr>
      <w:r w:rsidRPr="008E1D75">
        <w:rPr>
          <w:rFonts w:ascii="Calibri" w:hAnsi="Calibri" w:cs="Times New Roman"/>
          <w:color w:val="000000"/>
          <w:sz w:val="22"/>
          <w:szCs w:val="22"/>
        </w:rPr>
        <w:t>Iterative in that we may need to repeat some of the above steps more than once.</w:t>
      </w:r>
    </w:p>
    <w:p w14:paraId="0427A26D" w14:textId="77777777" w:rsidR="008E1D75" w:rsidRDefault="008E1D75"/>
    <w:sectPr w:rsidR="008E1D75" w:rsidSect="00AE1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75"/>
    <w:rsid w:val="00617EF3"/>
    <w:rsid w:val="008E1D75"/>
    <w:rsid w:val="00AE1DDF"/>
    <w:rsid w:val="00C30244"/>
    <w:rsid w:val="00F771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F858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1D75"/>
  </w:style>
  <w:style w:type="character" w:styleId="Hyperlink">
    <w:name w:val="Hyperlink"/>
    <w:basedOn w:val="DefaultParagraphFont"/>
    <w:uiPriority w:val="99"/>
    <w:semiHidden/>
    <w:unhideWhenUsed/>
    <w:rsid w:val="008E1D75"/>
    <w:rPr>
      <w:color w:val="0000FF"/>
      <w:u w:val="single"/>
    </w:rPr>
  </w:style>
  <w:style w:type="paragraph" w:styleId="ListParagraph">
    <w:name w:val="List Paragraph"/>
    <w:basedOn w:val="Normal"/>
    <w:uiPriority w:val="34"/>
    <w:qFormat/>
    <w:rsid w:val="008E1D7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725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shq.fnal.gov/atwor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Macintosh Word</Application>
  <DocSecurity>0</DocSecurity>
  <Lines>10</Lines>
  <Paragraphs>2</Paragraphs>
  <ScaleCrop>false</ScaleCrop>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S Hronek</dc:creator>
  <cp:keywords/>
  <dc:description/>
  <cp:lastModifiedBy>Maxine S Hronek</cp:lastModifiedBy>
  <cp:revision>1</cp:revision>
  <dcterms:created xsi:type="dcterms:W3CDTF">2017-10-05T14:47:00Z</dcterms:created>
  <dcterms:modified xsi:type="dcterms:W3CDTF">2017-10-05T14:47:00Z</dcterms:modified>
</cp:coreProperties>
</file>