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A2" w:rsidRDefault="00B73717">
      <w:r>
        <w:t>PD in Iceberg meeting June 24, 2019</w:t>
      </w:r>
    </w:p>
    <w:p w:rsidR="00B73717" w:rsidRDefault="00B73717"/>
    <w:p w:rsidR="00B73717" w:rsidRDefault="00B73717">
      <w:r>
        <w:t>Schedule and Plan for run 2:</w:t>
      </w:r>
    </w:p>
    <w:p w:rsidR="00B73717" w:rsidRDefault="00B73717">
      <w:r>
        <w:t xml:space="preserve">ICEBERG SCHEDULE (from </w:t>
      </w:r>
      <w:proofErr w:type="spellStart"/>
      <w:r>
        <w:t>Shekhar</w:t>
      </w:r>
      <w:proofErr w:type="spellEnd"/>
      <w:r>
        <w:t xml:space="preserve"> Mishra)</w:t>
      </w:r>
    </w:p>
    <w:p w:rsidR="00B73717" w:rsidRPr="00D00A14" w:rsidRDefault="00B73717" w:rsidP="00B73717">
      <w:pPr>
        <w:pBdr>
          <w:bottom w:val="single" w:sz="6" w:space="0" w:color="A2A9B1"/>
        </w:pBdr>
        <w:spacing w:after="60" w:line="240" w:lineRule="auto"/>
        <w:outlineLvl w:val="0"/>
        <w:rPr>
          <w:rFonts w:asciiTheme="majorHAnsi" w:eastAsia="Times New Roman" w:hAnsiTheme="majorHAnsi" w:cstheme="majorHAnsi"/>
          <w:color w:val="000000"/>
          <w:kern w:val="36"/>
          <w:sz w:val="20"/>
          <w:szCs w:val="20"/>
          <w:lang w:val="en"/>
        </w:rPr>
      </w:pPr>
      <w:r w:rsidRPr="00D00A14">
        <w:rPr>
          <w:rFonts w:asciiTheme="majorHAnsi" w:eastAsia="Times New Roman" w:hAnsiTheme="majorHAnsi" w:cstheme="majorHAnsi"/>
          <w:color w:val="000000"/>
          <w:kern w:val="36"/>
          <w:sz w:val="20"/>
          <w:szCs w:val="20"/>
          <w:lang w:val="en"/>
        </w:rPr>
        <w:t>ICEBERG RUN 2 Schedule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b/>
          <w:bCs/>
          <w:color w:val="222222"/>
          <w:sz w:val="20"/>
          <w:szCs w:val="20"/>
          <w:lang w:val="en"/>
        </w:rPr>
        <w:t>Run 2A Goal: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b/>
          <w:bCs/>
          <w:color w:val="222222"/>
          <w:sz w:val="20"/>
          <w:szCs w:val="20"/>
          <w:lang w:val="en"/>
        </w:rPr>
        <w:t>Physics Goals: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a) Study the noise performance of CE and PD;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b) Ensure that there is no further damage to CE FEMBs.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b/>
          <w:bCs/>
          <w:color w:val="222222"/>
          <w:sz w:val="20"/>
          <w:szCs w:val="20"/>
          <w:lang w:val="en"/>
        </w:rPr>
        <w:t>Schedule: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1. Remove the TPC from the cryostat 6/20/2019.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2. Replace FEMBs/Data Cable and return it to the cryostat on Friday 6/21/2019.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3. Start pulling vacuum on 6/21/2019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FF0000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4. Start filling on 6/25/2019</w:t>
      </w:r>
      <w:r w:rsidR="00D00A14"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 xml:space="preserve"> </w:t>
      </w:r>
      <w:r w:rsidR="00D00A14" w:rsidRPr="00D00A14">
        <w:rPr>
          <w:rFonts w:ascii="Arial" w:eastAsia="Times New Roman" w:hAnsi="Arial" w:cs="Arial"/>
          <w:color w:val="FF0000"/>
          <w:sz w:val="20"/>
          <w:szCs w:val="20"/>
          <w:lang w:val="en"/>
        </w:rPr>
        <w:t>May be delayed by 1 day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5. CE Data taking starts on 6/27/2019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6. Run for 2 weeks.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b/>
          <w:bCs/>
          <w:color w:val="222222"/>
          <w:sz w:val="20"/>
          <w:szCs w:val="20"/>
          <w:lang w:val="en"/>
        </w:rPr>
        <w:t>Run 2B Goal: Fully commission ICEBERG</w:t>
      </w:r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 (We do not want to switch to SBND type of FEMB without this run)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b/>
          <w:bCs/>
          <w:color w:val="222222"/>
          <w:sz w:val="20"/>
          <w:szCs w:val="20"/>
          <w:lang w:val="en"/>
        </w:rPr>
        <w:t>Physics Goals: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a) Operate TPC to see tracks,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b) Study the noise performance of CE and PD;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c) Ensure that there is no further damage to CE FEMBs.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b/>
          <w:bCs/>
          <w:color w:val="222222"/>
          <w:sz w:val="20"/>
          <w:szCs w:val="20"/>
          <w:lang w:val="en"/>
        </w:rPr>
        <w:t>Schedule: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1. Inside Filter Fabrication will finish by 07/05/2019. (This has one week of contingency already build in, actual delivery is 6/28/2019).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2. It will require one week of work at PAB before it gets installed, including generation of the media.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3. Katherine will work with Trevor and others to have all the system ready for installation at PAB by 07/05/2019.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4. Ron will get all the items (Stand, Vent, He Gas etc.) ready for installation at PAB by 07/05/2019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5. Start warm up 7/8/2019.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 xml:space="preserve">6. Open to </w:t>
      </w:r>
      <w:proofErr w:type="spellStart"/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Ar</w:t>
      </w:r>
      <w:proofErr w:type="spellEnd"/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 xml:space="preserve"> gas on 7/12/2019.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7. Installation of Inside Filter 7/12/2019.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8. RUN-2B starts on 7/22/2019.</w:t>
      </w:r>
    </w:p>
    <w:p w:rsidR="00B73717" w:rsidRPr="00D00A14" w:rsidRDefault="00B73717" w:rsidP="00B73717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9. Run for 2 weeks.</w:t>
      </w:r>
    </w:p>
    <w:p w:rsidR="00D00A14" w:rsidRPr="00D00A14" w:rsidRDefault="00B73717" w:rsidP="00D00A14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 w:rsidRPr="00D00A14">
        <w:rPr>
          <w:rFonts w:ascii="Arial" w:eastAsia="Times New Roman" w:hAnsi="Arial" w:cs="Arial"/>
          <w:b/>
          <w:bCs/>
          <w:color w:val="222222"/>
          <w:sz w:val="20"/>
          <w:szCs w:val="20"/>
          <w:lang w:val="en"/>
        </w:rPr>
        <w:t>Preparation for SBND FEMB</w:t>
      </w:r>
      <w:proofErr w:type="gramStart"/>
      <w:r w:rsidRPr="00D00A14">
        <w:rPr>
          <w:rFonts w:ascii="Arial" w:eastAsia="Times New Roman" w:hAnsi="Arial" w:cs="Arial"/>
          <w:b/>
          <w:bCs/>
          <w:color w:val="222222"/>
          <w:sz w:val="20"/>
          <w:szCs w:val="20"/>
          <w:lang w:val="en"/>
        </w:rPr>
        <w:t>:</w:t>
      </w:r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1</w:t>
      </w:r>
      <w:proofErr w:type="gramEnd"/>
      <w:r w:rsidRPr="00D00A14">
        <w:rPr>
          <w:rFonts w:ascii="Arial" w:eastAsia="Times New Roman" w:hAnsi="Arial" w:cs="Arial"/>
          <w:color w:val="222222"/>
          <w:sz w:val="20"/>
          <w:szCs w:val="20"/>
          <w:lang w:val="en"/>
        </w:rPr>
        <w:t>. Test FEMBs from BNL in CTS (07/08/2019 – 08/02/2019)</w:t>
      </w:r>
    </w:p>
    <w:p w:rsidR="00D00A14" w:rsidRDefault="00D00A14" w:rsidP="00B73717"/>
    <w:p w:rsidR="00B73717" w:rsidRDefault="00D00A14">
      <w:r w:rsidRPr="00671B87">
        <w:rPr>
          <w:b/>
          <w:sz w:val="24"/>
          <w:szCs w:val="24"/>
        </w:rPr>
        <w:lastRenderedPageBreak/>
        <w:t>Plans for PD</w:t>
      </w:r>
      <w:r w:rsidR="00671B87" w:rsidRPr="00671B87">
        <w:rPr>
          <w:b/>
          <w:sz w:val="24"/>
          <w:szCs w:val="24"/>
        </w:rPr>
        <w:t xml:space="preserve"> and lots of question marks</w:t>
      </w:r>
      <w:r>
        <w:t>:</w:t>
      </w:r>
      <w:bookmarkStart w:id="0" w:name="_GoBack"/>
      <w:bookmarkEnd w:id="0"/>
    </w:p>
    <w:p w:rsidR="00D00A14" w:rsidRDefault="00D00A14" w:rsidP="00D00A14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t xml:space="preserve">Mitigation of the noise </w:t>
      </w:r>
      <w:r w:rsidRPr="00D00A14">
        <w:rPr>
          <w:sz w:val="16"/>
          <w:szCs w:val="16"/>
        </w:rPr>
        <w:t>(see Rory’s contribution and discussion following it)</w:t>
      </w:r>
    </w:p>
    <w:p w:rsidR="00D00A14" w:rsidRDefault="00D00A14" w:rsidP="00D00A14">
      <w:pPr>
        <w:pStyle w:val="ListParagraph"/>
        <w:numPr>
          <w:ilvl w:val="0"/>
          <w:numId w:val="1"/>
        </w:numPr>
      </w:pPr>
      <w:r w:rsidRPr="00D00A14">
        <w:t>Install the SSP and make it work</w:t>
      </w:r>
      <w:r>
        <w:t xml:space="preserve"> (Aleena, </w:t>
      </w:r>
      <w:proofErr w:type="spellStart"/>
      <w:r>
        <w:t>Bishu</w:t>
      </w:r>
      <w:proofErr w:type="spellEnd"/>
      <w:r>
        <w:t>, who else?)</w:t>
      </w:r>
    </w:p>
    <w:p w:rsidR="00671B87" w:rsidRDefault="00671B87" w:rsidP="00D00A14">
      <w:pPr>
        <w:pStyle w:val="ListParagraph"/>
        <w:numPr>
          <w:ilvl w:val="0"/>
          <w:numId w:val="1"/>
        </w:numPr>
      </w:pPr>
      <w:r>
        <w:t>DAPHNE: what are the plans?</w:t>
      </w:r>
    </w:p>
    <w:p w:rsidR="00671B87" w:rsidRDefault="00671B87" w:rsidP="00D00A14">
      <w:pPr>
        <w:pStyle w:val="ListParagraph"/>
        <w:numPr>
          <w:ilvl w:val="0"/>
          <w:numId w:val="1"/>
        </w:numPr>
      </w:pPr>
      <w:r>
        <w:t>It is a possibility that during run 2B the TPC starts seeing tracks. We will be able to match signals from the PD with the TPC tracks?</w:t>
      </w:r>
    </w:p>
    <w:p w:rsidR="00671B87" w:rsidRDefault="00671B87" w:rsidP="00D00A14">
      <w:pPr>
        <w:pStyle w:val="ListParagraph"/>
        <w:numPr>
          <w:ilvl w:val="0"/>
          <w:numId w:val="1"/>
        </w:numPr>
      </w:pPr>
      <w:r>
        <w:t xml:space="preserve">Simulation of the PD in Iceberg (Laura and </w:t>
      </w:r>
      <w:proofErr w:type="spellStart"/>
      <w:r>
        <w:t>Franciole</w:t>
      </w:r>
      <w:proofErr w:type="spellEnd"/>
      <w:r>
        <w:t>-any news?)</w:t>
      </w:r>
    </w:p>
    <w:p w:rsidR="00671B87" w:rsidRPr="00D00A14" w:rsidRDefault="00671B87" w:rsidP="00D00A14">
      <w:pPr>
        <w:pStyle w:val="ListParagraph"/>
        <w:numPr>
          <w:ilvl w:val="0"/>
          <w:numId w:val="1"/>
        </w:numPr>
      </w:pPr>
      <w:r>
        <w:t>Analysis group: do we have anyone on board? DAPHNE and SSP-different analysis groups?</w:t>
      </w:r>
    </w:p>
    <w:sectPr w:rsidR="00671B87" w:rsidRPr="00D00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611"/>
    <w:multiLevelType w:val="hybridMultilevel"/>
    <w:tmpl w:val="EEFE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17"/>
    <w:rsid w:val="000F67A2"/>
    <w:rsid w:val="00671B87"/>
    <w:rsid w:val="00B73717"/>
    <w:rsid w:val="00D0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EB956"/>
  <w15:chartTrackingRefBased/>
  <w15:docId w15:val="{D2375175-B3C8-4CC3-9822-76461E00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Escobar x4519 06353N</dc:creator>
  <cp:keywords/>
  <dc:description/>
  <cp:lastModifiedBy>Carlos Escobar x4519 06353N</cp:lastModifiedBy>
  <cp:revision>1</cp:revision>
  <dcterms:created xsi:type="dcterms:W3CDTF">2019-06-24T14:23:00Z</dcterms:created>
  <dcterms:modified xsi:type="dcterms:W3CDTF">2019-06-24T15:19:00Z</dcterms:modified>
</cp:coreProperties>
</file>