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714D" w14:textId="77777777" w:rsidR="001602A7" w:rsidRPr="000574E4" w:rsidRDefault="001602A7" w:rsidP="00821A60">
      <w:pPr>
        <w:pStyle w:val="NotesBody11pt"/>
        <w:spacing w:line="240" w:lineRule="auto"/>
        <w:rPr>
          <w:rFonts w:ascii="Palatino Linotype" w:hAnsi="Palatino Linotype"/>
          <w:color w:val="004C97"/>
        </w:rPr>
      </w:pPr>
    </w:p>
    <w:p w14:paraId="64034E7E" w14:textId="77777777" w:rsidR="00B4298F" w:rsidRPr="000574E4" w:rsidRDefault="00B4298F" w:rsidP="00821A60">
      <w:pPr>
        <w:pStyle w:val="NotesBody11pt"/>
        <w:spacing w:line="240" w:lineRule="auto"/>
        <w:rPr>
          <w:rFonts w:ascii="Palatino Linotype" w:hAnsi="Palatino Linotype"/>
          <w:color w:val="004C97"/>
        </w:rPr>
      </w:pPr>
    </w:p>
    <w:p w14:paraId="6DE72877" w14:textId="77777777" w:rsidR="00B4298F" w:rsidRPr="000574E4" w:rsidRDefault="00B4298F" w:rsidP="00821A60">
      <w:pPr>
        <w:pStyle w:val="NotesBody11pt"/>
        <w:spacing w:line="240" w:lineRule="auto"/>
        <w:rPr>
          <w:rFonts w:ascii="Palatino Linotype" w:hAnsi="Palatino Linotype"/>
          <w:color w:val="004C97"/>
        </w:rPr>
      </w:pPr>
    </w:p>
    <w:p w14:paraId="58083E43" w14:textId="77777777" w:rsidR="00B4298F" w:rsidRPr="000574E4" w:rsidRDefault="00B4298F" w:rsidP="00821A60">
      <w:pPr>
        <w:pStyle w:val="NotesBody11pt"/>
        <w:spacing w:line="240" w:lineRule="auto"/>
        <w:rPr>
          <w:rFonts w:ascii="Palatino Linotype" w:hAnsi="Palatino Linotype"/>
          <w:color w:val="004C97"/>
        </w:rPr>
      </w:pPr>
    </w:p>
    <w:p w14:paraId="4F4972DF" w14:textId="77777777" w:rsidR="00067F4F" w:rsidRPr="000574E4" w:rsidRDefault="00067F4F" w:rsidP="00821A60">
      <w:pPr>
        <w:pStyle w:val="NotesBody11pt"/>
        <w:spacing w:line="240" w:lineRule="auto"/>
        <w:rPr>
          <w:rFonts w:ascii="Palatino Linotype" w:hAnsi="Palatino Linotype"/>
          <w:color w:val="004C97"/>
        </w:rPr>
      </w:pPr>
    </w:p>
    <w:p w14:paraId="6016DC4E" w14:textId="4B3D3F32" w:rsidR="009C1A25" w:rsidRPr="00732A23" w:rsidRDefault="009B3C4D" w:rsidP="00821A60">
      <w:pPr>
        <w:pStyle w:val="Title24pt"/>
        <w:spacing w:line="240" w:lineRule="auto"/>
        <w:rPr>
          <w:rFonts w:ascii="Palatino Linotype" w:hAnsi="Palatino Linotype"/>
          <w:b w:val="0"/>
          <w:sz w:val="52"/>
        </w:rPr>
      </w:pPr>
      <w:r w:rsidRPr="00732A23">
        <w:rPr>
          <w:rFonts w:ascii="Palatino Linotype" w:hAnsi="Palatino Linotype"/>
          <w:b w:val="0"/>
          <w:sz w:val="52"/>
        </w:rPr>
        <w:t>PIP-II</w:t>
      </w:r>
      <w:r w:rsidR="00732A23" w:rsidRPr="00732A23">
        <w:rPr>
          <w:rFonts w:ascii="Palatino Linotype" w:hAnsi="Palatino Linotype"/>
          <w:b w:val="0"/>
          <w:sz w:val="52"/>
        </w:rPr>
        <w:t xml:space="preserve"> </w:t>
      </w:r>
      <w:r w:rsidR="00F8601E">
        <w:rPr>
          <w:rFonts w:ascii="Palatino Linotype" w:hAnsi="Palatino Linotype"/>
          <w:b w:val="0"/>
          <w:sz w:val="52"/>
        </w:rPr>
        <w:t xml:space="preserve">Straight-Ahead </w:t>
      </w:r>
      <w:r w:rsidR="009849E2">
        <w:rPr>
          <w:rFonts w:ascii="Palatino Linotype" w:hAnsi="Palatino Linotype"/>
          <w:b w:val="0"/>
          <w:sz w:val="52"/>
        </w:rPr>
        <w:t xml:space="preserve">Beam </w:t>
      </w:r>
      <w:r w:rsidR="00F8601E">
        <w:rPr>
          <w:rFonts w:ascii="Palatino Linotype" w:hAnsi="Palatino Linotype"/>
          <w:b w:val="0"/>
          <w:sz w:val="52"/>
        </w:rPr>
        <w:t>A</w:t>
      </w:r>
      <w:r w:rsidR="00461225">
        <w:rPr>
          <w:rFonts w:ascii="Palatino Linotype" w:hAnsi="Palatino Linotype"/>
          <w:b w:val="0"/>
          <w:sz w:val="52"/>
        </w:rPr>
        <w:t>bsorber</w:t>
      </w:r>
      <w:r w:rsidR="008C0CC6">
        <w:rPr>
          <w:rFonts w:ascii="Palatino Linotype" w:hAnsi="Palatino Linotype"/>
          <w:b w:val="0"/>
          <w:sz w:val="52"/>
        </w:rPr>
        <w:t xml:space="preserve"> Quality Control Plan</w:t>
      </w:r>
    </w:p>
    <w:p w14:paraId="680E9604" w14:textId="77777777" w:rsidR="00B4298F" w:rsidRPr="000574E4" w:rsidRDefault="00B4298F" w:rsidP="00821A60">
      <w:pPr>
        <w:pStyle w:val="NotesBody11pt"/>
        <w:spacing w:line="240" w:lineRule="auto"/>
        <w:rPr>
          <w:rFonts w:ascii="Palatino Linotype" w:hAnsi="Palatino Linotype"/>
          <w:color w:val="004C97"/>
        </w:rPr>
      </w:pPr>
    </w:p>
    <w:p w14:paraId="55E75ABD" w14:textId="1558F3AE" w:rsidR="00B4298F" w:rsidRPr="000574E4" w:rsidRDefault="009B3C4D" w:rsidP="00821A60">
      <w:pPr>
        <w:pStyle w:val="Subtitle16pt"/>
        <w:rPr>
          <w:rFonts w:ascii="Palatino Linotype" w:hAnsi="Palatino Linotype"/>
        </w:rPr>
      </w:pPr>
      <w:r w:rsidRPr="000574E4">
        <w:rPr>
          <w:rFonts w:ascii="Palatino Linotype" w:hAnsi="Palatino Linotype"/>
        </w:rPr>
        <w:t xml:space="preserve">Document number: </w:t>
      </w:r>
      <w:r w:rsidR="0078612F" w:rsidRPr="0078612F">
        <w:rPr>
          <w:rFonts w:ascii="Palatino Linotype" w:hAnsi="Palatino Linotype"/>
          <w:i/>
          <w:iCs/>
        </w:rPr>
        <w:t>PIP-II-Do</w:t>
      </w:r>
      <w:r w:rsidR="00DA40D7">
        <w:rPr>
          <w:rFonts w:ascii="Palatino Linotype" w:hAnsi="Palatino Linotype"/>
          <w:i/>
          <w:iCs/>
        </w:rPr>
        <w:t>c</w:t>
      </w:r>
      <w:r w:rsidR="0078612F" w:rsidRPr="0078612F">
        <w:rPr>
          <w:rFonts w:ascii="Palatino Linotype" w:hAnsi="Palatino Linotype"/>
          <w:i/>
          <w:iCs/>
        </w:rPr>
        <w:t>-</w:t>
      </w:r>
      <w:r w:rsidR="00E24341">
        <w:rPr>
          <w:rFonts w:ascii="Palatino Linotype" w:hAnsi="Palatino Linotype"/>
          <w:i/>
          <w:iCs/>
        </w:rPr>
        <w:t>5343</w:t>
      </w:r>
    </w:p>
    <w:p w14:paraId="2790D8A8" w14:textId="77777777" w:rsidR="009416DF" w:rsidRPr="000574E4" w:rsidRDefault="009416DF" w:rsidP="00821A60">
      <w:pPr>
        <w:pStyle w:val="NotesBody11pt"/>
        <w:spacing w:line="240" w:lineRule="auto"/>
        <w:rPr>
          <w:rFonts w:ascii="Palatino Linotype" w:hAnsi="Palatino Linotype"/>
          <w:color w:val="004C97"/>
        </w:rPr>
      </w:pPr>
    </w:p>
    <w:p w14:paraId="35D1EDB1" w14:textId="77777777" w:rsidR="004D3ED7" w:rsidRPr="000574E4" w:rsidRDefault="004D3ED7" w:rsidP="00821A60">
      <w:pPr>
        <w:pStyle w:val="NotesBody11pt"/>
        <w:spacing w:line="240" w:lineRule="auto"/>
        <w:rPr>
          <w:rFonts w:ascii="Palatino Linotype" w:hAnsi="Palatino Linotype"/>
          <w:color w:val="004C97"/>
        </w:rPr>
      </w:pPr>
    </w:p>
    <w:p w14:paraId="51987265" w14:textId="77777777" w:rsidR="00453FDF" w:rsidRPr="000574E4" w:rsidRDefault="00453FDF" w:rsidP="00821A60">
      <w:pPr>
        <w:pStyle w:val="NotesBody11pt"/>
        <w:spacing w:line="240" w:lineRule="auto"/>
        <w:rPr>
          <w:rFonts w:ascii="Palatino Linotype" w:hAnsi="Palatino Linotype"/>
          <w:color w:val="004C97"/>
        </w:rPr>
      </w:pPr>
    </w:p>
    <w:p w14:paraId="60697763" w14:textId="77777777" w:rsidR="00B4298F" w:rsidRPr="000574E4" w:rsidRDefault="00B4298F" w:rsidP="00821A60">
      <w:pPr>
        <w:pStyle w:val="NotesBody11pt"/>
        <w:spacing w:line="240" w:lineRule="auto"/>
        <w:rPr>
          <w:rFonts w:ascii="Palatino Linotype" w:hAnsi="Palatino Linotype"/>
          <w:color w:val="004C97"/>
        </w:rPr>
      </w:pPr>
    </w:p>
    <w:p w14:paraId="491603FB" w14:textId="77777777" w:rsidR="00B4298F" w:rsidRPr="000574E4" w:rsidRDefault="00B4298F" w:rsidP="00821A60">
      <w:pPr>
        <w:pStyle w:val="NotesBody11pt"/>
        <w:spacing w:line="240" w:lineRule="auto"/>
        <w:rPr>
          <w:rFonts w:ascii="Palatino Linotype" w:hAnsi="Palatino Linotype"/>
          <w:color w:val="004C97"/>
        </w:rPr>
      </w:pPr>
    </w:p>
    <w:p w14:paraId="15DF42B9" w14:textId="6131CCD7" w:rsidR="001D1A1A" w:rsidRPr="000574E4" w:rsidRDefault="001D1A1A" w:rsidP="00D17411">
      <w:pPr>
        <w:pStyle w:val="NotesBody11pt"/>
        <w:rPr>
          <w:rFonts w:ascii="Palatino Linotype" w:hAnsi="Palatino Linotype"/>
        </w:rPr>
        <w:sectPr w:rsidR="001D1A1A" w:rsidRPr="000574E4" w:rsidSect="00A24CF7">
          <w:headerReference w:type="even" r:id="rId11"/>
          <w:headerReference w:type="default" r:id="rId12"/>
          <w:footerReference w:type="even" r:id="rId13"/>
          <w:footerReference w:type="default" r:id="rId14"/>
          <w:headerReference w:type="first" r:id="rId15"/>
          <w:pgSz w:w="12240" w:h="15840"/>
          <w:pgMar w:top="1800" w:right="1440" w:bottom="1440" w:left="1440" w:header="432" w:footer="389" w:gutter="0"/>
          <w:cols w:space="720"/>
          <w:titlePg/>
          <w:docGrid w:linePitch="360"/>
        </w:sectPr>
      </w:pPr>
    </w:p>
    <w:tbl>
      <w:tblPr>
        <w:tblW w:w="0" w:type="auto"/>
        <w:tblBorders>
          <w:top w:val="single" w:sz="4" w:space="0" w:color="004C97"/>
          <w:left w:val="single" w:sz="4" w:space="0" w:color="004C97"/>
          <w:bottom w:val="single" w:sz="4" w:space="0" w:color="004C97"/>
          <w:right w:val="single" w:sz="4" w:space="0" w:color="004C97"/>
          <w:insideH w:val="single" w:sz="4" w:space="0" w:color="004C97"/>
          <w:insideV w:val="single" w:sz="4" w:space="0" w:color="004C97"/>
        </w:tblBorders>
        <w:tblLook w:val="01E0" w:firstRow="1" w:lastRow="1" w:firstColumn="1" w:lastColumn="1" w:noHBand="0" w:noVBand="0"/>
      </w:tblPr>
      <w:tblGrid>
        <w:gridCol w:w="1345"/>
        <w:gridCol w:w="5243"/>
        <w:gridCol w:w="2700"/>
      </w:tblGrid>
      <w:tr w:rsidR="00816B35" w:rsidRPr="00D00442" w14:paraId="2DB8D89A" w14:textId="77777777" w:rsidTr="00E67AC2">
        <w:tc>
          <w:tcPr>
            <w:tcW w:w="6588" w:type="dxa"/>
            <w:gridSpan w:val="2"/>
            <w:shd w:val="clear" w:color="auto" w:fill="C6D9F1" w:themeFill="text2" w:themeFillTint="33"/>
            <w:vAlign w:val="center"/>
          </w:tcPr>
          <w:p w14:paraId="03D46C6D" w14:textId="10F17011" w:rsidR="00816B35" w:rsidRPr="002E08AF" w:rsidRDefault="00816B35" w:rsidP="00E67AC2">
            <w:pPr>
              <w:rPr>
                <w:rFonts w:cs="Arial"/>
                <w:b/>
                <w:color w:val="004C97"/>
              </w:rPr>
            </w:pPr>
            <w:r w:rsidRPr="002E08AF">
              <w:rPr>
                <w:rFonts w:cs="Arial"/>
                <w:b/>
                <w:color w:val="004C97"/>
              </w:rPr>
              <w:lastRenderedPageBreak/>
              <w:t xml:space="preserve">Document </w:t>
            </w:r>
            <w:r>
              <w:rPr>
                <w:rFonts w:cs="Arial"/>
                <w:b/>
                <w:color w:val="004C97"/>
              </w:rPr>
              <w:t>Reviews</w:t>
            </w:r>
            <w:r w:rsidR="005E572F">
              <w:rPr>
                <w:rFonts w:cs="Arial"/>
                <w:b/>
                <w:color w:val="004C97"/>
              </w:rPr>
              <w:t xml:space="preserve"> / Approvers</w:t>
            </w:r>
          </w:p>
        </w:tc>
        <w:tc>
          <w:tcPr>
            <w:tcW w:w="2700" w:type="dxa"/>
            <w:shd w:val="clear" w:color="auto" w:fill="C6D9F1" w:themeFill="text2" w:themeFillTint="33"/>
            <w:vAlign w:val="center"/>
          </w:tcPr>
          <w:p w14:paraId="075046CD" w14:textId="36AB4606" w:rsidR="00816B35" w:rsidRPr="002E08AF" w:rsidRDefault="00816B35" w:rsidP="00E67AC2">
            <w:pPr>
              <w:jc w:val="center"/>
              <w:rPr>
                <w:rFonts w:cs="Arial"/>
                <w:b/>
                <w:color w:val="004C97"/>
              </w:rPr>
            </w:pPr>
            <w:r>
              <w:rPr>
                <w:rFonts w:cs="Arial"/>
                <w:b/>
                <w:color w:val="004C97"/>
              </w:rPr>
              <w:t>Date Reviewed</w:t>
            </w:r>
            <w:r w:rsidR="005E572F">
              <w:rPr>
                <w:rFonts w:cs="Arial"/>
                <w:b/>
                <w:color w:val="004C97"/>
              </w:rPr>
              <w:t xml:space="preserve"> / Approved</w:t>
            </w:r>
          </w:p>
        </w:tc>
      </w:tr>
      <w:tr w:rsidR="008B719D" w:rsidRPr="00D00442" w14:paraId="5C7FDE71" w14:textId="77777777" w:rsidTr="00E67AC2">
        <w:tc>
          <w:tcPr>
            <w:tcW w:w="1345" w:type="dxa"/>
            <w:vAlign w:val="center"/>
          </w:tcPr>
          <w:p w14:paraId="275A5347" w14:textId="77777777" w:rsidR="008B719D" w:rsidRDefault="008B719D" w:rsidP="00DA40D7">
            <w:pPr>
              <w:tabs>
                <w:tab w:val="left" w:pos="720"/>
              </w:tabs>
              <w:jc w:val="center"/>
              <w:rPr>
                <w:rFonts w:cs="Arial"/>
                <w:b/>
                <w:color w:val="004C97"/>
              </w:rPr>
            </w:pPr>
            <w:r>
              <w:rPr>
                <w:rFonts w:cs="Arial"/>
                <w:b/>
                <w:color w:val="004C97"/>
              </w:rPr>
              <w:t>Originator</w:t>
            </w:r>
          </w:p>
        </w:tc>
        <w:tc>
          <w:tcPr>
            <w:tcW w:w="5243" w:type="dxa"/>
            <w:vAlign w:val="center"/>
          </w:tcPr>
          <w:p w14:paraId="4F39A1A2" w14:textId="6F89AACA" w:rsidR="008B719D" w:rsidRPr="00554261" w:rsidRDefault="008B719D" w:rsidP="00DA40D7">
            <w:pPr>
              <w:tabs>
                <w:tab w:val="left" w:pos="720"/>
              </w:tabs>
              <w:rPr>
                <w:rFonts w:cs="Arial"/>
                <w:color w:val="004C97"/>
              </w:rPr>
            </w:pPr>
            <w:r>
              <w:rPr>
                <w:rFonts w:cs="Arial"/>
                <w:color w:val="004C97"/>
              </w:rPr>
              <w:t>Meiqin Xiao</w:t>
            </w:r>
          </w:p>
        </w:tc>
        <w:tc>
          <w:tcPr>
            <w:tcW w:w="2700" w:type="dxa"/>
            <w:vMerge w:val="restart"/>
            <w:vAlign w:val="center"/>
          </w:tcPr>
          <w:p w14:paraId="70FAB1B2" w14:textId="2FDF97CB" w:rsidR="008B719D" w:rsidRPr="00554261" w:rsidRDefault="008B719D" w:rsidP="00DA40D7">
            <w:pPr>
              <w:tabs>
                <w:tab w:val="left" w:pos="720"/>
              </w:tabs>
              <w:jc w:val="center"/>
              <w:rPr>
                <w:rFonts w:cs="Arial"/>
                <w:color w:val="004C97"/>
              </w:rPr>
            </w:pPr>
          </w:p>
        </w:tc>
      </w:tr>
      <w:tr w:rsidR="008B719D" w:rsidRPr="00D00442" w14:paraId="4C66A95E" w14:textId="77777777" w:rsidTr="00E67AC2">
        <w:tc>
          <w:tcPr>
            <w:tcW w:w="1345" w:type="dxa"/>
            <w:vAlign w:val="center"/>
          </w:tcPr>
          <w:p w14:paraId="2A5974E8" w14:textId="38DBDB7C" w:rsidR="008B719D" w:rsidRDefault="008B719D" w:rsidP="00DA40D7">
            <w:pPr>
              <w:tabs>
                <w:tab w:val="left" w:pos="720"/>
              </w:tabs>
              <w:jc w:val="center"/>
              <w:rPr>
                <w:rFonts w:cs="Arial"/>
                <w:b/>
                <w:color w:val="004C97"/>
              </w:rPr>
            </w:pPr>
            <w:r>
              <w:rPr>
                <w:rFonts w:cs="Arial"/>
                <w:b/>
                <w:color w:val="004C97"/>
              </w:rPr>
              <w:t>Contributor</w:t>
            </w:r>
          </w:p>
        </w:tc>
        <w:tc>
          <w:tcPr>
            <w:tcW w:w="5243" w:type="dxa"/>
            <w:vAlign w:val="center"/>
          </w:tcPr>
          <w:p w14:paraId="44E6BA7A" w14:textId="420D98C5" w:rsidR="008B719D" w:rsidRDefault="008B719D" w:rsidP="00DA40D7">
            <w:pPr>
              <w:tabs>
                <w:tab w:val="left" w:pos="720"/>
              </w:tabs>
              <w:rPr>
                <w:rFonts w:cs="Arial"/>
                <w:color w:val="004C97"/>
              </w:rPr>
            </w:pPr>
            <w:r>
              <w:rPr>
                <w:rFonts w:cs="Arial"/>
                <w:color w:val="004C97"/>
              </w:rPr>
              <w:t>Nandhini Dhanaraj</w:t>
            </w:r>
          </w:p>
        </w:tc>
        <w:tc>
          <w:tcPr>
            <w:tcW w:w="2700" w:type="dxa"/>
            <w:vMerge/>
            <w:vAlign w:val="center"/>
          </w:tcPr>
          <w:p w14:paraId="628CBE1F" w14:textId="77777777" w:rsidR="008B719D" w:rsidRPr="00554261" w:rsidRDefault="008B719D" w:rsidP="00DA40D7">
            <w:pPr>
              <w:tabs>
                <w:tab w:val="left" w:pos="720"/>
              </w:tabs>
              <w:jc w:val="center"/>
              <w:rPr>
                <w:rFonts w:cs="Arial"/>
                <w:color w:val="004C97"/>
              </w:rPr>
            </w:pPr>
          </w:p>
        </w:tc>
      </w:tr>
      <w:tr w:rsidR="008B719D" w:rsidRPr="00D00442" w14:paraId="26700618" w14:textId="77777777" w:rsidTr="00E67AC2">
        <w:tc>
          <w:tcPr>
            <w:tcW w:w="1345" w:type="dxa"/>
            <w:vAlign w:val="center"/>
          </w:tcPr>
          <w:p w14:paraId="30857ABB" w14:textId="0092B47E" w:rsidR="008B719D" w:rsidRPr="002E08AF" w:rsidRDefault="008B719D" w:rsidP="00DA40D7">
            <w:pPr>
              <w:tabs>
                <w:tab w:val="left" w:pos="720"/>
              </w:tabs>
              <w:jc w:val="center"/>
              <w:rPr>
                <w:rFonts w:cs="Arial"/>
                <w:b/>
                <w:color w:val="004C97"/>
              </w:rPr>
            </w:pPr>
            <w:r>
              <w:rPr>
                <w:rFonts w:cs="Arial"/>
                <w:b/>
                <w:color w:val="004C97"/>
              </w:rPr>
              <w:t>Contributor</w:t>
            </w:r>
          </w:p>
        </w:tc>
        <w:tc>
          <w:tcPr>
            <w:tcW w:w="5243" w:type="dxa"/>
            <w:vAlign w:val="center"/>
          </w:tcPr>
          <w:p w14:paraId="0BC21E12" w14:textId="6F19D509" w:rsidR="008B719D" w:rsidRPr="00554261" w:rsidRDefault="008B719D" w:rsidP="00DA40D7">
            <w:pPr>
              <w:tabs>
                <w:tab w:val="left" w:pos="720"/>
              </w:tabs>
              <w:rPr>
                <w:rFonts w:cs="Arial"/>
                <w:color w:val="004C97"/>
              </w:rPr>
            </w:pPr>
          </w:p>
        </w:tc>
        <w:tc>
          <w:tcPr>
            <w:tcW w:w="2700" w:type="dxa"/>
            <w:vMerge/>
            <w:vAlign w:val="center"/>
          </w:tcPr>
          <w:p w14:paraId="31084C9E" w14:textId="2FCF01DE" w:rsidR="008B719D" w:rsidRPr="00554261" w:rsidRDefault="008B719D" w:rsidP="00DA40D7">
            <w:pPr>
              <w:tabs>
                <w:tab w:val="left" w:pos="720"/>
              </w:tabs>
              <w:jc w:val="center"/>
              <w:rPr>
                <w:rFonts w:cs="Arial"/>
                <w:color w:val="004C97"/>
              </w:rPr>
            </w:pPr>
          </w:p>
        </w:tc>
      </w:tr>
      <w:tr w:rsidR="008B719D" w:rsidRPr="00D00442" w14:paraId="2D0349E1" w14:textId="77777777" w:rsidTr="00E67AC2">
        <w:tc>
          <w:tcPr>
            <w:tcW w:w="1345" w:type="dxa"/>
            <w:vAlign w:val="center"/>
          </w:tcPr>
          <w:p w14:paraId="4133AF89" w14:textId="2DC17433" w:rsidR="008B719D" w:rsidRDefault="008B719D" w:rsidP="00DA40D7">
            <w:pPr>
              <w:tabs>
                <w:tab w:val="left" w:pos="720"/>
              </w:tabs>
              <w:jc w:val="center"/>
              <w:rPr>
                <w:rFonts w:cs="Arial"/>
                <w:b/>
                <w:color w:val="004C97"/>
              </w:rPr>
            </w:pPr>
            <w:r>
              <w:rPr>
                <w:rFonts w:cs="Arial"/>
                <w:b/>
                <w:color w:val="004C97"/>
              </w:rPr>
              <w:t>Contributor</w:t>
            </w:r>
          </w:p>
        </w:tc>
        <w:tc>
          <w:tcPr>
            <w:tcW w:w="5243" w:type="dxa"/>
            <w:vAlign w:val="center"/>
          </w:tcPr>
          <w:p w14:paraId="76E1E804" w14:textId="4D0EB2E7" w:rsidR="008B719D" w:rsidRDefault="008B719D" w:rsidP="00DA40D7">
            <w:pPr>
              <w:tabs>
                <w:tab w:val="left" w:pos="720"/>
              </w:tabs>
              <w:rPr>
                <w:rFonts w:cs="Arial"/>
                <w:color w:val="004C97"/>
              </w:rPr>
            </w:pPr>
          </w:p>
        </w:tc>
        <w:tc>
          <w:tcPr>
            <w:tcW w:w="2700" w:type="dxa"/>
            <w:vMerge/>
            <w:vAlign w:val="center"/>
          </w:tcPr>
          <w:p w14:paraId="538EEC12" w14:textId="33876130" w:rsidR="008B719D" w:rsidRPr="00816B35" w:rsidRDefault="008B719D" w:rsidP="00DA40D7">
            <w:pPr>
              <w:tabs>
                <w:tab w:val="left" w:pos="720"/>
              </w:tabs>
              <w:jc w:val="center"/>
              <w:rPr>
                <w:rFonts w:cs="Arial"/>
                <w:color w:val="FF0000"/>
              </w:rPr>
            </w:pPr>
          </w:p>
        </w:tc>
      </w:tr>
      <w:tr w:rsidR="00DA40D7" w:rsidRPr="00D00442" w14:paraId="1BE632B4" w14:textId="77777777" w:rsidTr="00E67AC2">
        <w:tc>
          <w:tcPr>
            <w:tcW w:w="1345" w:type="dxa"/>
            <w:vAlign w:val="center"/>
          </w:tcPr>
          <w:p w14:paraId="79C49735" w14:textId="4297BB06" w:rsidR="00DA40D7" w:rsidRDefault="00DA40D7" w:rsidP="00DA40D7">
            <w:pPr>
              <w:tabs>
                <w:tab w:val="left" w:pos="720"/>
              </w:tabs>
              <w:jc w:val="center"/>
              <w:rPr>
                <w:rFonts w:cs="Arial"/>
                <w:b/>
                <w:color w:val="004C97"/>
              </w:rPr>
            </w:pPr>
            <w:r>
              <w:rPr>
                <w:rFonts w:cs="Arial"/>
                <w:b/>
                <w:color w:val="004C97"/>
              </w:rPr>
              <w:t>Reviewer</w:t>
            </w:r>
          </w:p>
        </w:tc>
        <w:tc>
          <w:tcPr>
            <w:tcW w:w="5243" w:type="dxa"/>
            <w:vAlign w:val="center"/>
          </w:tcPr>
          <w:p w14:paraId="05E9CBB6" w14:textId="586DC9CE" w:rsidR="00DA40D7" w:rsidRDefault="005E572F" w:rsidP="00DA40D7">
            <w:pPr>
              <w:tabs>
                <w:tab w:val="left" w:pos="720"/>
              </w:tabs>
              <w:rPr>
                <w:rFonts w:ascii="Palatino Linotype" w:hAnsi="Palatino Linotype"/>
                <w:i/>
                <w:sz w:val="22"/>
              </w:rPr>
            </w:pPr>
            <w:r w:rsidRPr="005E572F">
              <w:rPr>
                <w:rFonts w:cs="Arial"/>
                <w:color w:val="004C97"/>
              </w:rPr>
              <w:t>Tom DiGrazia</w:t>
            </w:r>
          </w:p>
        </w:tc>
        <w:tc>
          <w:tcPr>
            <w:tcW w:w="2700" w:type="dxa"/>
            <w:vAlign w:val="center"/>
          </w:tcPr>
          <w:p w14:paraId="7538B78A" w14:textId="7D67F806" w:rsidR="00DA40D7" w:rsidRPr="00816B35" w:rsidRDefault="00DA40D7" w:rsidP="00DA40D7">
            <w:pPr>
              <w:tabs>
                <w:tab w:val="left" w:pos="720"/>
              </w:tabs>
              <w:jc w:val="center"/>
              <w:rPr>
                <w:rFonts w:cs="Arial"/>
                <w:color w:val="FF0000"/>
              </w:rPr>
            </w:pPr>
          </w:p>
        </w:tc>
      </w:tr>
      <w:tr w:rsidR="00DA40D7" w:rsidRPr="00D00442" w14:paraId="553DFC34" w14:textId="77777777" w:rsidTr="00E67AC2">
        <w:tc>
          <w:tcPr>
            <w:tcW w:w="1345" w:type="dxa"/>
            <w:vAlign w:val="center"/>
          </w:tcPr>
          <w:p w14:paraId="5AED969D" w14:textId="18392A64" w:rsidR="00DA40D7" w:rsidRDefault="00DA40D7" w:rsidP="00DA40D7">
            <w:pPr>
              <w:tabs>
                <w:tab w:val="left" w:pos="720"/>
              </w:tabs>
              <w:jc w:val="center"/>
              <w:rPr>
                <w:rFonts w:cs="Arial"/>
                <w:b/>
                <w:color w:val="004C97"/>
              </w:rPr>
            </w:pPr>
            <w:r>
              <w:rPr>
                <w:rFonts w:cs="Arial"/>
                <w:b/>
                <w:color w:val="004C97"/>
              </w:rPr>
              <w:t>Reviewer</w:t>
            </w:r>
          </w:p>
        </w:tc>
        <w:tc>
          <w:tcPr>
            <w:tcW w:w="5243" w:type="dxa"/>
            <w:vAlign w:val="center"/>
          </w:tcPr>
          <w:p w14:paraId="67B7DF3F" w14:textId="282EAE13" w:rsidR="00DA40D7" w:rsidRDefault="00DA40D7" w:rsidP="00DA40D7">
            <w:pPr>
              <w:tabs>
                <w:tab w:val="left" w:pos="720"/>
              </w:tabs>
              <w:rPr>
                <w:rFonts w:ascii="Palatino Linotype" w:hAnsi="Palatino Linotype"/>
                <w:i/>
                <w:sz w:val="22"/>
              </w:rPr>
            </w:pPr>
          </w:p>
        </w:tc>
        <w:tc>
          <w:tcPr>
            <w:tcW w:w="2700" w:type="dxa"/>
            <w:vAlign w:val="center"/>
          </w:tcPr>
          <w:p w14:paraId="13FC6867" w14:textId="751E902B" w:rsidR="00DA40D7" w:rsidRPr="00816B35" w:rsidRDefault="00DA40D7" w:rsidP="00DA40D7">
            <w:pPr>
              <w:tabs>
                <w:tab w:val="left" w:pos="720"/>
              </w:tabs>
              <w:jc w:val="center"/>
              <w:rPr>
                <w:rFonts w:cs="Arial"/>
                <w:color w:val="FF0000"/>
              </w:rPr>
            </w:pPr>
          </w:p>
        </w:tc>
      </w:tr>
      <w:tr w:rsidR="00DA40D7" w:rsidRPr="00D00442" w14:paraId="4E26266D" w14:textId="77777777" w:rsidTr="00E67AC2">
        <w:tc>
          <w:tcPr>
            <w:tcW w:w="1345" w:type="dxa"/>
            <w:vAlign w:val="center"/>
          </w:tcPr>
          <w:p w14:paraId="63A58CE4" w14:textId="0E44A7D3" w:rsidR="00DA40D7" w:rsidRDefault="00DA40D7" w:rsidP="00DA40D7">
            <w:pPr>
              <w:tabs>
                <w:tab w:val="left" w:pos="720"/>
              </w:tabs>
              <w:jc w:val="center"/>
              <w:rPr>
                <w:rFonts w:cs="Arial"/>
                <w:b/>
                <w:color w:val="004C97"/>
              </w:rPr>
            </w:pPr>
            <w:r>
              <w:rPr>
                <w:rFonts w:cs="Arial"/>
                <w:b/>
                <w:color w:val="004C97"/>
              </w:rPr>
              <w:t>Reviewer</w:t>
            </w:r>
          </w:p>
        </w:tc>
        <w:tc>
          <w:tcPr>
            <w:tcW w:w="5243" w:type="dxa"/>
            <w:vAlign w:val="center"/>
          </w:tcPr>
          <w:p w14:paraId="611AF665" w14:textId="61A13F39" w:rsidR="00DA40D7" w:rsidRDefault="00DA40D7" w:rsidP="00DA40D7">
            <w:pPr>
              <w:tabs>
                <w:tab w:val="left" w:pos="720"/>
              </w:tabs>
              <w:rPr>
                <w:rFonts w:ascii="Palatino Linotype" w:hAnsi="Palatino Linotype"/>
                <w:i/>
                <w:sz w:val="22"/>
              </w:rPr>
            </w:pPr>
          </w:p>
        </w:tc>
        <w:tc>
          <w:tcPr>
            <w:tcW w:w="2700" w:type="dxa"/>
            <w:vAlign w:val="center"/>
          </w:tcPr>
          <w:p w14:paraId="626B6C49" w14:textId="6D1085BF" w:rsidR="00DA40D7" w:rsidRPr="00816B35" w:rsidRDefault="00DA40D7" w:rsidP="00DA40D7">
            <w:pPr>
              <w:tabs>
                <w:tab w:val="left" w:pos="720"/>
              </w:tabs>
              <w:jc w:val="center"/>
              <w:rPr>
                <w:rFonts w:cs="Arial"/>
                <w:color w:val="FF0000"/>
              </w:rPr>
            </w:pPr>
          </w:p>
        </w:tc>
      </w:tr>
      <w:tr w:rsidR="00DA40D7" w:rsidRPr="00D00442" w14:paraId="673A320A" w14:textId="77777777" w:rsidTr="00E67AC2">
        <w:tc>
          <w:tcPr>
            <w:tcW w:w="1345" w:type="dxa"/>
            <w:vAlign w:val="center"/>
          </w:tcPr>
          <w:p w14:paraId="685695BC" w14:textId="5041FAF0" w:rsidR="00DA40D7" w:rsidRDefault="00DA40D7" w:rsidP="00DA40D7">
            <w:pPr>
              <w:tabs>
                <w:tab w:val="left" w:pos="720"/>
              </w:tabs>
              <w:jc w:val="center"/>
              <w:rPr>
                <w:rFonts w:cs="Arial"/>
                <w:b/>
                <w:color w:val="004C97"/>
              </w:rPr>
            </w:pPr>
            <w:r>
              <w:rPr>
                <w:rFonts w:cs="Arial"/>
                <w:b/>
                <w:color w:val="004C97"/>
              </w:rPr>
              <w:t>Reviewer</w:t>
            </w:r>
          </w:p>
        </w:tc>
        <w:tc>
          <w:tcPr>
            <w:tcW w:w="5243" w:type="dxa"/>
            <w:vAlign w:val="center"/>
          </w:tcPr>
          <w:p w14:paraId="5CBB4422" w14:textId="69692126" w:rsidR="00DA40D7" w:rsidRPr="00EE1E8C" w:rsidRDefault="00DA40D7" w:rsidP="00DA40D7">
            <w:pPr>
              <w:tabs>
                <w:tab w:val="left" w:pos="720"/>
              </w:tabs>
              <w:rPr>
                <w:rFonts w:ascii="Palatino Linotype" w:hAnsi="Palatino Linotype"/>
                <w:i/>
                <w:sz w:val="22"/>
              </w:rPr>
            </w:pPr>
          </w:p>
        </w:tc>
        <w:tc>
          <w:tcPr>
            <w:tcW w:w="2700" w:type="dxa"/>
            <w:vAlign w:val="center"/>
          </w:tcPr>
          <w:p w14:paraId="1731A957" w14:textId="74242903" w:rsidR="00DA40D7" w:rsidRPr="00816B35" w:rsidRDefault="00DA40D7" w:rsidP="00DA40D7">
            <w:pPr>
              <w:tabs>
                <w:tab w:val="left" w:pos="720"/>
              </w:tabs>
              <w:jc w:val="center"/>
              <w:rPr>
                <w:rFonts w:cs="Arial"/>
                <w:color w:val="FF0000"/>
              </w:rPr>
            </w:pPr>
          </w:p>
        </w:tc>
      </w:tr>
      <w:tr w:rsidR="00DA40D7" w:rsidRPr="00D00442" w14:paraId="1CEB6AEE" w14:textId="77777777" w:rsidTr="00E67AC2">
        <w:tc>
          <w:tcPr>
            <w:tcW w:w="1345" w:type="dxa"/>
            <w:vAlign w:val="center"/>
          </w:tcPr>
          <w:p w14:paraId="7E876073" w14:textId="3C42CAE3" w:rsidR="00DA40D7" w:rsidRDefault="00DA40D7" w:rsidP="00DA40D7">
            <w:pPr>
              <w:tabs>
                <w:tab w:val="left" w:pos="720"/>
              </w:tabs>
              <w:jc w:val="center"/>
              <w:rPr>
                <w:rFonts w:cs="Arial"/>
                <w:b/>
                <w:color w:val="004C97"/>
              </w:rPr>
            </w:pPr>
            <w:r>
              <w:rPr>
                <w:rFonts w:cs="Arial"/>
                <w:b/>
                <w:color w:val="004C97"/>
              </w:rPr>
              <w:t>Approver</w:t>
            </w:r>
          </w:p>
        </w:tc>
        <w:tc>
          <w:tcPr>
            <w:tcW w:w="5243" w:type="dxa"/>
            <w:vAlign w:val="center"/>
          </w:tcPr>
          <w:p w14:paraId="2A8C2619" w14:textId="76E9AA11" w:rsidR="00DA40D7" w:rsidRPr="00EE1E8C" w:rsidRDefault="005E572F" w:rsidP="00DA40D7">
            <w:pPr>
              <w:tabs>
                <w:tab w:val="left" w:pos="720"/>
              </w:tabs>
              <w:rPr>
                <w:rFonts w:ascii="Palatino Linotype" w:hAnsi="Palatino Linotype"/>
                <w:i/>
                <w:sz w:val="22"/>
              </w:rPr>
            </w:pPr>
            <w:r>
              <w:rPr>
                <w:rFonts w:cs="Arial"/>
                <w:color w:val="004C97"/>
              </w:rPr>
              <w:t xml:space="preserve">Ioanis </w:t>
            </w:r>
            <w:r w:rsidR="00B87281">
              <w:rPr>
                <w:rFonts w:cs="Arial"/>
                <w:color w:val="004C97"/>
              </w:rPr>
              <w:t>Kourbanis</w:t>
            </w:r>
          </w:p>
        </w:tc>
        <w:tc>
          <w:tcPr>
            <w:tcW w:w="2700" w:type="dxa"/>
            <w:vAlign w:val="center"/>
          </w:tcPr>
          <w:p w14:paraId="5D9E4C8B" w14:textId="59F2DE9A" w:rsidR="00DA40D7" w:rsidRPr="00816B35" w:rsidRDefault="00DA40D7" w:rsidP="00DA40D7">
            <w:pPr>
              <w:tabs>
                <w:tab w:val="left" w:pos="720"/>
              </w:tabs>
              <w:jc w:val="center"/>
              <w:rPr>
                <w:rFonts w:cs="Arial"/>
                <w:color w:val="FF0000"/>
              </w:rPr>
            </w:pPr>
          </w:p>
        </w:tc>
      </w:tr>
    </w:tbl>
    <w:p w14:paraId="1D49018E" w14:textId="01688BD9" w:rsidR="00816B35" w:rsidRDefault="00816B35" w:rsidP="00AA1727">
      <w:pPr>
        <w:pStyle w:val="Notessubhead"/>
      </w:pPr>
    </w:p>
    <w:tbl>
      <w:tblPr>
        <w:tblW w:w="0" w:type="auto"/>
        <w:tblBorders>
          <w:top w:val="single" w:sz="4" w:space="0" w:color="004C97"/>
          <w:left w:val="single" w:sz="4" w:space="0" w:color="004C97"/>
          <w:bottom w:val="single" w:sz="4" w:space="0" w:color="004C97"/>
          <w:right w:val="single" w:sz="4" w:space="0" w:color="004C97"/>
          <w:insideH w:val="single" w:sz="4" w:space="0" w:color="004C97"/>
          <w:insideV w:val="single" w:sz="4" w:space="0" w:color="004C97"/>
        </w:tblBorders>
        <w:tblLook w:val="01E0" w:firstRow="1" w:lastRow="1" w:firstColumn="1" w:lastColumn="1" w:noHBand="0" w:noVBand="0"/>
      </w:tblPr>
      <w:tblGrid>
        <w:gridCol w:w="2074"/>
        <w:gridCol w:w="1522"/>
        <w:gridCol w:w="1667"/>
        <w:gridCol w:w="4087"/>
      </w:tblGrid>
      <w:tr w:rsidR="00816B35" w:rsidRPr="00D00442" w14:paraId="0EEDED5F" w14:textId="77777777" w:rsidTr="00E67AC2">
        <w:tc>
          <w:tcPr>
            <w:tcW w:w="9576" w:type="dxa"/>
            <w:gridSpan w:val="4"/>
            <w:shd w:val="clear" w:color="auto" w:fill="C6D9F1" w:themeFill="text2" w:themeFillTint="33"/>
          </w:tcPr>
          <w:p w14:paraId="2E9E6DFA" w14:textId="19C04E53" w:rsidR="00816B35" w:rsidRPr="00080849" w:rsidRDefault="00816B35" w:rsidP="00E67AC2">
            <w:pPr>
              <w:tabs>
                <w:tab w:val="left" w:pos="720"/>
              </w:tabs>
            </w:pPr>
            <w:r w:rsidRPr="00080849">
              <w:rPr>
                <w:rFonts w:cs="Arial"/>
                <w:b/>
                <w:color w:val="004C97"/>
              </w:rPr>
              <w:t>Revision History</w:t>
            </w:r>
          </w:p>
        </w:tc>
      </w:tr>
      <w:tr w:rsidR="00816B35" w:rsidRPr="00D00442" w14:paraId="334E255F" w14:textId="77777777" w:rsidTr="00816B35">
        <w:tc>
          <w:tcPr>
            <w:tcW w:w="2125" w:type="dxa"/>
            <w:vAlign w:val="center"/>
          </w:tcPr>
          <w:p w14:paraId="58B813AA" w14:textId="77777777" w:rsidR="00816B35" w:rsidRPr="002E08AF" w:rsidRDefault="00816B35" w:rsidP="00E67AC2">
            <w:pPr>
              <w:tabs>
                <w:tab w:val="left" w:pos="720"/>
              </w:tabs>
              <w:jc w:val="center"/>
              <w:rPr>
                <w:rFonts w:cs="Arial"/>
                <w:b/>
                <w:color w:val="004C97"/>
              </w:rPr>
            </w:pPr>
            <w:r w:rsidRPr="002E08AF">
              <w:rPr>
                <w:rFonts w:cs="Arial"/>
                <w:b/>
                <w:color w:val="004C97"/>
              </w:rPr>
              <w:t>Author</w:t>
            </w:r>
          </w:p>
        </w:tc>
        <w:tc>
          <w:tcPr>
            <w:tcW w:w="1549" w:type="dxa"/>
          </w:tcPr>
          <w:p w14:paraId="051E2B97" w14:textId="3692319D" w:rsidR="00816B35" w:rsidRPr="002E08AF" w:rsidRDefault="00816B35" w:rsidP="00816B35">
            <w:pPr>
              <w:tabs>
                <w:tab w:val="left" w:pos="720"/>
              </w:tabs>
              <w:jc w:val="center"/>
              <w:rPr>
                <w:rFonts w:cs="Arial"/>
                <w:b/>
                <w:color w:val="004C97"/>
              </w:rPr>
            </w:pPr>
            <w:r>
              <w:rPr>
                <w:rFonts w:cs="Arial"/>
                <w:b/>
                <w:color w:val="004C97"/>
              </w:rPr>
              <w:t>Version</w:t>
            </w:r>
          </w:p>
        </w:tc>
        <w:tc>
          <w:tcPr>
            <w:tcW w:w="1697" w:type="dxa"/>
            <w:vAlign w:val="center"/>
          </w:tcPr>
          <w:p w14:paraId="28D74128" w14:textId="21861FDD" w:rsidR="00816B35" w:rsidRPr="002E08AF" w:rsidRDefault="00816B35" w:rsidP="00E67AC2">
            <w:pPr>
              <w:tabs>
                <w:tab w:val="left" w:pos="720"/>
              </w:tabs>
              <w:rPr>
                <w:rFonts w:cs="Arial"/>
                <w:b/>
                <w:color w:val="004C97"/>
              </w:rPr>
            </w:pPr>
            <w:r w:rsidRPr="002E08AF">
              <w:rPr>
                <w:rFonts w:cs="Arial"/>
                <w:b/>
                <w:color w:val="004C97"/>
              </w:rPr>
              <w:t>Revision Date</w:t>
            </w:r>
            <w:r>
              <w:rPr>
                <w:rFonts w:cs="Arial"/>
                <w:b/>
                <w:color w:val="004C97"/>
              </w:rPr>
              <w:t xml:space="preserve"> </w:t>
            </w:r>
          </w:p>
        </w:tc>
        <w:tc>
          <w:tcPr>
            <w:tcW w:w="4205" w:type="dxa"/>
          </w:tcPr>
          <w:p w14:paraId="64EB55F9" w14:textId="77777777" w:rsidR="00816B35" w:rsidRPr="002E08AF" w:rsidRDefault="00816B35" w:rsidP="00E67AC2">
            <w:pPr>
              <w:tabs>
                <w:tab w:val="left" w:pos="720"/>
              </w:tabs>
              <w:rPr>
                <w:rFonts w:cs="Arial"/>
                <w:b/>
                <w:color w:val="004C97"/>
              </w:rPr>
            </w:pPr>
            <w:r w:rsidRPr="007965A4">
              <w:rPr>
                <w:rFonts w:cs="Arial"/>
                <w:b/>
                <w:color w:val="004C97"/>
              </w:rPr>
              <w:t>Description of Change</w:t>
            </w:r>
          </w:p>
        </w:tc>
      </w:tr>
      <w:tr w:rsidR="00816B35" w:rsidRPr="00D00442" w14:paraId="1BBBE028" w14:textId="77777777" w:rsidTr="00816B35">
        <w:tc>
          <w:tcPr>
            <w:tcW w:w="2125" w:type="dxa"/>
            <w:vAlign w:val="center"/>
          </w:tcPr>
          <w:p w14:paraId="57FC8746" w14:textId="2F0C5098" w:rsidR="00816B35" w:rsidRPr="00554261" w:rsidRDefault="005E572F" w:rsidP="00E67AC2">
            <w:pPr>
              <w:tabs>
                <w:tab w:val="left" w:pos="720"/>
              </w:tabs>
              <w:jc w:val="center"/>
              <w:rPr>
                <w:rFonts w:cs="Arial"/>
                <w:color w:val="FF0000"/>
                <w:szCs w:val="22"/>
              </w:rPr>
            </w:pPr>
            <w:r>
              <w:rPr>
                <w:rFonts w:cs="Arial"/>
                <w:color w:val="FF0000"/>
                <w:szCs w:val="22"/>
              </w:rPr>
              <w:t>Meiqin Xiao</w:t>
            </w:r>
          </w:p>
        </w:tc>
        <w:tc>
          <w:tcPr>
            <w:tcW w:w="1549" w:type="dxa"/>
          </w:tcPr>
          <w:p w14:paraId="1513A2C6" w14:textId="5778E303" w:rsidR="00816B35" w:rsidRDefault="0078612F" w:rsidP="00816B35">
            <w:pPr>
              <w:tabs>
                <w:tab w:val="left" w:pos="720"/>
              </w:tabs>
              <w:jc w:val="center"/>
              <w:rPr>
                <w:rFonts w:cs="Arial"/>
                <w:color w:val="004C97"/>
              </w:rPr>
            </w:pPr>
            <w:r>
              <w:rPr>
                <w:rFonts w:cs="Arial"/>
                <w:color w:val="004C97"/>
              </w:rPr>
              <w:t>1.0</w:t>
            </w:r>
          </w:p>
        </w:tc>
        <w:tc>
          <w:tcPr>
            <w:tcW w:w="1697" w:type="dxa"/>
            <w:vAlign w:val="center"/>
          </w:tcPr>
          <w:p w14:paraId="0DDE7980" w14:textId="615C1ECE" w:rsidR="00816B35" w:rsidRPr="00554261" w:rsidRDefault="00CA6238" w:rsidP="00E67AC2">
            <w:pPr>
              <w:tabs>
                <w:tab w:val="left" w:pos="720"/>
              </w:tabs>
              <w:jc w:val="center"/>
              <w:rPr>
                <w:rFonts w:cs="Arial"/>
                <w:color w:val="004C97"/>
              </w:rPr>
            </w:pPr>
            <w:r>
              <w:rPr>
                <w:rFonts w:cs="Arial"/>
                <w:color w:val="004C97"/>
              </w:rPr>
              <w:t>x</w:t>
            </w:r>
            <w:r w:rsidR="0078612F">
              <w:rPr>
                <w:rFonts w:cs="Arial"/>
                <w:color w:val="004C97"/>
              </w:rPr>
              <w:t>x/xx/xx</w:t>
            </w:r>
          </w:p>
        </w:tc>
        <w:tc>
          <w:tcPr>
            <w:tcW w:w="4205" w:type="dxa"/>
            <w:vAlign w:val="center"/>
          </w:tcPr>
          <w:p w14:paraId="2AE7DAA6" w14:textId="58A6B996" w:rsidR="00816B35" w:rsidRPr="00554261" w:rsidRDefault="0078612F" w:rsidP="00E67AC2">
            <w:pPr>
              <w:tabs>
                <w:tab w:val="left" w:pos="720"/>
              </w:tabs>
              <w:rPr>
                <w:rFonts w:cs="Arial"/>
                <w:color w:val="004C97"/>
              </w:rPr>
            </w:pPr>
            <w:r>
              <w:rPr>
                <w:rFonts w:cs="Arial"/>
                <w:color w:val="004C97"/>
              </w:rPr>
              <w:t>New Document</w:t>
            </w:r>
          </w:p>
        </w:tc>
      </w:tr>
    </w:tbl>
    <w:p w14:paraId="24E3648D" w14:textId="47F232D7" w:rsidR="00816B35" w:rsidRDefault="00816B35" w:rsidP="00AA1727">
      <w:pPr>
        <w:pStyle w:val="Notessubhead"/>
      </w:pPr>
    </w:p>
    <w:p w14:paraId="319543AA" w14:textId="7916BC35" w:rsidR="005E572F" w:rsidRDefault="005E572F" w:rsidP="00AA1727">
      <w:pPr>
        <w:pStyle w:val="Notessubhead"/>
      </w:pPr>
    </w:p>
    <w:p w14:paraId="783F4446" w14:textId="2E2B178F" w:rsidR="005E572F" w:rsidRDefault="005E572F" w:rsidP="00AA1727">
      <w:pPr>
        <w:pStyle w:val="Notessubhead"/>
      </w:pPr>
    </w:p>
    <w:p w14:paraId="4633929B" w14:textId="438C0CFD" w:rsidR="005E572F" w:rsidRDefault="005E572F" w:rsidP="00AA1727">
      <w:pPr>
        <w:pStyle w:val="Notessubhead"/>
      </w:pPr>
    </w:p>
    <w:p w14:paraId="6EDB2717" w14:textId="68778DBF" w:rsidR="005E572F" w:rsidRDefault="005E572F" w:rsidP="00AA1727">
      <w:pPr>
        <w:pStyle w:val="Notessubhead"/>
      </w:pPr>
    </w:p>
    <w:p w14:paraId="4D85C3E9" w14:textId="1FB98E39" w:rsidR="005E572F" w:rsidRDefault="005E572F" w:rsidP="00AA1727">
      <w:pPr>
        <w:pStyle w:val="Notessubhead"/>
      </w:pPr>
    </w:p>
    <w:p w14:paraId="2C91EC9C" w14:textId="752EF695" w:rsidR="005E572F" w:rsidRDefault="005E572F" w:rsidP="00AA1727">
      <w:pPr>
        <w:pStyle w:val="Notessubhead"/>
      </w:pPr>
    </w:p>
    <w:p w14:paraId="25B6B122" w14:textId="6CB63AB1" w:rsidR="005E572F" w:rsidRDefault="005E572F" w:rsidP="00AA1727">
      <w:pPr>
        <w:pStyle w:val="Notessubhead"/>
      </w:pPr>
    </w:p>
    <w:p w14:paraId="25F6943C" w14:textId="7FA1860E" w:rsidR="005E572F" w:rsidRDefault="005E572F" w:rsidP="00AA1727">
      <w:pPr>
        <w:pStyle w:val="Notessubhead"/>
      </w:pPr>
    </w:p>
    <w:p w14:paraId="72A0B321" w14:textId="1A04F67F" w:rsidR="005E572F" w:rsidRDefault="005E572F" w:rsidP="00AA1727">
      <w:pPr>
        <w:pStyle w:val="Notessubhead"/>
      </w:pPr>
    </w:p>
    <w:p w14:paraId="4B712334" w14:textId="4E605D27" w:rsidR="005E572F" w:rsidRDefault="005E572F" w:rsidP="00AA1727">
      <w:pPr>
        <w:pStyle w:val="Notessubhead"/>
      </w:pPr>
    </w:p>
    <w:p w14:paraId="61E28426" w14:textId="49F47D9F" w:rsidR="005E572F" w:rsidRDefault="005E572F" w:rsidP="00AA1727">
      <w:pPr>
        <w:pStyle w:val="Notessubhead"/>
      </w:pPr>
    </w:p>
    <w:p w14:paraId="4384121B" w14:textId="3CB76B61" w:rsidR="005E572F" w:rsidRDefault="005E572F" w:rsidP="00AA1727">
      <w:pPr>
        <w:pStyle w:val="Notessubhead"/>
      </w:pPr>
    </w:p>
    <w:p w14:paraId="639F2C59" w14:textId="6C753071" w:rsidR="005E572F" w:rsidRDefault="005E572F" w:rsidP="00AA1727">
      <w:pPr>
        <w:pStyle w:val="Notessubhead"/>
      </w:pPr>
    </w:p>
    <w:p w14:paraId="66D03E48" w14:textId="5DF24B43" w:rsidR="005E572F" w:rsidRDefault="005E572F" w:rsidP="00AA1727">
      <w:pPr>
        <w:pStyle w:val="Notessubhead"/>
      </w:pPr>
    </w:p>
    <w:p w14:paraId="333E33E4" w14:textId="7459708A" w:rsidR="005E572F" w:rsidRDefault="005E572F" w:rsidP="00AA1727">
      <w:pPr>
        <w:pStyle w:val="Notessubhead"/>
      </w:pPr>
    </w:p>
    <w:p w14:paraId="263F5F9C" w14:textId="6843B8B7" w:rsidR="005E572F" w:rsidRDefault="005E572F" w:rsidP="00AA1727">
      <w:pPr>
        <w:pStyle w:val="Notessubhead"/>
      </w:pPr>
    </w:p>
    <w:p w14:paraId="0912248B" w14:textId="181096BB" w:rsidR="005E572F" w:rsidRDefault="005E572F" w:rsidP="00AA1727">
      <w:pPr>
        <w:pStyle w:val="Notessubhead"/>
      </w:pPr>
    </w:p>
    <w:p w14:paraId="4F733A2E" w14:textId="128BE409" w:rsidR="005E572F" w:rsidRDefault="005E572F" w:rsidP="00AA1727">
      <w:pPr>
        <w:pStyle w:val="Notessubhead"/>
      </w:pPr>
    </w:p>
    <w:p w14:paraId="1BB7E146" w14:textId="77777777" w:rsidR="005E572F" w:rsidRDefault="005E572F" w:rsidP="00AA1727">
      <w:pPr>
        <w:pStyle w:val="Notessubhead"/>
      </w:pPr>
    </w:p>
    <w:sdt>
      <w:sdtPr>
        <w:rPr>
          <w:rFonts w:ascii="Palatino Linotype" w:eastAsia="MS Mincho" w:hAnsi="Palatino Linotype" w:cs="Times New Roman"/>
          <w:color w:val="auto"/>
          <w:sz w:val="20"/>
          <w:szCs w:val="24"/>
        </w:rPr>
        <w:id w:val="811522316"/>
        <w:docPartObj>
          <w:docPartGallery w:val="Table of Contents"/>
          <w:docPartUnique/>
        </w:docPartObj>
      </w:sdtPr>
      <w:sdtEndPr>
        <w:rPr>
          <w:b/>
          <w:bCs/>
          <w:noProof/>
        </w:rPr>
      </w:sdtEndPr>
      <w:sdtContent>
        <w:p w14:paraId="64B8819D" w14:textId="60D327EA" w:rsidR="00F8095E" w:rsidRPr="000574E4" w:rsidRDefault="008047B7">
          <w:pPr>
            <w:pStyle w:val="TOCHeading"/>
            <w:rPr>
              <w:rFonts w:ascii="Palatino Linotype" w:hAnsi="Palatino Linotype"/>
            </w:rPr>
          </w:pPr>
          <w:r w:rsidRPr="000574E4">
            <w:rPr>
              <w:rFonts w:ascii="Palatino Linotype" w:hAnsi="Palatino Linotype"/>
            </w:rPr>
            <w:t xml:space="preserve">Table of </w:t>
          </w:r>
          <w:r w:rsidR="00F8095E" w:rsidRPr="000574E4">
            <w:rPr>
              <w:rFonts w:ascii="Palatino Linotype" w:hAnsi="Palatino Linotype"/>
            </w:rPr>
            <w:t>Contents</w:t>
          </w:r>
        </w:p>
        <w:p w14:paraId="0F6DBBB9" w14:textId="01EB43B0" w:rsidR="00EF3E1F" w:rsidRDefault="00F8095E">
          <w:pPr>
            <w:pStyle w:val="TOC1"/>
            <w:tabs>
              <w:tab w:val="left" w:pos="660"/>
              <w:tab w:val="right" w:pos="9350"/>
            </w:tabs>
            <w:rPr>
              <w:rFonts w:asciiTheme="minorHAnsi" w:eastAsiaTheme="minorEastAsia" w:hAnsiTheme="minorHAnsi" w:cstheme="minorBidi"/>
              <w:noProof/>
              <w:sz w:val="22"/>
              <w:szCs w:val="22"/>
            </w:rPr>
          </w:pPr>
          <w:r w:rsidRPr="000574E4">
            <w:rPr>
              <w:rFonts w:ascii="Palatino Linotype" w:hAnsi="Palatino Linotype"/>
            </w:rPr>
            <w:fldChar w:fldCharType="begin"/>
          </w:r>
          <w:r w:rsidRPr="000574E4">
            <w:rPr>
              <w:rFonts w:ascii="Palatino Linotype" w:hAnsi="Palatino Linotype"/>
            </w:rPr>
            <w:instrText xml:space="preserve"> TOC \o "1-3" \h \z \u </w:instrText>
          </w:r>
          <w:r w:rsidRPr="000574E4">
            <w:rPr>
              <w:rFonts w:ascii="Palatino Linotype" w:hAnsi="Palatino Linotype"/>
            </w:rPr>
            <w:fldChar w:fldCharType="separate"/>
          </w:r>
          <w:hyperlink w:anchor="_Toc71795747" w:history="1">
            <w:r w:rsidR="00EF3E1F" w:rsidRPr="00B26CA6">
              <w:rPr>
                <w:rStyle w:val="Hyperlink"/>
                <w:rFonts w:ascii="Palatino Linotype" w:hAnsi="Palatino Linotype" w:cs="Helvetica"/>
                <w:noProof/>
              </w:rPr>
              <w:t>1.0</w:t>
            </w:r>
            <w:r w:rsidR="00EF3E1F">
              <w:rPr>
                <w:rFonts w:asciiTheme="minorHAnsi" w:eastAsiaTheme="minorEastAsia" w:hAnsiTheme="minorHAnsi" w:cstheme="minorBidi"/>
                <w:noProof/>
                <w:sz w:val="22"/>
                <w:szCs w:val="22"/>
              </w:rPr>
              <w:tab/>
            </w:r>
            <w:r w:rsidR="00EF3E1F" w:rsidRPr="00B26CA6">
              <w:rPr>
                <w:rStyle w:val="Hyperlink"/>
                <w:rFonts w:ascii="Palatino Linotype" w:hAnsi="Palatino Linotype" w:cs="Helvetica"/>
                <w:noProof/>
              </w:rPr>
              <w:t>Scope of Quality Control (QC) Plan</w:t>
            </w:r>
            <w:r w:rsidR="00EF3E1F">
              <w:rPr>
                <w:noProof/>
                <w:webHidden/>
              </w:rPr>
              <w:tab/>
            </w:r>
            <w:r w:rsidR="00EF3E1F">
              <w:rPr>
                <w:noProof/>
                <w:webHidden/>
              </w:rPr>
              <w:fldChar w:fldCharType="begin"/>
            </w:r>
            <w:r w:rsidR="00EF3E1F">
              <w:rPr>
                <w:noProof/>
                <w:webHidden/>
              </w:rPr>
              <w:instrText xml:space="preserve"> PAGEREF _Toc71795747 \h </w:instrText>
            </w:r>
            <w:r w:rsidR="00EF3E1F">
              <w:rPr>
                <w:noProof/>
                <w:webHidden/>
              </w:rPr>
            </w:r>
            <w:r w:rsidR="00EF3E1F">
              <w:rPr>
                <w:noProof/>
                <w:webHidden/>
              </w:rPr>
              <w:fldChar w:fldCharType="separate"/>
            </w:r>
            <w:r w:rsidR="00EF3E1F">
              <w:rPr>
                <w:noProof/>
                <w:webHidden/>
              </w:rPr>
              <w:t>4</w:t>
            </w:r>
            <w:r w:rsidR="00EF3E1F">
              <w:rPr>
                <w:noProof/>
                <w:webHidden/>
              </w:rPr>
              <w:fldChar w:fldCharType="end"/>
            </w:r>
          </w:hyperlink>
        </w:p>
        <w:p w14:paraId="7FC757EF" w14:textId="619B2AE9" w:rsidR="00EF3E1F" w:rsidRDefault="00B73731">
          <w:pPr>
            <w:pStyle w:val="TOC1"/>
            <w:tabs>
              <w:tab w:val="left" w:pos="660"/>
              <w:tab w:val="right" w:pos="9350"/>
            </w:tabs>
            <w:rPr>
              <w:rFonts w:asciiTheme="minorHAnsi" w:eastAsiaTheme="minorEastAsia" w:hAnsiTheme="minorHAnsi" w:cstheme="minorBidi"/>
              <w:noProof/>
              <w:sz w:val="22"/>
              <w:szCs w:val="22"/>
            </w:rPr>
          </w:pPr>
          <w:hyperlink w:anchor="_Toc71795748" w:history="1">
            <w:r w:rsidR="00EF3E1F" w:rsidRPr="00B26CA6">
              <w:rPr>
                <w:rStyle w:val="Hyperlink"/>
                <w:rFonts w:ascii="Palatino Linotype" w:hAnsi="Palatino Linotype" w:cs="Helvetica"/>
                <w:noProof/>
              </w:rPr>
              <w:t>2.0</w:t>
            </w:r>
            <w:r w:rsidR="00EF3E1F">
              <w:rPr>
                <w:rFonts w:asciiTheme="minorHAnsi" w:eastAsiaTheme="minorEastAsia" w:hAnsiTheme="minorHAnsi" w:cstheme="minorBidi"/>
                <w:noProof/>
                <w:sz w:val="22"/>
                <w:szCs w:val="22"/>
              </w:rPr>
              <w:tab/>
            </w:r>
            <w:r w:rsidR="00EF3E1F" w:rsidRPr="00B26CA6">
              <w:rPr>
                <w:rStyle w:val="Hyperlink"/>
                <w:rFonts w:ascii="Palatino Linotype" w:hAnsi="Palatino Linotype" w:cs="Helvetica"/>
                <w:noProof/>
              </w:rPr>
              <w:t>QC Tests and Measurements</w:t>
            </w:r>
            <w:r w:rsidR="00EF3E1F">
              <w:rPr>
                <w:noProof/>
                <w:webHidden/>
              </w:rPr>
              <w:tab/>
            </w:r>
            <w:r w:rsidR="00EF3E1F">
              <w:rPr>
                <w:noProof/>
                <w:webHidden/>
              </w:rPr>
              <w:fldChar w:fldCharType="begin"/>
            </w:r>
            <w:r w:rsidR="00EF3E1F">
              <w:rPr>
                <w:noProof/>
                <w:webHidden/>
              </w:rPr>
              <w:instrText xml:space="preserve"> PAGEREF _Toc71795748 \h </w:instrText>
            </w:r>
            <w:r w:rsidR="00EF3E1F">
              <w:rPr>
                <w:noProof/>
                <w:webHidden/>
              </w:rPr>
            </w:r>
            <w:r w:rsidR="00EF3E1F">
              <w:rPr>
                <w:noProof/>
                <w:webHidden/>
              </w:rPr>
              <w:fldChar w:fldCharType="separate"/>
            </w:r>
            <w:r w:rsidR="00EF3E1F">
              <w:rPr>
                <w:noProof/>
                <w:webHidden/>
              </w:rPr>
              <w:t>5</w:t>
            </w:r>
            <w:r w:rsidR="00EF3E1F">
              <w:rPr>
                <w:noProof/>
                <w:webHidden/>
              </w:rPr>
              <w:fldChar w:fldCharType="end"/>
            </w:r>
          </w:hyperlink>
        </w:p>
        <w:p w14:paraId="1D8560B7" w14:textId="7B95558B" w:rsidR="00EF3E1F" w:rsidRDefault="00B73731">
          <w:pPr>
            <w:pStyle w:val="TOC1"/>
            <w:tabs>
              <w:tab w:val="right" w:pos="9350"/>
            </w:tabs>
            <w:rPr>
              <w:rFonts w:asciiTheme="minorHAnsi" w:eastAsiaTheme="minorEastAsia" w:hAnsiTheme="minorHAnsi" w:cstheme="minorBidi"/>
              <w:noProof/>
              <w:sz w:val="22"/>
              <w:szCs w:val="22"/>
            </w:rPr>
          </w:pPr>
          <w:hyperlink w:anchor="_Toc71795749" w:history="1">
            <w:r w:rsidR="00EF3E1F" w:rsidRPr="00B26CA6">
              <w:rPr>
                <w:rStyle w:val="Hyperlink"/>
                <w:rFonts w:ascii="Palatino Linotype" w:hAnsi="Palatino Linotype" w:cs="Helvetica"/>
                <w:noProof/>
              </w:rPr>
              <w:t>3.0 Requirements Traceability</w:t>
            </w:r>
            <w:r w:rsidR="00EF3E1F">
              <w:rPr>
                <w:noProof/>
                <w:webHidden/>
              </w:rPr>
              <w:tab/>
            </w:r>
            <w:r w:rsidR="00EF3E1F">
              <w:rPr>
                <w:noProof/>
                <w:webHidden/>
              </w:rPr>
              <w:fldChar w:fldCharType="begin"/>
            </w:r>
            <w:r w:rsidR="00EF3E1F">
              <w:rPr>
                <w:noProof/>
                <w:webHidden/>
              </w:rPr>
              <w:instrText xml:space="preserve"> PAGEREF _Toc71795749 \h </w:instrText>
            </w:r>
            <w:r w:rsidR="00EF3E1F">
              <w:rPr>
                <w:noProof/>
                <w:webHidden/>
              </w:rPr>
            </w:r>
            <w:r w:rsidR="00EF3E1F">
              <w:rPr>
                <w:noProof/>
                <w:webHidden/>
              </w:rPr>
              <w:fldChar w:fldCharType="separate"/>
            </w:r>
            <w:r w:rsidR="00EF3E1F">
              <w:rPr>
                <w:noProof/>
                <w:webHidden/>
              </w:rPr>
              <w:t>6</w:t>
            </w:r>
            <w:r w:rsidR="00EF3E1F">
              <w:rPr>
                <w:noProof/>
                <w:webHidden/>
              </w:rPr>
              <w:fldChar w:fldCharType="end"/>
            </w:r>
          </w:hyperlink>
        </w:p>
        <w:p w14:paraId="20DC0DBF" w14:textId="7A7CDE0D" w:rsidR="00EF3E1F" w:rsidRDefault="00B73731">
          <w:pPr>
            <w:pStyle w:val="TOC1"/>
            <w:tabs>
              <w:tab w:val="right" w:pos="9350"/>
            </w:tabs>
            <w:rPr>
              <w:rFonts w:asciiTheme="minorHAnsi" w:eastAsiaTheme="minorEastAsia" w:hAnsiTheme="minorHAnsi" w:cstheme="minorBidi"/>
              <w:noProof/>
              <w:sz w:val="22"/>
              <w:szCs w:val="22"/>
            </w:rPr>
          </w:pPr>
          <w:hyperlink w:anchor="_Toc71795750" w:history="1">
            <w:r w:rsidR="00EF3E1F" w:rsidRPr="00B26CA6">
              <w:rPr>
                <w:rStyle w:val="Hyperlink"/>
                <w:rFonts w:ascii="Palatino Linotype" w:hAnsi="Palatino Linotype" w:cs="Helvetica"/>
                <w:noProof/>
              </w:rPr>
              <w:t>4.0 Travelers, Procedures, and Checklists</w:t>
            </w:r>
            <w:r w:rsidR="00EF3E1F">
              <w:rPr>
                <w:noProof/>
                <w:webHidden/>
              </w:rPr>
              <w:tab/>
            </w:r>
            <w:r w:rsidR="00EF3E1F">
              <w:rPr>
                <w:noProof/>
                <w:webHidden/>
              </w:rPr>
              <w:fldChar w:fldCharType="begin"/>
            </w:r>
            <w:r w:rsidR="00EF3E1F">
              <w:rPr>
                <w:noProof/>
                <w:webHidden/>
              </w:rPr>
              <w:instrText xml:space="preserve"> PAGEREF _Toc71795750 \h </w:instrText>
            </w:r>
            <w:r w:rsidR="00EF3E1F">
              <w:rPr>
                <w:noProof/>
                <w:webHidden/>
              </w:rPr>
            </w:r>
            <w:r w:rsidR="00EF3E1F">
              <w:rPr>
                <w:noProof/>
                <w:webHidden/>
              </w:rPr>
              <w:fldChar w:fldCharType="separate"/>
            </w:r>
            <w:r w:rsidR="00EF3E1F">
              <w:rPr>
                <w:noProof/>
                <w:webHidden/>
              </w:rPr>
              <w:t>6</w:t>
            </w:r>
            <w:r w:rsidR="00EF3E1F">
              <w:rPr>
                <w:noProof/>
                <w:webHidden/>
              </w:rPr>
              <w:fldChar w:fldCharType="end"/>
            </w:r>
          </w:hyperlink>
        </w:p>
        <w:p w14:paraId="350813E1" w14:textId="0DBC450F" w:rsidR="00EF3E1F" w:rsidRDefault="00B73731">
          <w:pPr>
            <w:pStyle w:val="TOC1"/>
            <w:tabs>
              <w:tab w:val="right" w:pos="9350"/>
            </w:tabs>
            <w:rPr>
              <w:rFonts w:asciiTheme="minorHAnsi" w:eastAsiaTheme="minorEastAsia" w:hAnsiTheme="minorHAnsi" w:cstheme="minorBidi"/>
              <w:noProof/>
              <w:sz w:val="22"/>
              <w:szCs w:val="22"/>
            </w:rPr>
          </w:pPr>
          <w:hyperlink w:anchor="_Toc71795751" w:history="1">
            <w:r w:rsidR="00EF3E1F" w:rsidRPr="00B26CA6">
              <w:rPr>
                <w:rStyle w:val="Hyperlink"/>
                <w:rFonts w:ascii="Palatino Linotype" w:hAnsi="Palatino Linotype" w:cs="Helvetica"/>
                <w:noProof/>
              </w:rPr>
              <w:t>5.0 Acceptance Tests &amp; Criteria</w:t>
            </w:r>
            <w:r w:rsidR="00EF3E1F">
              <w:rPr>
                <w:noProof/>
                <w:webHidden/>
              </w:rPr>
              <w:tab/>
            </w:r>
            <w:r w:rsidR="00EF3E1F">
              <w:rPr>
                <w:noProof/>
                <w:webHidden/>
              </w:rPr>
              <w:fldChar w:fldCharType="begin"/>
            </w:r>
            <w:r w:rsidR="00EF3E1F">
              <w:rPr>
                <w:noProof/>
                <w:webHidden/>
              </w:rPr>
              <w:instrText xml:space="preserve"> PAGEREF _Toc71795751 \h </w:instrText>
            </w:r>
            <w:r w:rsidR="00EF3E1F">
              <w:rPr>
                <w:noProof/>
                <w:webHidden/>
              </w:rPr>
            </w:r>
            <w:r w:rsidR="00EF3E1F">
              <w:rPr>
                <w:noProof/>
                <w:webHidden/>
              </w:rPr>
              <w:fldChar w:fldCharType="separate"/>
            </w:r>
            <w:r w:rsidR="00EF3E1F">
              <w:rPr>
                <w:noProof/>
                <w:webHidden/>
              </w:rPr>
              <w:t>6</w:t>
            </w:r>
            <w:r w:rsidR="00EF3E1F">
              <w:rPr>
                <w:noProof/>
                <w:webHidden/>
              </w:rPr>
              <w:fldChar w:fldCharType="end"/>
            </w:r>
          </w:hyperlink>
        </w:p>
        <w:p w14:paraId="11EF811F" w14:textId="6BDD20D4" w:rsidR="00EF3E1F" w:rsidRDefault="00B73731">
          <w:pPr>
            <w:pStyle w:val="TOC1"/>
            <w:tabs>
              <w:tab w:val="right" w:pos="9350"/>
            </w:tabs>
            <w:rPr>
              <w:rFonts w:asciiTheme="minorHAnsi" w:eastAsiaTheme="minorEastAsia" w:hAnsiTheme="minorHAnsi" w:cstheme="minorBidi"/>
              <w:noProof/>
              <w:sz w:val="22"/>
              <w:szCs w:val="22"/>
            </w:rPr>
          </w:pPr>
          <w:hyperlink w:anchor="_Toc71795752" w:history="1">
            <w:r w:rsidR="00EF3E1F" w:rsidRPr="00B26CA6">
              <w:rPr>
                <w:rStyle w:val="Hyperlink"/>
                <w:rFonts w:ascii="Palatino Linotype" w:hAnsi="Palatino Linotype" w:cs="Helvetica"/>
                <w:noProof/>
              </w:rPr>
              <w:t>6.0 In-process monitoring and measurement activities</w:t>
            </w:r>
            <w:r w:rsidR="00EF3E1F">
              <w:rPr>
                <w:noProof/>
                <w:webHidden/>
              </w:rPr>
              <w:tab/>
            </w:r>
            <w:r w:rsidR="00EF3E1F">
              <w:rPr>
                <w:noProof/>
                <w:webHidden/>
              </w:rPr>
              <w:fldChar w:fldCharType="begin"/>
            </w:r>
            <w:r w:rsidR="00EF3E1F">
              <w:rPr>
                <w:noProof/>
                <w:webHidden/>
              </w:rPr>
              <w:instrText xml:space="preserve"> PAGEREF _Toc71795752 \h </w:instrText>
            </w:r>
            <w:r w:rsidR="00EF3E1F">
              <w:rPr>
                <w:noProof/>
                <w:webHidden/>
              </w:rPr>
            </w:r>
            <w:r w:rsidR="00EF3E1F">
              <w:rPr>
                <w:noProof/>
                <w:webHidden/>
              </w:rPr>
              <w:fldChar w:fldCharType="separate"/>
            </w:r>
            <w:r w:rsidR="00EF3E1F">
              <w:rPr>
                <w:noProof/>
                <w:webHidden/>
              </w:rPr>
              <w:t>7</w:t>
            </w:r>
            <w:r w:rsidR="00EF3E1F">
              <w:rPr>
                <w:noProof/>
                <w:webHidden/>
              </w:rPr>
              <w:fldChar w:fldCharType="end"/>
            </w:r>
          </w:hyperlink>
        </w:p>
        <w:p w14:paraId="2C3948B2" w14:textId="446258D3" w:rsidR="00EF3E1F" w:rsidRDefault="00B73731">
          <w:pPr>
            <w:pStyle w:val="TOC1"/>
            <w:tabs>
              <w:tab w:val="right" w:pos="9350"/>
            </w:tabs>
            <w:rPr>
              <w:rFonts w:asciiTheme="minorHAnsi" w:eastAsiaTheme="minorEastAsia" w:hAnsiTheme="minorHAnsi" w:cstheme="minorBidi"/>
              <w:noProof/>
              <w:sz w:val="22"/>
              <w:szCs w:val="22"/>
            </w:rPr>
          </w:pPr>
          <w:hyperlink w:anchor="_Toc71795753" w:history="1">
            <w:r w:rsidR="00EF3E1F" w:rsidRPr="00B26CA6">
              <w:rPr>
                <w:rStyle w:val="Hyperlink"/>
                <w:rFonts w:ascii="Palatino Linotype" w:hAnsi="Palatino Linotype" w:cs="Helvetica"/>
                <w:noProof/>
              </w:rPr>
              <w:t>7.0 Verification Plans: Methods &amp; Activities</w:t>
            </w:r>
            <w:r w:rsidR="00EF3E1F">
              <w:rPr>
                <w:noProof/>
                <w:webHidden/>
              </w:rPr>
              <w:tab/>
            </w:r>
            <w:r w:rsidR="00EF3E1F">
              <w:rPr>
                <w:noProof/>
                <w:webHidden/>
              </w:rPr>
              <w:fldChar w:fldCharType="begin"/>
            </w:r>
            <w:r w:rsidR="00EF3E1F">
              <w:rPr>
                <w:noProof/>
                <w:webHidden/>
              </w:rPr>
              <w:instrText xml:space="preserve"> PAGEREF _Toc71795753 \h </w:instrText>
            </w:r>
            <w:r w:rsidR="00EF3E1F">
              <w:rPr>
                <w:noProof/>
                <w:webHidden/>
              </w:rPr>
            </w:r>
            <w:r w:rsidR="00EF3E1F">
              <w:rPr>
                <w:noProof/>
                <w:webHidden/>
              </w:rPr>
              <w:fldChar w:fldCharType="separate"/>
            </w:r>
            <w:r w:rsidR="00EF3E1F">
              <w:rPr>
                <w:noProof/>
                <w:webHidden/>
              </w:rPr>
              <w:t>7</w:t>
            </w:r>
            <w:r w:rsidR="00EF3E1F">
              <w:rPr>
                <w:noProof/>
                <w:webHidden/>
              </w:rPr>
              <w:fldChar w:fldCharType="end"/>
            </w:r>
          </w:hyperlink>
        </w:p>
        <w:p w14:paraId="2CA6A49D" w14:textId="5F1EC71D" w:rsidR="00EF3E1F" w:rsidRDefault="00B73731">
          <w:pPr>
            <w:pStyle w:val="TOC1"/>
            <w:tabs>
              <w:tab w:val="right" w:pos="9350"/>
            </w:tabs>
            <w:rPr>
              <w:rFonts w:asciiTheme="minorHAnsi" w:eastAsiaTheme="minorEastAsia" w:hAnsiTheme="minorHAnsi" w:cstheme="minorBidi"/>
              <w:noProof/>
              <w:sz w:val="22"/>
              <w:szCs w:val="22"/>
            </w:rPr>
          </w:pPr>
          <w:hyperlink w:anchor="_Toc71795754" w:history="1">
            <w:r w:rsidR="00EF3E1F" w:rsidRPr="00B26CA6">
              <w:rPr>
                <w:rStyle w:val="Hyperlink"/>
                <w:rFonts w:ascii="Palatino Linotype" w:hAnsi="Palatino Linotype" w:cs="Helvetica"/>
                <w:noProof/>
              </w:rPr>
              <w:t>8.0 Deliverable Documentation and Records</w:t>
            </w:r>
            <w:r w:rsidR="00EF3E1F">
              <w:rPr>
                <w:noProof/>
                <w:webHidden/>
              </w:rPr>
              <w:tab/>
            </w:r>
            <w:r w:rsidR="00EF3E1F">
              <w:rPr>
                <w:noProof/>
                <w:webHidden/>
              </w:rPr>
              <w:fldChar w:fldCharType="begin"/>
            </w:r>
            <w:r w:rsidR="00EF3E1F">
              <w:rPr>
                <w:noProof/>
                <w:webHidden/>
              </w:rPr>
              <w:instrText xml:space="preserve"> PAGEREF _Toc71795754 \h </w:instrText>
            </w:r>
            <w:r w:rsidR="00EF3E1F">
              <w:rPr>
                <w:noProof/>
                <w:webHidden/>
              </w:rPr>
            </w:r>
            <w:r w:rsidR="00EF3E1F">
              <w:rPr>
                <w:noProof/>
                <w:webHidden/>
              </w:rPr>
              <w:fldChar w:fldCharType="separate"/>
            </w:r>
            <w:r w:rsidR="00EF3E1F">
              <w:rPr>
                <w:noProof/>
                <w:webHidden/>
              </w:rPr>
              <w:t>7</w:t>
            </w:r>
            <w:r w:rsidR="00EF3E1F">
              <w:rPr>
                <w:noProof/>
                <w:webHidden/>
              </w:rPr>
              <w:fldChar w:fldCharType="end"/>
            </w:r>
          </w:hyperlink>
        </w:p>
        <w:p w14:paraId="1005ED9C" w14:textId="193A226E" w:rsidR="00EF3E1F" w:rsidRDefault="00B73731">
          <w:pPr>
            <w:pStyle w:val="TOC1"/>
            <w:tabs>
              <w:tab w:val="right" w:pos="9350"/>
            </w:tabs>
            <w:rPr>
              <w:rFonts w:asciiTheme="minorHAnsi" w:eastAsiaTheme="minorEastAsia" w:hAnsiTheme="minorHAnsi" w:cstheme="minorBidi"/>
              <w:noProof/>
              <w:sz w:val="22"/>
              <w:szCs w:val="22"/>
            </w:rPr>
          </w:pPr>
          <w:hyperlink w:anchor="_Toc71795755" w:history="1">
            <w:r w:rsidR="00EF3E1F" w:rsidRPr="00B26CA6">
              <w:rPr>
                <w:rStyle w:val="Hyperlink"/>
                <w:rFonts w:ascii="Palatino Linotype" w:hAnsi="Palatino Linotype" w:cs="Helvetica"/>
                <w:noProof/>
              </w:rPr>
              <w:t>9.0 Associated Equipment</w:t>
            </w:r>
            <w:r w:rsidR="00EF3E1F">
              <w:rPr>
                <w:noProof/>
                <w:webHidden/>
              </w:rPr>
              <w:tab/>
            </w:r>
            <w:r w:rsidR="00EF3E1F">
              <w:rPr>
                <w:noProof/>
                <w:webHidden/>
              </w:rPr>
              <w:fldChar w:fldCharType="begin"/>
            </w:r>
            <w:r w:rsidR="00EF3E1F">
              <w:rPr>
                <w:noProof/>
                <w:webHidden/>
              </w:rPr>
              <w:instrText xml:space="preserve"> PAGEREF _Toc71795755 \h </w:instrText>
            </w:r>
            <w:r w:rsidR="00EF3E1F">
              <w:rPr>
                <w:noProof/>
                <w:webHidden/>
              </w:rPr>
            </w:r>
            <w:r w:rsidR="00EF3E1F">
              <w:rPr>
                <w:noProof/>
                <w:webHidden/>
              </w:rPr>
              <w:fldChar w:fldCharType="separate"/>
            </w:r>
            <w:r w:rsidR="00EF3E1F">
              <w:rPr>
                <w:noProof/>
                <w:webHidden/>
              </w:rPr>
              <w:t>7</w:t>
            </w:r>
            <w:r w:rsidR="00EF3E1F">
              <w:rPr>
                <w:noProof/>
                <w:webHidden/>
              </w:rPr>
              <w:fldChar w:fldCharType="end"/>
            </w:r>
          </w:hyperlink>
        </w:p>
        <w:p w14:paraId="4E793397" w14:textId="404AA0D4" w:rsidR="00EF3E1F" w:rsidRDefault="00B73731">
          <w:pPr>
            <w:pStyle w:val="TOC1"/>
            <w:tabs>
              <w:tab w:val="right" w:pos="9350"/>
            </w:tabs>
            <w:rPr>
              <w:rFonts w:asciiTheme="minorHAnsi" w:eastAsiaTheme="minorEastAsia" w:hAnsiTheme="minorHAnsi" w:cstheme="minorBidi"/>
              <w:noProof/>
              <w:sz w:val="22"/>
              <w:szCs w:val="22"/>
            </w:rPr>
          </w:pPr>
          <w:hyperlink w:anchor="_Toc71795756" w:history="1">
            <w:r w:rsidR="00EF3E1F" w:rsidRPr="00B26CA6">
              <w:rPr>
                <w:rStyle w:val="Hyperlink"/>
                <w:rFonts w:ascii="Palatino Linotype" w:hAnsi="Palatino Linotype" w:cs="Helvetica"/>
                <w:noProof/>
              </w:rPr>
              <w:t>10.0 Calibration Plans</w:t>
            </w:r>
            <w:r w:rsidR="00EF3E1F">
              <w:rPr>
                <w:noProof/>
                <w:webHidden/>
              </w:rPr>
              <w:tab/>
            </w:r>
            <w:r w:rsidR="00EF3E1F">
              <w:rPr>
                <w:noProof/>
                <w:webHidden/>
              </w:rPr>
              <w:fldChar w:fldCharType="begin"/>
            </w:r>
            <w:r w:rsidR="00EF3E1F">
              <w:rPr>
                <w:noProof/>
                <w:webHidden/>
              </w:rPr>
              <w:instrText xml:space="preserve"> PAGEREF _Toc71795756 \h </w:instrText>
            </w:r>
            <w:r w:rsidR="00EF3E1F">
              <w:rPr>
                <w:noProof/>
                <w:webHidden/>
              </w:rPr>
            </w:r>
            <w:r w:rsidR="00EF3E1F">
              <w:rPr>
                <w:noProof/>
                <w:webHidden/>
              </w:rPr>
              <w:fldChar w:fldCharType="separate"/>
            </w:r>
            <w:r w:rsidR="00EF3E1F">
              <w:rPr>
                <w:noProof/>
                <w:webHidden/>
              </w:rPr>
              <w:t>7</w:t>
            </w:r>
            <w:r w:rsidR="00EF3E1F">
              <w:rPr>
                <w:noProof/>
                <w:webHidden/>
              </w:rPr>
              <w:fldChar w:fldCharType="end"/>
            </w:r>
          </w:hyperlink>
        </w:p>
        <w:p w14:paraId="1ABD115B" w14:textId="4E29A6EC" w:rsidR="00EF3E1F" w:rsidRDefault="00B73731">
          <w:pPr>
            <w:pStyle w:val="TOC1"/>
            <w:tabs>
              <w:tab w:val="right" w:pos="9350"/>
            </w:tabs>
            <w:rPr>
              <w:rFonts w:asciiTheme="minorHAnsi" w:eastAsiaTheme="minorEastAsia" w:hAnsiTheme="minorHAnsi" w:cstheme="minorBidi"/>
              <w:noProof/>
              <w:sz w:val="22"/>
              <w:szCs w:val="22"/>
            </w:rPr>
          </w:pPr>
          <w:hyperlink w:anchor="_Toc71795757" w:history="1">
            <w:r w:rsidR="00EF3E1F" w:rsidRPr="00B26CA6">
              <w:rPr>
                <w:rStyle w:val="Hyperlink"/>
                <w:rFonts w:ascii="Palatino Linotype" w:hAnsi="Palatino Linotype" w:cs="Helvetica"/>
                <w:noProof/>
              </w:rPr>
              <w:t>11.0 Traceability Requirements</w:t>
            </w:r>
            <w:r w:rsidR="00EF3E1F">
              <w:rPr>
                <w:noProof/>
                <w:webHidden/>
              </w:rPr>
              <w:tab/>
            </w:r>
            <w:r w:rsidR="00EF3E1F">
              <w:rPr>
                <w:noProof/>
                <w:webHidden/>
              </w:rPr>
              <w:fldChar w:fldCharType="begin"/>
            </w:r>
            <w:r w:rsidR="00EF3E1F">
              <w:rPr>
                <w:noProof/>
                <w:webHidden/>
              </w:rPr>
              <w:instrText xml:space="preserve"> PAGEREF _Toc71795757 \h </w:instrText>
            </w:r>
            <w:r w:rsidR="00EF3E1F">
              <w:rPr>
                <w:noProof/>
                <w:webHidden/>
              </w:rPr>
            </w:r>
            <w:r w:rsidR="00EF3E1F">
              <w:rPr>
                <w:noProof/>
                <w:webHidden/>
              </w:rPr>
              <w:fldChar w:fldCharType="separate"/>
            </w:r>
            <w:r w:rsidR="00EF3E1F">
              <w:rPr>
                <w:noProof/>
                <w:webHidden/>
              </w:rPr>
              <w:t>7</w:t>
            </w:r>
            <w:r w:rsidR="00EF3E1F">
              <w:rPr>
                <w:noProof/>
                <w:webHidden/>
              </w:rPr>
              <w:fldChar w:fldCharType="end"/>
            </w:r>
          </w:hyperlink>
        </w:p>
        <w:p w14:paraId="624FA04E" w14:textId="3976A726" w:rsidR="00EF3E1F" w:rsidRDefault="00B73731">
          <w:pPr>
            <w:pStyle w:val="TOC1"/>
            <w:tabs>
              <w:tab w:val="right" w:pos="9350"/>
            </w:tabs>
            <w:rPr>
              <w:rFonts w:asciiTheme="minorHAnsi" w:eastAsiaTheme="minorEastAsia" w:hAnsiTheme="minorHAnsi" w:cstheme="minorBidi"/>
              <w:noProof/>
              <w:sz w:val="22"/>
              <w:szCs w:val="22"/>
            </w:rPr>
          </w:pPr>
          <w:hyperlink w:anchor="_Toc71795758" w:history="1">
            <w:r w:rsidR="00EF3E1F" w:rsidRPr="00B26CA6">
              <w:rPr>
                <w:rStyle w:val="Hyperlink"/>
                <w:rFonts w:ascii="Palatino Linotype" w:hAnsi="Palatino Linotype" w:cs="Helvetica"/>
                <w:noProof/>
              </w:rPr>
              <w:t>12.0 Training and Qualification</w:t>
            </w:r>
            <w:r w:rsidR="00EF3E1F">
              <w:rPr>
                <w:noProof/>
                <w:webHidden/>
              </w:rPr>
              <w:tab/>
            </w:r>
            <w:r w:rsidR="00EF3E1F">
              <w:rPr>
                <w:noProof/>
                <w:webHidden/>
              </w:rPr>
              <w:fldChar w:fldCharType="begin"/>
            </w:r>
            <w:r w:rsidR="00EF3E1F">
              <w:rPr>
                <w:noProof/>
                <w:webHidden/>
              </w:rPr>
              <w:instrText xml:space="preserve"> PAGEREF _Toc71795758 \h </w:instrText>
            </w:r>
            <w:r w:rsidR="00EF3E1F">
              <w:rPr>
                <w:noProof/>
                <w:webHidden/>
              </w:rPr>
            </w:r>
            <w:r w:rsidR="00EF3E1F">
              <w:rPr>
                <w:noProof/>
                <w:webHidden/>
              </w:rPr>
              <w:fldChar w:fldCharType="separate"/>
            </w:r>
            <w:r w:rsidR="00EF3E1F">
              <w:rPr>
                <w:noProof/>
                <w:webHidden/>
              </w:rPr>
              <w:t>8</w:t>
            </w:r>
            <w:r w:rsidR="00EF3E1F">
              <w:rPr>
                <w:noProof/>
                <w:webHidden/>
              </w:rPr>
              <w:fldChar w:fldCharType="end"/>
            </w:r>
          </w:hyperlink>
        </w:p>
        <w:p w14:paraId="23C5BEC8" w14:textId="295E991F" w:rsidR="00EF3E1F" w:rsidRDefault="00B73731">
          <w:pPr>
            <w:pStyle w:val="TOC1"/>
            <w:tabs>
              <w:tab w:val="right" w:pos="9350"/>
            </w:tabs>
            <w:rPr>
              <w:rFonts w:asciiTheme="minorHAnsi" w:eastAsiaTheme="minorEastAsia" w:hAnsiTheme="minorHAnsi" w:cstheme="minorBidi"/>
              <w:noProof/>
              <w:sz w:val="22"/>
              <w:szCs w:val="22"/>
            </w:rPr>
          </w:pPr>
          <w:hyperlink w:anchor="_Toc71795759" w:history="1">
            <w:r w:rsidR="00EF3E1F" w:rsidRPr="00B26CA6">
              <w:rPr>
                <w:rStyle w:val="Hyperlink"/>
                <w:rFonts w:ascii="Palatino Linotype" w:hAnsi="Palatino Linotype" w:cs="Helvetica"/>
                <w:noProof/>
              </w:rPr>
              <w:t>13.0 Planned Vendor Communication &amp; Visits</w:t>
            </w:r>
            <w:r w:rsidR="00EF3E1F">
              <w:rPr>
                <w:noProof/>
                <w:webHidden/>
              </w:rPr>
              <w:tab/>
            </w:r>
            <w:r w:rsidR="00EF3E1F">
              <w:rPr>
                <w:noProof/>
                <w:webHidden/>
              </w:rPr>
              <w:fldChar w:fldCharType="begin"/>
            </w:r>
            <w:r w:rsidR="00EF3E1F">
              <w:rPr>
                <w:noProof/>
                <w:webHidden/>
              </w:rPr>
              <w:instrText xml:space="preserve"> PAGEREF _Toc71795759 \h </w:instrText>
            </w:r>
            <w:r w:rsidR="00EF3E1F">
              <w:rPr>
                <w:noProof/>
                <w:webHidden/>
              </w:rPr>
            </w:r>
            <w:r w:rsidR="00EF3E1F">
              <w:rPr>
                <w:noProof/>
                <w:webHidden/>
              </w:rPr>
              <w:fldChar w:fldCharType="separate"/>
            </w:r>
            <w:r w:rsidR="00EF3E1F">
              <w:rPr>
                <w:noProof/>
                <w:webHidden/>
              </w:rPr>
              <w:t>8</w:t>
            </w:r>
            <w:r w:rsidR="00EF3E1F">
              <w:rPr>
                <w:noProof/>
                <w:webHidden/>
              </w:rPr>
              <w:fldChar w:fldCharType="end"/>
            </w:r>
          </w:hyperlink>
        </w:p>
        <w:p w14:paraId="7434CE74" w14:textId="434B40B1" w:rsidR="00EF3E1F" w:rsidRDefault="00B73731">
          <w:pPr>
            <w:pStyle w:val="TOC1"/>
            <w:tabs>
              <w:tab w:val="right" w:pos="9350"/>
            </w:tabs>
            <w:rPr>
              <w:rFonts w:asciiTheme="minorHAnsi" w:eastAsiaTheme="minorEastAsia" w:hAnsiTheme="minorHAnsi" w:cstheme="minorBidi"/>
              <w:noProof/>
              <w:sz w:val="22"/>
              <w:szCs w:val="22"/>
            </w:rPr>
          </w:pPr>
          <w:hyperlink w:anchor="_Toc71795760" w:history="1">
            <w:r w:rsidR="00EF3E1F" w:rsidRPr="00B26CA6">
              <w:rPr>
                <w:rStyle w:val="Hyperlink"/>
                <w:rFonts w:ascii="Palatino Linotype" w:hAnsi="Palatino Linotype" w:cs="Helvetica"/>
                <w:noProof/>
              </w:rPr>
              <w:t>14.0 Control of Nonconformances</w:t>
            </w:r>
            <w:r w:rsidR="00EF3E1F">
              <w:rPr>
                <w:noProof/>
                <w:webHidden/>
              </w:rPr>
              <w:tab/>
            </w:r>
            <w:r w:rsidR="00EF3E1F">
              <w:rPr>
                <w:noProof/>
                <w:webHidden/>
              </w:rPr>
              <w:fldChar w:fldCharType="begin"/>
            </w:r>
            <w:r w:rsidR="00EF3E1F">
              <w:rPr>
                <w:noProof/>
                <w:webHidden/>
              </w:rPr>
              <w:instrText xml:space="preserve"> PAGEREF _Toc71795760 \h </w:instrText>
            </w:r>
            <w:r w:rsidR="00EF3E1F">
              <w:rPr>
                <w:noProof/>
                <w:webHidden/>
              </w:rPr>
            </w:r>
            <w:r w:rsidR="00EF3E1F">
              <w:rPr>
                <w:noProof/>
                <w:webHidden/>
              </w:rPr>
              <w:fldChar w:fldCharType="separate"/>
            </w:r>
            <w:r w:rsidR="00EF3E1F">
              <w:rPr>
                <w:noProof/>
                <w:webHidden/>
              </w:rPr>
              <w:t>8</w:t>
            </w:r>
            <w:r w:rsidR="00EF3E1F">
              <w:rPr>
                <w:noProof/>
                <w:webHidden/>
              </w:rPr>
              <w:fldChar w:fldCharType="end"/>
            </w:r>
          </w:hyperlink>
        </w:p>
        <w:p w14:paraId="28E12324" w14:textId="20A48C9A" w:rsidR="00EF3E1F" w:rsidRDefault="00B73731">
          <w:pPr>
            <w:pStyle w:val="TOC1"/>
            <w:tabs>
              <w:tab w:val="right" w:pos="9350"/>
            </w:tabs>
            <w:rPr>
              <w:rFonts w:asciiTheme="minorHAnsi" w:eastAsiaTheme="minorEastAsia" w:hAnsiTheme="minorHAnsi" w:cstheme="minorBidi"/>
              <w:noProof/>
              <w:sz w:val="22"/>
              <w:szCs w:val="22"/>
            </w:rPr>
          </w:pPr>
          <w:hyperlink w:anchor="_Toc71795761" w:history="1">
            <w:r w:rsidR="00EF3E1F" w:rsidRPr="00B26CA6">
              <w:rPr>
                <w:rStyle w:val="Hyperlink"/>
                <w:rFonts w:ascii="Palatino Linotype" w:hAnsi="Palatino Linotype" w:cs="Helvetica"/>
                <w:noProof/>
              </w:rPr>
              <w:t>15.0 Transportation/Shipping</w:t>
            </w:r>
            <w:r w:rsidR="00EF3E1F">
              <w:rPr>
                <w:noProof/>
                <w:webHidden/>
              </w:rPr>
              <w:tab/>
            </w:r>
            <w:r w:rsidR="00EF3E1F">
              <w:rPr>
                <w:noProof/>
                <w:webHidden/>
              </w:rPr>
              <w:fldChar w:fldCharType="begin"/>
            </w:r>
            <w:r w:rsidR="00EF3E1F">
              <w:rPr>
                <w:noProof/>
                <w:webHidden/>
              </w:rPr>
              <w:instrText xml:space="preserve"> PAGEREF _Toc71795761 \h </w:instrText>
            </w:r>
            <w:r w:rsidR="00EF3E1F">
              <w:rPr>
                <w:noProof/>
                <w:webHidden/>
              </w:rPr>
            </w:r>
            <w:r w:rsidR="00EF3E1F">
              <w:rPr>
                <w:noProof/>
                <w:webHidden/>
              </w:rPr>
              <w:fldChar w:fldCharType="separate"/>
            </w:r>
            <w:r w:rsidR="00EF3E1F">
              <w:rPr>
                <w:noProof/>
                <w:webHidden/>
              </w:rPr>
              <w:t>8</w:t>
            </w:r>
            <w:r w:rsidR="00EF3E1F">
              <w:rPr>
                <w:noProof/>
                <w:webHidden/>
              </w:rPr>
              <w:fldChar w:fldCharType="end"/>
            </w:r>
          </w:hyperlink>
        </w:p>
        <w:p w14:paraId="600DDE3D" w14:textId="1D3EE939" w:rsidR="00EF3E1F" w:rsidRDefault="00B73731">
          <w:pPr>
            <w:pStyle w:val="TOC1"/>
            <w:tabs>
              <w:tab w:val="right" w:pos="9350"/>
            </w:tabs>
            <w:rPr>
              <w:rFonts w:asciiTheme="minorHAnsi" w:eastAsiaTheme="minorEastAsia" w:hAnsiTheme="minorHAnsi" w:cstheme="minorBidi"/>
              <w:noProof/>
              <w:sz w:val="22"/>
              <w:szCs w:val="22"/>
            </w:rPr>
          </w:pPr>
          <w:hyperlink w:anchor="_Toc71795762" w:history="1">
            <w:r w:rsidR="00EF3E1F" w:rsidRPr="00B26CA6">
              <w:rPr>
                <w:rStyle w:val="Hyperlink"/>
                <w:rFonts w:ascii="Palatino Linotype" w:hAnsi="Palatino Linotype" w:cs="Helvetica"/>
                <w:noProof/>
              </w:rPr>
              <w:t>16.0 Risk Analysis Documentation</w:t>
            </w:r>
            <w:r w:rsidR="00EF3E1F">
              <w:rPr>
                <w:noProof/>
                <w:webHidden/>
              </w:rPr>
              <w:tab/>
            </w:r>
            <w:r w:rsidR="00EF3E1F">
              <w:rPr>
                <w:noProof/>
                <w:webHidden/>
              </w:rPr>
              <w:fldChar w:fldCharType="begin"/>
            </w:r>
            <w:r w:rsidR="00EF3E1F">
              <w:rPr>
                <w:noProof/>
                <w:webHidden/>
              </w:rPr>
              <w:instrText xml:space="preserve"> PAGEREF _Toc71795762 \h </w:instrText>
            </w:r>
            <w:r w:rsidR="00EF3E1F">
              <w:rPr>
                <w:noProof/>
                <w:webHidden/>
              </w:rPr>
            </w:r>
            <w:r w:rsidR="00EF3E1F">
              <w:rPr>
                <w:noProof/>
                <w:webHidden/>
              </w:rPr>
              <w:fldChar w:fldCharType="separate"/>
            </w:r>
            <w:r w:rsidR="00EF3E1F">
              <w:rPr>
                <w:noProof/>
                <w:webHidden/>
              </w:rPr>
              <w:t>9</w:t>
            </w:r>
            <w:r w:rsidR="00EF3E1F">
              <w:rPr>
                <w:noProof/>
                <w:webHidden/>
              </w:rPr>
              <w:fldChar w:fldCharType="end"/>
            </w:r>
          </w:hyperlink>
        </w:p>
        <w:p w14:paraId="15514EA9" w14:textId="0F13B2EA" w:rsidR="00F8095E" w:rsidRDefault="00F8095E">
          <w:pPr>
            <w:rPr>
              <w:rFonts w:ascii="Palatino Linotype" w:hAnsi="Palatino Linotype"/>
              <w:b/>
              <w:bCs/>
              <w:noProof/>
            </w:rPr>
          </w:pPr>
          <w:r w:rsidRPr="000574E4">
            <w:rPr>
              <w:rFonts w:ascii="Palatino Linotype" w:hAnsi="Palatino Linotype"/>
              <w:b/>
              <w:bCs/>
              <w:noProof/>
            </w:rPr>
            <w:fldChar w:fldCharType="end"/>
          </w:r>
        </w:p>
      </w:sdtContent>
    </w:sdt>
    <w:p w14:paraId="478EEB13" w14:textId="4B411E2C" w:rsidR="005E572F" w:rsidRDefault="005E572F">
      <w:pPr>
        <w:rPr>
          <w:rFonts w:ascii="Palatino Linotype" w:hAnsi="Palatino Linotype"/>
          <w:b/>
          <w:bCs/>
          <w:noProof/>
        </w:rPr>
      </w:pPr>
    </w:p>
    <w:p w14:paraId="1C2F6BFB" w14:textId="1DD01145" w:rsidR="005E572F" w:rsidRDefault="005E572F">
      <w:pPr>
        <w:rPr>
          <w:rFonts w:ascii="Palatino Linotype" w:hAnsi="Palatino Linotype"/>
          <w:b/>
          <w:bCs/>
          <w:noProof/>
        </w:rPr>
      </w:pPr>
    </w:p>
    <w:p w14:paraId="5233354B" w14:textId="5D31833B" w:rsidR="005E572F" w:rsidRDefault="005E572F">
      <w:pPr>
        <w:rPr>
          <w:rFonts w:ascii="Palatino Linotype" w:hAnsi="Palatino Linotype"/>
          <w:b/>
          <w:bCs/>
          <w:noProof/>
        </w:rPr>
      </w:pPr>
    </w:p>
    <w:p w14:paraId="4F845742" w14:textId="2989FD86" w:rsidR="005E572F" w:rsidRDefault="005E572F">
      <w:pPr>
        <w:rPr>
          <w:rFonts w:ascii="Palatino Linotype" w:hAnsi="Palatino Linotype"/>
          <w:b/>
          <w:bCs/>
          <w:noProof/>
        </w:rPr>
      </w:pPr>
    </w:p>
    <w:p w14:paraId="2DCFBBA6" w14:textId="2F56CDC5" w:rsidR="005E572F" w:rsidRDefault="005E572F">
      <w:pPr>
        <w:rPr>
          <w:rFonts w:ascii="Palatino Linotype" w:hAnsi="Palatino Linotype"/>
          <w:b/>
          <w:bCs/>
          <w:noProof/>
        </w:rPr>
      </w:pPr>
    </w:p>
    <w:p w14:paraId="3020D004" w14:textId="3C379EFF" w:rsidR="005E572F" w:rsidRDefault="005E572F">
      <w:pPr>
        <w:rPr>
          <w:rFonts w:ascii="Palatino Linotype" w:hAnsi="Palatino Linotype"/>
          <w:b/>
          <w:bCs/>
          <w:noProof/>
        </w:rPr>
      </w:pPr>
    </w:p>
    <w:p w14:paraId="3CDB7A26" w14:textId="7B2F35EA" w:rsidR="005E572F" w:rsidRDefault="005E572F">
      <w:pPr>
        <w:rPr>
          <w:rFonts w:ascii="Palatino Linotype" w:hAnsi="Palatino Linotype"/>
          <w:b/>
          <w:bCs/>
          <w:noProof/>
        </w:rPr>
      </w:pPr>
    </w:p>
    <w:p w14:paraId="5D345761" w14:textId="3680A4A6" w:rsidR="005E572F" w:rsidRDefault="005E572F">
      <w:pPr>
        <w:rPr>
          <w:rFonts w:ascii="Palatino Linotype" w:hAnsi="Palatino Linotype"/>
          <w:b/>
          <w:bCs/>
          <w:noProof/>
        </w:rPr>
      </w:pPr>
    </w:p>
    <w:p w14:paraId="00393340" w14:textId="20D33FEB" w:rsidR="005E572F" w:rsidRDefault="005E572F">
      <w:pPr>
        <w:rPr>
          <w:rFonts w:ascii="Palatino Linotype" w:hAnsi="Palatino Linotype"/>
          <w:b/>
          <w:bCs/>
          <w:noProof/>
        </w:rPr>
      </w:pPr>
    </w:p>
    <w:p w14:paraId="6347DF9A" w14:textId="77777777" w:rsidR="005E572F" w:rsidRDefault="005E572F">
      <w:pPr>
        <w:rPr>
          <w:rFonts w:ascii="Palatino Linotype" w:hAnsi="Palatino Linotype"/>
          <w:b/>
          <w:bCs/>
          <w:noProof/>
        </w:rPr>
      </w:pPr>
    </w:p>
    <w:p w14:paraId="0D7A7A60" w14:textId="51360442" w:rsidR="00845ABE" w:rsidRPr="000574E4" w:rsidRDefault="008C0CC6" w:rsidP="00845ABE">
      <w:pPr>
        <w:pStyle w:val="Heading1"/>
        <w:numPr>
          <w:ilvl w:val="0"/>
          <w:numId w:val="2"/>
        </w:numPr>
        <w:pBdr>
          <w:bottom w:val="single" w:sz="4" w:space="1" w:color="auto"/>
        </w:pBdr>
        <w:rPr>
          <w:rFonts w:ascii="Palatino Linotype" w:hAnsi="Palatino Linotype" w:cs="Helvetica"/>
          <w:sz w:val="24"/>
        </w:rPr>
      </w:pPr>
      <w:bookmarkStart w:id="0" w:name="_Toc71795747"/>
      <w:r>
        <w:rPr>
          <w:rFonts w:ascii="Palatino Linotype" w:hAnsi="Palatino Linotype" w:cs="Helvetica"/>
          <w:sz w:val="24"/>
        </w:rPr>
        <w:t>Scope of Quality Control (QC) Plan</w:t>
      </w:r>
      <w:bookmarkEnd w:id="0"/>
    </w:p>
    <w:p w14:paraId="0DE5E233" w14:textId="5599CF57" w:rsidR="001D480D" w:rsidRDefault="00A527E6" w:rsidP="00120E27">
      <w:pPr>
        <w:pStyle w:val="paragraph"/>
        <w:spacing w:line="324" w:lineRule="auto"/>
        <w:jc w:val="both"/>
        <w:textAlignment w:val="baseline"/>
        <w:rPr>
          <w:rStyle w:val="normaltextrun1"/>
        </w:rPr>
      </w:pPr>
      <w:r>
        <w:rPr>
          <w:rStyle w:val="normaltextrun1"/>
        </w:rPr>
        <w:t xml:space="preserve">The delivery of the </w:t>
      </w:r>
      <w:r w:rsidR="00057754">
        <w:rPr>
          <w:rStyle w:val="normaltextrun1"/>
        </w:rPr>
        <w:t>Straight-Ahead</w:t>
      </w:r>
      <w:r>
        <w:rPr>
          <w:rStyle w:val="normaltextrun1"/>
        </w:rPr>
        <w:t xml:space="preserve"> Beam Absorber to the PIP-II Project reside</w:t>
      </w:r>
      <w:r w:rsidR="00057754">
        <w:rPr>
          <w:rStyle w:val="normaltextrun1"/>
        </w:rPr>
        <w:t>s</w:t>
      </w:r>
      <w:r>
        <w:rPr>
          <w:rStyle w:val="normaltextrun1"/>
        </w:rPr>
        <w:t xml:space="preserve"> under </w:t>
      </w:r>
      <w:r w:rsidRPr="00CD618D">
        <w:rPr>
          <w:rStyle w:val="normaltextrun1"/>
        </w:rPr>
        <w:t>WBS #121.05.02 (Transfer Line / Beam Absorber).</w:t>
      </w:r>
      <w:r>
        <w:rPr>
          <w:rStyle w:val="normaltextrun1"/>
        </w:rPr>
        <w:t xml:space="preserve">  The absorber will largely be fabricated and assembled by an outside vendor, with close oversight and collaboration from Fermilab.</w:t>
      </w:r>
      <w:r w:rsidR="00FC57A2">
        <w:rPr>
          <w:rStyle w:val="normaltextrun1"/>
        </w:rPr>
        <w:t xml:space="preserve"> </w:t>
      </w:r>
      <w:r>
        <w:rPr>
          <w:rStyle w:val="normaltextrun1"/>
        </w:rPr>
        <w:t xml:space="preserve">A </w:t>
      </w:r>
      <w:r w:rsidR="00FC57A2">
        <w:rPr>
          <w:rStyle w:val="normaltextrun1"/>
        </w:rPr>
        <w:t xml:space="preserve">Graphite core surrounded by an Aluminum block </w:t>
      </w:r>
      <w:r>
        <w:rPr>
          <w:rStyle w:val="normaltextrun1"/>
        </w:rPr>
        <w:t xml:space="preserve">are primary components which require tight tolerances be maintained to support the </w:t>
      </w:r>
      <w:r w:rsidR="00FC57A2">
        <w:rPr>
          <w:rStyle w:val="normaltextrun1"/>
        </w:rPr>
        <w:t>shrink</w:t>
      </w:r>
      <w:r>
        <w:rPr>
          <w:rStyle w:val="normaltextrun1"/>
        </w:rPr>
        <w:t xml:space="preserve"> fit assembly</w:t>
      </w:r>
      <w:r w:rsidR="00ED1692">
        <w:rPr>
          <w:rStyle w:val="normaltextrun1"/>
        </w:rPr>
        <w:t xml:space="preserve"> and the rest of the components will be bolted together</w:t>
      </w:r>
      <w:r>
        <w:rPr>
          <w:rStyle w:val="normaltextrun1"/>
        </w:rPr>
        <w:t>.</w:t>
      </w:r>
      <w:r w:rsidR="00D0313F">
        <w:rPr>
          <w:rStyle w:val="normaltextrun1"/>
        </w:rPr>
        <w:t xml:space="preserve"> </w:t>
      </w:r>
      <w:r w:rsidR="00673368">
        <w:rPr>
          <w:rStyle w:val="normaltextrun1"/>
        </w:rPr>
        <w:t xml:space="preserve">The absorber assembly will be used for commissioning of the LINAC at two locations: </w:t>
      </w:r>
      <w:r w:rsidR="0083161B">
        <w:rPr>
          <w:rStyle w:val="normaltextrun1"/>
        </w:rPr>
        <w:t>400 W</w:t>
      </w:r>
      <w:r w:rsidR="00673368">
        <w:rPr>
          <w:rStyle w:val="normaltextrun1"/>
        </w:rPr>
        <w:t xml:space="preserve"> and 2 kW locations. </w:t>
      </w:r>
      <w:r>
        <w:rPr>
          <w:rStyle w:val="normaltextrun1"/>
        </w:rPr>
        <w:t xml:space="preserve">This Quality Control plan covers the specific QC efforts required </w:t>
      </w:r>
      <w:r w:rsidR="003A0EDB">
        <w:rPr>
          <w:rStyle w:val="normaltextrun1"/>
        </w:rPr>
        <w:t xml:space="preserve">to ensure the </w:t>
      </w:r>
      <w:r w:rsidR="00EA4A95">
        <w:rPr>
          <w:rStyle w:val="normaltextrun1"/>
        </w:rPr>
        <w:t>straight-ahead</w:t>
      </w:r>
      <w:r w:rsidR="003A0EDB">
        <w:rPr>
          <w:rStyle w:val="normaltextrun1"/>
        </w:rPr>
        <w:t xml:space="preserve"> beam absorber meets Project specifications and is delivered for installation on time and within budget.  </w:t>
      </w:r>
    </w:p>
    <w:p w14:paraId="35F9009D" w14:textId="3BB5D9F6" w:rsidR="001D480D" w:rsidRPr="00A527E6" w:rsidRDefault="001D480D" w:rsidP="001D480D">
      <w:pPr>
        <w:pStyle w:val="paragraph"/>
        <w:jc w:val="center"/>
        <w:textAlignment w:val="baseline"/>
      </w:pPr>
      <w:r w:rsidRPr="001D480D">
        <w:rPr>
          <w:noProof/>
        </w:rPr>
        <mc:AlternateContent>
          <mc:Choice Requires="wps">
            <w:drawing>
              <wp:anchor distT="0" distB="0" distL="114300" distR="114300" simplePos="0" relativeHeight="251659264" behindDoc="0" locked="0" layoutInCell="1" allowOverlap="1" wp14:anchorId="727EEE0D" wp14:editId="394636D8">
                <wp:simplePos x="0" y="0"/>
                <wp:positionH relativeFrom="column">
                  <wp:posOffset>2917825</wp:posOffset>
                </wp:positionH>
                <wp:positionV relativeFrom="paragraph">
                  <wp:posOffset>0</wp:posOffset>
                </wp:positionV>
                <wp:extent cx="295275" cy="312420"/>
                <wp:effectExtent l="0" t="0" r="28575" b="11430"/>
                <wp:wrapNone/>
                <wp:docPr id="37" name="Text Box 37"/>
                <wp:cNvGraphicFramePr/>
                <a:graphic xmlns:a="http://schemas.openxmlformats.org/drawingml/2006/main">
                  <a:graphicData uri="http://schemas.microsoft.com/office/word/2010/wordprocessingShape">
                    <wps:wsp>
                      <wps:cNvSpPr txBox="1"/>
                      <wps:spPr>
                        <a:xfrm>
                          <a:off x="0" y="0"/>
                          <a:ext cx="295275" cy="312420"/>
                        </a:xfrm>
                        <a:prstGeom prst="rect">
                          <a:avLst/>
                        </a:prstGeom>
                        <a:solidFill>
                          <a:schemeClr val="lt1"/>
                        </a:solidFill>
                        <a:ln w="22225">
                          <a:solidFill>
                            <a:prstClr val="black"/>
                          </a:solidFill>
                        </a:ln>
                      </wps:spPr>
                      <wps:txbx>
                        <w:txbxContent>
                          <w:p w14:paraId="24D31C48" w14:textId="77777777" w:rsidR="001D480D" w:rsidRPr="00262336" w:rsidRDefault="001D480D" w:rsidP="001D480D">
                            <w:pPr>
                              <w:rPr>
                                <w:b/>
                                <w:bCs/>
                              </w:rPr>
                            </w:pPr>
                            <w:r w:rsidRPr="00262336">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EEE0D" id="_x0000_t202" coordsize="21600,21600" o:spt="202" path="m,l,21600r21600,l21600,xe">
                <v:stroke joinstyle="miter"/>
                <v:path gradientshapeok="t" o:connecttype="rect"/>
              </v:shapetype>
              <v:shape id="Text Box 37" o:spid="_x0000_s1026" type="#_x0000_t202" style="position:absolute;left:0;text-align:left;margin-left:229.75pt;margin-top:0;width:23.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" fillcolor="white [3201]" strokeweight="1.75pt">
                <v:textbox>
                  <w:txbxContent>
                    <w:p w14:paraId="24D31C48" w14:textId="77777777" w:rsidR="001D480D" w:rsidRPr="00262336" w:rsidRDefault="001D480D" w:rsidP="001D480D">
                      <w:pPr>
                        <w:rPr>
                          <w:b/>
                          <w:bCs/>
                        </w:rPr>
                      </w:pPr>
                      <w:r w:rsidRPr="00262336">
                        <w:rPr>
                          <w:b/>
                          <w:bCs/>
                        </w:rPr>
                        <w:t>A</w:t>
                      </w:r>
                    </w:p>
                  </w:txbxContent>
                </v:textbox>
              </v:shape>
            </w:pict>
          </mc:Fallback>
        </mc:AlternateContent>
      </w:r>
      <w:r w:rsidRPr="001D480D">
        <w:rPr>
          <w:noProof/>
        </w:rPr>
        <mc:AlternateContent>
          <mc:Choice Requires="wps">
            <w:drawing>
              <wp:anchor distT="0" distB="0" distL="114300" distR="114300" simplePos="0" relativeHeight="251660288" behindDoc="0" locked="0" layoutInCell="1" allowOverlap="1" wp14:anchorId="55171BC6" wp14:editId="72916613">
                <wp:simplePos x="0" y="0"/>
                <wp:positionH relativeFrom="column">
                  <wp:posOffset>3909060</wp:posOffset>
                </wp:positionH>
                <wp:positionV relativeFrom="paragraph">
                  <wp:posOffset>341630</wp:posOffset>
                </wp:positionV>
                <wp:extent cx="430530" cy="430530"/>
                <wp:effectExtent l="19050" t="19050" r="26670" b="26670"/>
                <wp:wrapNone/>
                <wp:docPr id="39" name="Oval 39"/>
                <wp:cNvGraphicFramePr/>
                <a:graphic xmlns:a="http://schemas.openxmlformats.org/drawingml/2006/main">
                  <a:graphicData uri="http://schemas.microsoft.com/office/word/2010/wordprocessingShape">
                    <wps:wsp>
                      <wps:cNvSpPr/>
                      <wps:spPr>
                        <a:xfrm>
                          <a:off x="0" y="0"/>
                          <a:ext cx="430530" cy="43053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79993" w14:textId="77777777" w:rsidR="001D480D" w:rsidRPr="002E7C36" w:rsidRDefault="001D480D" w:rsidP="001D480D">
                            <w:pPr>
                              <w:rPr>
                                <w:b/>
                                <w:bCs/>
                                <w:color w:val="000000" w:themeColor="text1"/>
                              </w:rPr>
                            </w:pPr>
                            <w:r w:rsidRPr="002E7C36">
                              <w:rPr>
                                <w:b/>
                                <w:bCs/>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71BC6" id="Oval 39" o:spid="_x0000_s1027" style="position:absolute;left:0;text-align:left;margin-left:307.8pt;margin-top:26.9pt;width:33.9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" filled="f" strokecolor="red" strokeweight="2.25pt">
                <v:textbox>
                  <w:txbxContent>
                    <w:p w14:paraId="1BC79993" w14:textId="77777777" w:rsidR="001D480D" w:rsidRPr="002E7C36" w:rsidRDefault="001D480D" w:rsidP="001D480D">
                      <w:pPr>
                        <w:rPr>
                          <w:b/>
                          <w:bCs/>
                          <w:color w:val="000000" w:themeColor="text1"/>
                        </w:rPr>
                      </w:pPr>
                      <w:r w:rsidRPr="002E7C36">
                        <w:rPr>
                          <w:b/>
                          <w:bCs/>
                          <w:color w:val="000000" w:themeColor="text1"/>
                        </w:rPr>
                        <w:t>1</w:t>
                      </w:r>
                    </w:p>
                  </w:txbxContent>
                </v:textbox>
              </v:oval>
            </w:pict>
          </mc:Fallback>
        </mc:AlternateContent>
      </w:r>
      <w:r w:rsidRPr="001D480D">
        <w:rPr>
          <w:noProof/>
        </w:rPr>
        <mc:AlternateContent>
          <mc:Choice Requires="wps">
            <w:drawing>
              <wp:anchor distT="0" distB="0" distL="114300" distR="114300" simplePos="0" relativeHeight="251661312" behindDoc="0" locked="0" layoutInCell="1" allowOverlap="1" wp14:anchorId="4F05DD5D" wp14:editId="2F0A195E">
                <wp:simplePos x="0" y="0"/>
                <wp:positionH relativeFrom="column">
                  <wp:posOffset>4754880</wp:posOffset>
                </wp:positionH>
                <wp:positionV relativeFrom="paragraph">
                  <wp:posOffset>2024380</wp:posOffset>
                </wp:positionV>
                <wp:extent cx="430530" cy="407670"/>
                <wp:effectExtent l="19050" t="19050" r="26670" b="11430"/>
                <wp:wrapNone/>
                <wp:docPr id="40" name="Oval 40"/>
                <wp:cNvGraphicFramePr/>
                <a:graphic xmlns:a="http://schemas.openxmlformats.org/drawingml/2006/main">
                  <a:graphicData uri="http://schemas.microsoft.com/office/word/2010/wordprocessingShape">
                    <wps:wsp>
                      <wps:cNvSpPr/>
                      <wps:spPr>
                        <a:xfrm>
                          <a:off x="0" y="0"/>
                          <a:ext cx="430530" cy="407670"/>
                        </a:xfrm>
                        <a:prstGeom prst="ellipse">
                          <a:avLst/>
                        </a:prstGeom>
                        <a:noFill/>
                        <a:ln w="28575" cap="flat" cmpd="sng" algn="ctr">
                          <a:solidFill>
                            <a:srgbClr val="FF0000"/>
                          </a:solidFill>
                          <a:prstDash val="solid"/>
                          <a:miter lim="800000"/>
                        </a:ln>
                        <a:effectLst/>
                      </wps:spPr>
                      <wps:txbx>
                        <w:txbxContent>
                          <w:p w14:paraId="71CC3421" w14:textId="77777777" w:rsidR="001D480D" w:rsidRPr="002E7C36" w:rsidRDefault="001D480D" w:rsidP="001D480D">
                            <w:pPr>
                              <w:jc w:val="center"/>
                              <w:rPr>
                                <w:b/>
                                <w:bCs/>
                                <w:color w:val="000000" w:themeColor="text1"/>
                              </w:rPr>
                            </w:pPr>
                            <w:r w:rsidRPr="002E7C36">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5DD5D" id="Oval 40" o:spid="_x0000_s1028" style="position:absolute;left:0;text-align:left;margin-left:374.4pt;margin-top:159.4pt;width:33.9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" filled="f" strokecolor="red" strokeweight="2.25pt">
                <v:stroke joinstyle="miter"/>
                <v:textbox>
                  <w:txbxContent>
                    <w:p w14:paraId="71CC3421" w14:textId="77777777" w:rsidR="001D480D" w:rsidRPr="002E7C36" w:rsidRDefault="001D480D" w:rsidP="001D480D">
                      <w:pPr>
                        <w:jc w:val="center"/>
                        <w:rPr>
                          <w:b/>
                          <w:bCs/>
                          <w:color w:val="000000" w:themeColor="text1"/>
                        </w:rPr>
                      </w:pPr>
                      <w:r w:rsidRPr="002E7C36">
                        <w:rPr>
                          <w:b/>
                          <w:bCs/>
                          <w:color w:val="000000" w:themeColor="text1"/>
                        </w:rPr>
                        <w:t>2</w:t>
                      </w:r>
                    </w:p>
                  </w:txbxContent>
                </v:textbox>
              </v:oval>
            </w:pict>
          </mc:Fallback>
        </mc:AlternateContent>
      </w:r>
      <w:r w:rsidRPr="001D480D">
        <w:rPr>
          <w:noProof/>
        </w:rPr>
        <mc:AlternateContent>
          <mc:Choice Requires="wps">
            <w:drawing>
              <wp:anchor distT="0" distB="0" distL="114300" distR="114300" simplePos="0" relativeHeight="251662336" behindDoc="0" locked="0" layoutInCell="1" allowOverlap="1" wp14:anchorId="317C0A29" wp14:editId="7E9E86A8">
                <wp:simplePos x="0" y="0"/>
                <wp:positionH relativeFrom="column">
                  <wp:posOffset>3779520</wp:posOffset>
                </wp:positionH>
                <wp:positionV relativeFrom="paragraph">
                  <wp:posOffset>717550</wp:posOffset>
                </wp:positionV>
                <wp:extent cx="228600" cy="381000"/>
                <wp:effectExtent l="38100" t="0" r="19050" b="57150"/>
                <wp:wrapNone/>
                <wp:docPr id="41" name="Straight Arrow Connector 41"/>
                <wp:cNvGraphicFramePr/>
                <a:graphic xmlns:a="http://schemas.openxmlformats.org/drawingml/2006/main">
                  <a:graphicData uri="http://schemas.microsoft.com/office/word/2010/wordprocessingShape">
                    <wps:wsp>
                      <wps:cNvCnPr/>
                      <wps:spPr>
                        <a:xfrm flipH="1">
                          <a:off x="0" y="0"/>
                          <a:ext cx="228600" cy="38100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6346FF" id="_x0000_t32" coordsize="21600,21600" o:spt="32" o:oned="t" path="m,l21600,21600e" filled="f">
                <v:path arrowok="t" fillok="f" o:connecttype="none"/>
                <o:lock v:ext="edit" shapetype="t"/>
              </v:shapetype>
              <v:shape id="Straight Arrow Connector 41" o:spid="_x0000_s1026" type="#_x0000_t32" style="position:absolute;margin-left:297.6pt;margin-top:56.5pt;width:18pt;height:3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" strokecolor="red" strokeweight="2pt">
                <v:stroke endarrow="block"/>
              </v:shape>
            </w:pict>
          </mc:Fallback>
        </mc:AlternateContent>
      </w:r>
      <w:r w:rsidRPr="001D480D">
        <w:rPr>
          <w:noProof/>
        </w:rPr>
        <mc:AlternateContent>
          <mc:Choice Requires="wps">
            <w:drawing>
              <wp:anchor distT="0" distB="0" distL="114300" distR="114300" simplePos="0" relativeHeight="251670528" behindDoc="0" locked="0" layoutInCell="1" allowOverlap="1" wp14:anchorId="7CAE340B" wp14:editId="7D906414">
                <wp:simplePos x="0" y="0"/>
                <wp:positionH relativeFrom="margin">
                  <wp:posOffset>0</wp:posOffset>
                </wp:positionH>
                <wp:positionV relativeFrom="paragraph">
                  <wp:posOffset>2409190</wp:posOffset>
                </wp:positionV>
                <wp:extent cx="769620" cy="2667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69620" cy="266700"/>
                        </a:xfrm>
                        <a:prstGeom prst="rect">
                          <a:avLst/>
                        </a:prstGeom>
                        <a:solidFill>
                          <a:schemeClr val="lt1"/>
                        </a:solidFill>
                        <a:ln w="6350">
                          <a:noFill/>
                        </a:ln>
                      </wps:spPr>
                      <wps:txbx>
                        <w:txbxContent>
                          <w:p w14:paraId="0B534837" w14:textId="77777777" w:rsidR="001D480D" w:rsidRPr="00603853" w:rsidRDefault="001D480D" w:rsidP="001D480D">
                            <w:pPr>
                              <w:rPr>
                                <w:b/>
                                <w:bCs/>
                              </w:rPr>
                            </w:pPr>
                            <w:r w:rsidRPr="00603853">
                              <w:rPr>
                                <w:b/>
                                <w:bCs/>
                              </w:rPr>
                              <w:t>700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340B" id="Text Box 36" o:spid="_x0000_s1029" type="#_x0000_t202" style="position:absolute;left:0;text-align:left;margin-left:0;margin-top:189.7pt;width:60.6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" fillcolor="white [3201]" stroked="f" strokeweight=".5pt">
                <v:textbox>
                  <w:txbxContent>
                    <w:p w14:paraId="0B534837" w14:textId="77777777" w:rsidR="001D480D" w:rsidRPr="00603853" w:rsidRDefault="001D480D" w:rsidP="001D480D">
                      <w:pPr>
                        <w:rPr>
                          <w:b/>
                          <w:bCs/>
                        </w:rPr>
                      </w:pPr>
                      <w:r w:rsidRPr="00603853">
                        <w:rPr>
                          <w:b/>
                          <w:bCs/>
                        </w:rPr>
                        <w:t>700 mm</w:t>
                      </w:r>
                    </w:p>
                  </w:txbxContent>
                </v:textbox>
                <w10:wrap anchorx="margin"/>
              </v:shape>
            </w:pict>
          </mc:Fallback>
        </mc:AlternateContent>
      </w:r>
      <w:r w:rsidRPr="001D480D">
        <w:rPr>
          <w:noProof/>
        </w:rPr>
        <mc:AlternateContent>
          <mc:Choice Requires="wps">
            <w:drawing>
              <wp:anchor distT="0" distB="0" distL="114300" distR="114300" simplePos="0" relativeHeight="251674624" behindDoc="0" locked="0" layoutInCell="1" allowOverlap="1" wp14:anchorId="374BDE47" wp14:editId="0F1EF1EC">
                <wp:simplePos x="0" y="0"/>
                <wp:positionH relativeFrom="column">
                  <wp:posOffset>1177925</wp:posOffset>
                </wp:positionH>
                <wp:positionV relativeFrom="paragraph">
                  <wp:posOffset>4214495</wp:posOffset>
                </wp:positionV>
                <wp:extent cx="769620" cy="266700"/>
                <wp:effectExtent l="38100" t="133350" r="30480" b="133350"/>
                <wp:wrapNone/>
                <wp:docPr id="58" name="Text Box 58"/>
                <wp:cNvGraphicFramePr/>
                <a:graphic xmlns:a="http://schemas.openxmlformats.org/drawingml/2006/main">
                  <a:graphicData uri="http://schemas.microsoft.com/office/word/2010/wordprocessingShape">
                    <wps:wsp>
                      <wps:cNvSpPr txBox="1"/>
                      <wps:spPr>
                        <a:xfrm rot="1105643">
                          <a:off x="0" y="0"/>
                          <a:ext cx="769620" cy="266700"/>
                        </a:xfrm>
                        <a:prstGeom prst="rect">
                          <a:avLst/>
                        </a:prstGeom>
                        <a:solidFill>
                          <a:sysClr val="window" lastClr="FFFFFF"/>
                        </a:solidFill>
                        <a:ln w="6350">
                          <a:noFill/>
                        </a:ln>
                      </wps:spPr>
                      <wps:txbx>
                        <w:txbxContent>
                          <w:p w14:paraId="7018FA5E" w14:textId="77777777" w:rsidR="001D480D" w:rsidRPr="00603853" w:rsidRDefault="001D480D" w:rsidP="001D480D">
                            <w:pPr>
                              <w:rPr>
                                <w:b/>
                                <w:bCs/>
                              </w:rPr>
                            </w:pPr>
                            <w:r w:rsidRPr="00603853">
                              <w:rPr>
                                <w:b/>
                                <w:bCs/>
                              </w:rPr>
                              <w:t>700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BDE47" id="Text Box 58" o:spid="_x0000_s1030" type="#_x0000_t202" style="position:absolute;left:0;text-align:left;margin-left:92.75pt;margin-top:331.85pt;width:60.6pt;height:21pt;rotation:120765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" fillcolor="window" stroked="f" strokeweight=".5pt">
                <v:textbox>
                  <w:txbxContent>
                    <w:p w14:paraId="7018FA5E" w14:textId="77777777" w:rsidR="001D480D" w:rsidRPr="00603853" w:rsidRDefault="001D480D" w:rsidP="001D480D">
                      <w:pPr>
                        <w:rPr>
                          <w:b/>
                          <w:bCs/>
                        </w:rPr>
                      </w:pPr>
                      <w:r w:rsidRPr="00603853">
                        <w:rPr>
                          <w:b/>
                          <w:bCs/>
                        </w:rPr>
                        <w:t>700 mm</w:t>
                      </w:r>
                    </w:p>
                  </w:txbxContent>
                </v:textbox>
              </v:shape>
            </w:pict>
          </mc:Fallback>
        </mc:AlternateContent>
      </w:r>
    </w:p>
    <w:p w14:paraId="7675EFF8" w14:textId="48084237" w:rsidR="00B94D0D" w:rsidRDefault="001D480D" w:rsidP="005E572F">
      <w:pPr>
        <w:jc w:val="both"/>
        <w:rPr>
          <w:rFonts w:ascii="Palatino Linotype" w:hAnsi="Palatino Linotype"/>
          <w:sz w:val="22"/>
        </w:rPr>
      </w:pPr>
      <w:r w:rsidRPr="001D480D">
        <w:rPr>
          <w:noProof/>
        </w:rPr>
        <mc:AlternateContent>
          <mc:Choice Requires="wps">
            <w:drawing>
              <wp:anchor distT="0" distB="0" distL="114300" distR="114300" simplePos="0" relativeHeight="251671552" behindDoc="0" locked="0" layoutInCell="1" allowOverlap="1" wp14:anchorId="6610BC7C" wp14:editId="55195260">
                <wp:simplePos x="0" y="0"/>
                <wp:positionH relativeFrom="column">
                  <wp:posOffset>822960</wp:posOffset>
                </wp:positionH>
                <wp:positionV relativeFrom="paragraph">
                  <wp:posOffset>149225</wp:posOffset>
                </wp:positionV>
                <wp:extent cx="2697480" cy="1303020"/>
                <wp:effectExtent l="38100" t="38100" r="64770" b="49530"/>
                <wp:wrapNone/>
                <wp:docPr id="55" name="Straight Arrow Connector 55"/>
                <wp:cNvGraphicFramePr/>
                <a:graphic xmlns:a="http://schemas.openxmlformats.org/drawingml/2006/main">
                  <a:graphicData uri="http://schemas.microsoft.com/office/word/2010/wordprocessingShape">
                    <wps:wsp>
                      <wps:cNvCnPr/>
                      <wps:spPr>
                        <a:xfrm flipV="1">
                          <a:off x="0" y="0"/>
                          <a:ext cx="2697480" cy="130302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35750" id="Straight Arrow Connector 55" o:spid="_x0000_s1026" type="#_x0000_t32" style="position:absolute;margin-left:64.8pt;margin-top:11.75pt;width:212.4pt;height:102.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" strokecolor="black [3213]" strokeweight="1.5pt">
                <v:stroke startarrow="block" endarrow="block"/>
              </v:shape>
            </w:pict>
          </mc:Fallback>
        </mc:AlternateContent>
      </w:r>
    </w:p>
    <w:p w14:paraId="5EC27072" w14:textId="36BCA532" w:rsidR="001D480D" w:rsidRDefault="00747D92" w:rsidP="001D480D">
      <w:pPr>
        <w:jc w:val="center"/>
        <w:rPr>
          <w:rFonts w:ascii="Palatino Linotype" w:hAnsi="Palatino Linotype"/>
          <w:sz w:val="22"/>
        </w:rPr>
      </w:pPr>
      <w:r>
        <w:rPr>
          <w:noProof/>
        </w:rPr>
        <mc:AlternateContent>
          <mc:Choice Requires="wps">
            <w:drawing>
              <wp:anchor distT="0" distB="0" distL="114300" distR="114300" simplePos="0" relativeHeight="251676672" behindDoc="0" locked="0" layoutInCell="1" allowOverlap="1" wp14:anchorId="2963638C" wp14:editId="50F7D5E8">
                <wp:simplePos x="0" y="0"/>
                <wp:positionH relativeFrom="margin">
                  <wp:posOffset>3451860</wp:posOffset>
                </wp:positionH>
                <wp:positionV relativeFrom="paragraph">
                  <wp:posOffset>3468370</wp:posOffset>
                </wp:positionV>
                <wp:extent cx="2377440" cy="1546860"/>
                <wp:effectExtent l="0" t="0" r="22860" b="15240"/>
                <wp:wrapNone/>
                <wp:docPr id="54" name="Text Box 54"/>
                <wp:cNvGraphicFramePr/>
                <a:graphic xmlns:a="http://schemas.openxmlformats.org/drawingml/2006/main">
                  <a:graphicData uri="http://schemas.microsoft.com/office/word/2010/wordprocessingShape">
                    <wps:wsp>
                      <wps:cNvSpPr txBox="1"/>
                      <wps:spPr>
                        <a:xfrm>
                          <a:off x="0" y="0"/>
                          <a:ext cx="2377440" cy="1546860"/>
                        </a:xfrm>
                        <a:prstGeom prst="rect">
                          <a:avLst/>
                        </a:prstGeom>
                        <a:solidFill>
                          <a:schemeClr val="lt1"/>
                        </a:solidFill>
                        <a:ln w="6350">
                          <a:solidFill>
                            <a:prstClr val="black"/>
                          </a:solidFill>
                        </a:ln>
                      </wps:spPr>
                      <wps:txbx>
                        <w:txbxContent>
                          <w:p w14:paraId="1290D706" w14:textId="77777777" w:rsidR="00747D92" w:rsidRPr="00747D92" w:rsidRDefault="00747D92" w:rsidP="00747D92">
                            <w:pPr>
                              <w:rPr>
                                <w:rFonts w:ascii="Times New Roman" w:hAnsi="Times New Roman"/>
                                <w:sz w:val="24"/>
                                <w:szCs w:val="32"/>
                                <w:u w:val="single"/>
                              </w:rPr>
                            </w:pPr>
                            <w:r w:rsidRPr="00747D92">
                              <w:rPr>
                                <w:rFonts w:ascii="Times New Roman" w:hAnsi="Times New Roman"/>
                                <w:sz w:val="24"/>
                                <w:szCs w:val="32"/>
                                <w:u w:val="single"/>
                              </w:rPr>
                              <w:t>Legend:</w:t>
                            </w:r>
                          </w:p>
                          <w:p w14:paraId="5995C9A2"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Steel Plates (4X)</w:t>
                            </w:r>
                          </w:p>
                          <w:p w14:paraId="62653E7D"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Aluminum Finned Plates (18 X)</w:t>
                            </w:r>
                          </w:p>
                          <w:p w14:paraId="611B3E2A"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Aluminum Blocks</w:t>
                            </w:r>
                          </w:p>
                          <w:p w14:paraId="6D2CBBA7"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Aluminum Cover Window</w:t>
                            </w:r>
                          </w:p>
                          <w:p w14:paraId="6827F32C"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Graphite 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3638C" id="Text Box 54" o:spid="_x0000_s1031" type="#_x0000_t202" style="position:absolute;left:0;text-align:left;margin-left:271.8pt;margin-top:273.1pt;width:187.2pt;height:12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" fillcolor="white [3201]" strokeweight=".5pt">
                <v:textbox>
                  <w:txbxContent>
                    <w:p w14:paraId="1290D706" w14:textId="77777777" w:rsidR="00747D92" w:rsidRPr="00747D92" w:rsidRDefault="00747D92" w:rsidP="00747D92">
                      <w:pPr>
                        <w:rPr>
                          <w:rFonts w:ascii="Times New Roman" w:hAnsi="Times New Roman"/>
                          <w:sz w:val="24"/>
                          <w:szCs w:val="32"/>
                          <w:u w:val="single"/>
                        </w:rPr>
                      </w:pPr>
                      <w:r w:rsidRPr="00747D92">
                        <w:rPr>
                          <w:rFonts w:ascii="Times New Roman" w:hAnsi="Times New Roman"/>
                          <w:sz w:val="24"/>
                          <w:szCs w:val="32"/>
                          <w:u w:val="single"/>
                        </w:rPr>
                        <w:t>Legend:</w:t>
                      </w:r>
                    </w:p>
                    <w:p w14:paraId="5995C9A2"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Steel Plates (4X)</w:t>
                      </w:r>
                    </w:p>
                    <w:p w14:paraId="62653E7D"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Aluminum Finned Plates (18 X)</w:t>
                      </w:r>
                    </w:p>
                    <w:p w14:paraId="611B3E2A"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Aluminum Blocks</w:t>
                      </w:r>
                    </w:p>
                    <w:p w14:paraId="6D2CBBA7"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Aluminum Cover Window</w:t>
                      </w:r>
                    </w:p>
                    <w:p w14:paraId="6827F32C" w14:textId="77777777" w:rsidR="00747D92" w:rsidRPr="00747D92" w:rsidRDefault="00747D92" w:rsidP="00747D92">
                      <w:pPr>
                        <w:pStyle w:val="ListParagraph"/>
                        <w:numPr>
                          <w:ilvl w:val="0"/>
                          <w:numId w:val="38"/>
                        </w:numPr>
                        <w:spacing w:after="160" w:line="259" w:lineRule="auto"/>
                        <w:jc w:val="left"/>
                        <w:rPr>
                          <w:rFonts w:ascii="Times New Roman" w:hAnsi="Times New Roman"/>
                        </w:rPr>
                      </w:pPr>
                      <w:r w:rsidRPr="00747D92">
                        <w:rPr>
                          <w:rFonts w:ascii="Times New Roman" w:hAnsi="Times New Roman"/>
                        </w:rPr>
                        <w:t>Graphite Core</w:t>
                      </w:r>
                    </w:p>
                  </w:txbxContent>
                </v:textbox>
                <w10:wrap anchorx="margin"/>
              </v:shape>
            </w:pict>
          </mc:Fallback>
        </mc:AlternateContent>
      </w:r>
      <w:r w:rsidR="001D480D" w:rsidRPr="001D480D">
        <w:rPr>
          <w:noProof/>
        </w:rPr>
        <mc:AlternateContent>
          <mc:Choice Requires="wps">
            <w:drawing>
              <wp:anchor distT="0" distB="0" distL="114300" distR="114300" simplePos="0" relativeHeight="251665408" behindDoc="0" locked="0" layoutInCell="1" allowOverlap="1" wp14:anchorId="2B9E8004" wp14:editId="44789FAF">
                <wp:simplePos x="0" y="0"/>
                <wp:positionH relativeFrom="column">
                  <wp:posOffset>4183380</wp:posOffset>
                </wp:positionH>
                <wp:positionV relativeFrom="paragraph">
                  <wp:posOffset>351790</wp:posOffset>
                </wp:positionV>
                <wp:extent cx="83820" cy="617220"/>
                <wp:effectExtent l="0" t="0" r="68580" b="49530"/>
                <wp:wrapNone/>
                <wp:docPr id="44" name="Straight Arrow Connector 44"/>
                <wp:cNvGraphicFramePr/>
                <a:graphic xmlns:a="http://schemas.openxmlformats.org/drawingml/2006/main">
                  <a:graphicData uri="http://schemas.microsoft.com/office/word/2010/wordprocessingShape">
                    <wps:wsp>
                      <wps:cNvCnPr/>
                      <wps:spPr>
                        <a:xfrm>
                          <a:off x="0" y="0"/>
                          <a:ext cx="83820" cy="61722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58B83A" id="Straight Arrow Connector 44" o:spid="_x0000_s1026" type="#_x0000_t32" style="position:absolute;margin-left:329.4pt;margin-top:27.7pt;width:6.6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" strokecolor="red" strokeweight="2pt">
                <v:stroke endarrow="block" joinstyle="miter"/>
              </v:shape>
            </w:pict>
          </mc:Fallback>
        </mc:AlternateContent>
      </w:r>
      <w:r w:rsidR="001D480D" w:rsidRPr="001D480D">
        <w:rPr>
          <w:noProof/>
        </w:rPr>
        <mc:AlternateContent>
          <mc:Choice Requires="wps">
            <w:drawing>
              <wp:anchor distT="0" distB="0" distL="114300" distR="114300" simplePos="0" relativeHeight="251666432" behindDoc="0" locked="0" layoutInCell="1" allowOverlap="1" wp14:anchorId="320AD567" wp14:editId="47A3E722">
                <wp:simplePos x="0" y="0"/>
                <wp:positionH relativeFrom="column">
                  <wp:posOffset>3063240</wp:posOffset>
                </wp:positionH>
                <wp:positionV relativeFrom="paragraph">
                  <wp:posOffset>191770</wp:posOffset>
                </wp:positionV>
                <wp:extent cx="868680" cy="190500"/>
                <wp:effectExtent l="38100" t="0" r="26670" b="76200"/>
                <wp:wrapNone/>
                <wp:docPr id="45" name="Straight Arrow Connector 45"/>
                <wp:cNvGraphicFramePr/>
                <a:graphic xmlns:a="http://schemas.openxmlformats.org/drawingml/2006/main">
                  <a:graphicData uri="http://schemas.microsoft.com/office/word/2010/wordprocessingShape">
                    <wps:wsp>
                      <wps:cNvCnPr/>
                      <wps:spPr>
                        <a:xfrm flipH="1">
                          <a:off x="0" y="0"/>
                          <a:ext cx="868680" cy="19050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87C353" id="Straight Arrow Connector 45" o:spid="_x0000_s1026" type="#_x0000_t32" style="position:absolute;margin-left:241.2pt;margin-top:15.1pt;width:68.4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" strokecolor="red" strokeweight="2pt">
                <v:stroke endarrow="block" joinstyle="miter"/>
              </v:shape>
            </w:pict>
          </mc:Fallback>
        </mc:AlternateContent>
      </w:r>
      <w:r w:rsidR="001D480D" w:rsidRPr="001D480D">
        <w:rPr>
          <w:noProof/>
        </w:rPr>
        <mc:AlternateContent>
          <mc:Choice Requires="wps">
            <w:drawing>
              <wp:anchor distT="0" distB="0" distL="114300" distR="114300" simplePos="0" relativeHeight="251663360" behindDoc="0" locked="0" layoutInCell="1" allowOverlap="1" wp14:anchorId="22A0CAFA" wp14:editId="39C8C18D">
                <wp:simplePos x="0" y="0"/>
                <wp:positionH relativeFrom="column">
                  <wp:posOffset>3261360</wp:posOffset>
                </wp:positionH>
                <wp:positionV relativeFrom="paragraph">
                  <wp:posOffset>1189990</wp:posOffset>
                </wp:positionV>
                <wp:extent cx="1489710" cy="525780"/>
                <wp:effectExtent l="38100" t="38100" r="15240" b="26670"/>
                <wp:wrapNone/>
                <wp:docPr id="42" name="Straight Arrow Connector 42"/>
                <wp:cNvGraphicFramePr/>
                <a:graphic xmlns:a="http://schemas.openxmlformats.org/drawingml/2006/main">
                  <a:graphicData uri="http://schemas.microsoft.com/office/word/2010/wordprocessingShape">
                    <wps:wsp>
                      <wps:cNvCnPr/>
                      <wps:spPr>
                        <a:xfrm flipH="1" flipV="1">
                          <a:off x="0" y="0"/>
                          <a:ext cx="1489710" cy="52578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66FFB7" id="Straight Arrow Connector 42" o:spid="_x0000_s1026" type="#_x0000_t32" style="position:absolute;margin-left:256.8pt;margin-top:93.7pt;width:117.3pt;height:41.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" strokecolor="red" strokeweight="2pt">
                <v:stroke endarrow="block" joinstyle="miter"/>
              </v:shape>
            </w:pict>
          </mc:Fallback>
        </mc:AlternateContent>
      </w:r>
      <w:r w:rsidR="001D480D" w:rsidRPr="001D480D">
        <w:rPr>
          <w:noProof/>
        </w:rPr>
        <mc:AlternateContent>
          <mc:Choice Requires="wps">
            <w:drawing>
              <wp:anchor distT="0" distB="0" distL="114300" distR="114300" simplePos="0" relativeHeight="251664384" behindDoc="0" locked="0" layoutInCell="1" allowOverlap="1" wp14:anchorId="0C15F874" wp14:editId="7F85D010">
                <wp:simplePos x="0" y="0"/>
                <wp:positionH relativeFrom="column">
                  <wp:posOffset>3634740</wp:posOffset>
                </wp:positionH>
                <wp:positionV relativeFrom="paragraph">
                  <wp:posOffset>1951990</wp:posOffset>
                </wp:positionV>
                <wp:extent cx="1150620" cy="266700"/>
                <wp:effectExtent l="38100" t="0" r="30480" b="76200"/>
                <wp:wrapNone/>
                <wp:docPr id="43" name="Straight Arrow Connector 43"/>
                <wp:cNvGraphicFramePr/>
                <a:graphic xmlns:a="http://schemas.openxmlformats.org/drawingml/2006/main">
                  <a:graphicData uri="http://schemas.microsoft.com/office/word/2010/wordprocessingShape">
                    <wps:wsp>
                      <wps:cNvCnPr/>
                      <wps:spPr>
                        <a:xfrm flipH="1">
                          <a:off x="0" y="0"/>
                          <a:ext cx="1150620" cy="26670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D7FF04" id="Straight Arrow Connector 43" o:spid="_x0000_s1026" type="#_x0000_t32" style="position:absolute;margin-left:286.2pt;margin-top:153.7pt;width:90.6pt;height:2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" strokecolor="red" strokeweight="2pt">
                <v:stroke endarrow="block" joinstyle="miter"/>
              </v:shape>
            </w:pict>
          </mc:Fallback>
        </mc:AlternateContent>
      </w:r>
      <w:r w:rsidR="001D480D" w:rsidRPr="001D480D">
        <w:rPr>
          <w:noProof/>
        </w:rPr>
        <mc:AlternateContent>
          <mc:Choice Requires="wps">
            <w:drawing>
              <wp:anchor distT="0" distB="0" distL="114300" distR="114300" simplePos="0" relativeHeight="251668480" behindDoc="0" locked="0" layoutInCell="1" allowOverlap="1" wp14:anchorId="6420F178" wp14:editId="080DD705">
                <wp:simplePos x="0" y="0"/>
                <wp:positionH relativeFrom="column">
                  <wp:posOffset>2034540</wp:posOffset>
                </wp:positionH>
                <wp:positionV relativeFrom="paragraph">
                  <wp:posOffset>3449955</wp:posOffset>
                </wp:positionV>
                <wp:extent cx="830580" cy="624840"/>
                <wp:effectExtent l="38100" t="38100" r="26670" b="22860"/>
                <wp:wrapNone/>
                <wp:docPr id="49" name="Straight Arrow Connector 49"/>
                <wp:cNvGraphicFramePr/>
                <a:graphic xmlns:a="http://schemas.openxmlformats.org/drawingml/2006/main">
                  <a:graphicData uri="http://schemas.microsoft.com/office/word/2010/wordprocessingShape">
                    <wps:wsp>
                      <wps:cNvCnPr/>
                      <wps:spPr>
                        <a:xfrm flipH="1" flipV="1">
                          <a:off x="0" y="0"/>
                          <a:ext cx="830580" cy="62484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784D4F" id="Straight Arrow Connector 49" o:spid="_x0000_s1026" type="#_x0000_t32" style="position:absolute;margin-left:160.2pt;margin-top:271.65pt;width:65.4pt;height:49.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" strokecolor="red" strokeweight="2pt">
                <v:stroke endarrow="block" joinstyle="miter"/>
              </v:shape>
            </w:pict>
          </mc:Fallback>
        </mc:AlternateContent>
      </w:r>
      <w:r w:rsidR="001D480D" w:rsidRPr="001D480D">
        <w:rPr>
          <w:noProof/>
        </w:rPr>
        <mc:AlternateContent>
          <mc:Choice Requires="wps">
            <w:drawing>
              <wp:anchor distT="0" distB="0" distL="114300" distR="114300" simplePos="0" relativeHeight="251672576" behindDoc="0" locked="0" layoutInCell="1" allowOverlap="1" wp14:anchorId="634A77B6" wp14:editId="143542A4">
                <wp:simplePos x="0" y="0"/>
                <wp:positionH relativeFrom="column">
                  <wp:posOffset>1714499</wp:posOffset>
                </wp:positionH>
                <wp:positionV relativeFrom="paragraph">
                  <wp:posOffset>232410</wp:posOffset>
                </wp:positionV>
                <wp:extent cx="810260" cy="289051"/>
                <wp:effectExtent l="38100" t="171450" r="8890" b="187325"/>
                <wp:wrapNone/>
                <wp:docPr id="56" name="Text Box 56"/>
                <wp:cNvGraphicFramePr/>
                <a:graphic xmlns:a="http://schemas.openxmlformats.org/drawingml/2006/main">
                  <a:graphicData uri="http://schemas.microsoft.com/office/word/2010/wordprocessingShape">
                    <wps:wsp>
                      <wps:cNvSpPr txBox="1"/>
                      <wps:spPr>
                        <a:xfrm rot="19969257">
                          <a:off x="0" y="0"/>
                          <a:ext cx="810260" cy="289051"/>
                        </a:xfrm>
                        <a:prstGeom prst="rect">
                          <a:avLst/>
                        </a:prstGeom>
                        <a:solidFill>
                          <a:sysClr val="window" lastClr="FFFFFF"/>
                        </a:solidFill>
                        <a:ln w="6350">
                          <a:noFill/>
                        </a:ln>
                      </wps:spPr>
                      <wps:txbx>
                        <w:txbxContent>
                          <w:p w14:paraId="2592B49C" w14:textId="77777777" w:rsidR="001D480D" w:rsidRPr="00603853" w:rsidRDefault="001D480D" w:rsidP="001D480D">
                            <w:pPr>
                              <w:rPr>
                                <w:b/>
                                <w:bCs/>
                              </w:rPr>
                            </w:pPr>
                            <w:r w:rsidRPr="00603853">
                              <w:rPr>
                                <w:b/>
                                <w:bCs/>
                              </w:rPr>
                              <w:t>1400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A77B6" id="Text Box 56" o:spid="_x0000_s1032" type="#_x0000_t202" style="position:absolute;left:0;text-align:left;margin-left:135pt;margin-top:18.3pt;width:63.8pt;height:22.75pt;rotation:-178120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" fillcolor="window" stroked="f" strokeweight=".5pt">
                <v:textbox>
                  <w:txbxContent>
                    <w:p w14:paraId="2592B49C" w14:textId="77777777" w:rsidR="001D480D" w:rsidRPr="00603853" w:rsidRDefault="001D480D" w:rsidP="001D480D">
                      <w:pPr>
                        <w:rPr>
                          <w:b/>
                          <w:bCs/>
                        </w:rPr>
                      </w:pPr>
                      <w:r w:rsidRPr="00603853">
                        <w:rPr>
                          <w:b/>
                          <w:bCs/>
                        </w:rPr>
                        <w:t>1400 mm</w:t>
                      </w:r>
                    </w:p>
                  </w:txbxContent>
                </v:textbox>
              </v:shape>
            </w:pict>
          </mc:Fallback>
        </mc:AlternateContent>
      </w:r>
      <w:r w:rsidR="001D480D" w:rsidRPr="001D480D">
        <w:rPr>
          <w:noProof/>
        </w:rPr>
        <mc:AlternateContent>
          <mc:Choice Requires="wps">
            <w:drawing>
              <wp:anchor distT="0" distB="0" distL="114300" distR="114300" simplePos="0" relativeHeight="251669504" behindDoc="0" locked="0" layoutInCell="1" allowOverlap="1" wp14:anchorId="48D88110" wp14:editId="2DB6B859">
                <wp:simplePos x="0" y="0"/>
                <wp:positionH relativeFrom="column">
                  <wp:posOffset>762000</wp:posOffset>
                </wp:positionH>
                <wp:positionV relativeFrom="paragraph">
                  <wp:posOffset>1350010</wp:posOffset>
                </wp:positionV>
                <wp:extent cx="45719" cy="1836420"/>
                <wp:effectExtent l="76200" t="38100" r="69215" b="49530"/>
                <wp:wrapNone/>
                <wp:docPr id="35" name="Straight Arrow Connector 35"/>
                <wp:cNvGraphicFramePr/>
                <a:graphic xmlns:a="http://schemas.openxmlformats.org/drawingml/2006/main">
                  <a:graphicData uri="http://schemas.microsoft.com/office/word/2010/wordprocessingShape">
                    <wps:wsp>
                      <wps:cNvCnPr/>
                      <wps:spPr>
                        <a:xfrm flipH="1">
                          <a:off x="0" y="0"/>
                          <a:ext cx="45719" cy="183642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A8231" id="Straight Arrow Connector 35" o:spid="_x0000_s1026" type="#_x0000_t32" style="position:absolute;margin-left:60pt;margin-top:106.3pt;width:3.6pt;height:144.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" strokecolor="black [3213]" strokeweight="2pt">
                <v:stroke startarrow="block" endarrow="block"/>
              </v:shape>
            </w:pict>
          </mc:Fallback>
        </mc:AlternateContent>
      </w:r>
      <w:r w:rsidR="001D480D" w:rsidRPr="001D480D">
        <w:rPr>
          <w:noProof/>
        </w:rPr>
        <mc:AlternateContent>
          <mc:Choice Requires="wps">
            <w:drawing>
              <wp:anchor distT="0" distB="0" distL="114300" distR="114300" simplePos="0" relativeHeight="251673600" behindDoc="0" locked="0" layoutInCell="1" allowOverlap="1" wp14:anchorId="27AE03C9" wp14:editId="0D932880">
                <wp:simplePos x="0" y="0"/>
                <wp:positionH relativeFrom="column">
                  <wp:posOffset>822960</wp:posOffset>
                </wp:positionH>
                <wp:positionV relativeFrom="paragraph">
                  <wp:posOffset>3277870</wp:posOffset>
                </wp:positionV>
                <wp:extent cx="1607820" cy="563880"/>
                <wp:effectExtent l="38100" t="38100" r="68580" b="64770"/>
                <wp:wrapNone/>
                <wp:docPr id="57" name="Straight Arrow Connector 57"/>
                <wp:cNvGraphicFramePr/>
                <a:graphic xmlns:a="http://schemas.openxmlformats.org/drawingml/2006/main">
                  <a:graphicData uri="http://schemas.microsoft.com/office/word/2010/wordprocessingShape">
                    <wps:wsp>
                      <wps:cNvCnPr/>
                      <wps:spPr>
                        <a:xfrm>
                          <a:off x="0" y="0"/>
                          <a:ext cx="1607820" cy="56388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CFC895" id="Straight Arrow Connector 57" o:spid="_x0000_s1026" type="#_x0000_t32" style="position:absolute;margin-left:64.8pt;margin-top:258.1pt;width:126.6pt;height:4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" strokecolor="black [3213]" strokeweight="2pt">
                <v:stroke startarrow="block" endarrow="block"/>
              </v:shape>
            </w:pict>
          </mc:Fallback>
        </mc:AlternateContent>
      </w:r>
      <w:r w:rsidR="001D480D" w:rsidRPr="001D480D">
        <w:rPr>
          <w:noProof/>
        </w:rPr>
        <w:drawing>
          <wp:inline distT="0" distB="0" distL="0" distR="0" wp14:anchorId="32D961DF" wp14:editId="07AF2603">
            <wp:extent cx="4638095" cy="37904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38095" cy="3790476"/>
                    </a:xfrm>
                    <a:prstGeom prst="rect">
                      <a:avLst/>
                    </a:prstGeom>
                  </pic:spPr>
                </pic:pic>
              </a:graphicData>
            </a:graphic>
          </wp:inline>
        </w:drawing>
      </w:r>
    </w:p>
    <w:p w14:paraId="6B7C5EC1" w14:textId="021D3D13" w:rsidR="001D480D" w:rsidRDefault="001D480D" w:rsidP="005E572F">
      <w:pPr>
        <w:jc w:val="both"/>
        <w:rPr>
          <w:rFonts w:ascii="Palatino Linotype" w:hAnsi="Palatino Linotype"/>
          <w:sz w:val="22"/>
        </w:rPr>
      </w:pPr>
      <w:r w:rsidRPr="001D480D">
        <w:rPr>
          <w:noProof/>
        </w:rPr>
        <mc:AlternateContent>
          <mc:Choice Requires="wps">
            <w:drawing>
              <wp:anchor distT="0" distB="0" distL="114300" distR="114300" simplePos="0" relativeHeight="251667456" behindDoc="0" locked="0" layoutInCell="1" allowOverlap="1" wp14:anchorId="5971949E" wp14:editId="24C83BE3">
                <wp:simplePos x="0" y="0"/>
                <wp:positionH relativeFrom="margin">
                  <wp:posOffset>2897505</wp:posOffset>
                </wp:positionH>
                <wp:positionV relativeFrom="paragraph">
                  <wp:posOffset>28575</wp:posOffset>
                </wp:positionV>
                <wp:extent cx="430530" cy="407670"/>
                <wp:effectExtent l="19050" t="19050" r="26670" b="11430"/>
                <wp:wrapNone/>
                <wp:docPr id="48" name="Oval 48"/>
                <wp:cNvGraphicFramePr/>
                <a:graphic xmlns:a="http://schemas.openxmlformats.org/drawingml/2006/main">
                  <a:graphicData uri="http://schemas.microsoft.com/office/word/2010/wordprocessingShape">
                    <wps:wsp>
                      <wps:cNvSpPr/>
                      <wps:spPr>
                        <a:xfrm>
                          <a:off x="0" y="0"/>
                          <a:ext cx="430530" cy="407670"/>
                        </a:xfrm>
                        <a:prstGeom prst="ellipse">
                          <a:avLst/>
                        </a:prstGeom>
                        <a:noFill/>
                        <a:ln w="28575" cap="flat" cmpd="sng" algn="ctr">
                          <a:solidFill>
                            <a:srgbClr val="FF0000"/>
                          </a:solidFill>
                          <a:prstDash val="solid"/>
                          <a:miter lim="800000"/>
                        </a:ln>
                        <a:effectLst/>
                      </wps:spPr>
                      <wps:txbx>
                        <w:txbxContent>
                          <w:p w14:paraId="02E4A00D" w14:textId="77777777" w:rsidR="001D480D" w:rsidRPr="002E7C36" w:rsidRDefault="001D480D" w:rsidP="001D480D">
                            <w:pPr>
                              <w:jc w:val="center"/>
                              <w:rPr>
                                <w:b/>
                                <w:bCs/>
                                <w:color w:val="000000" w:themeColor="text1"/>
                              </w:rPr>
                            </w:pPr>
                            <w:r>
                              <w:rPr>
                                <w:b/>
                                <w:bCs/>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1949E" id="Oval 48" o:spid="_x0000_s1033" style="position:absolute;left:0;text-align:left;margin-left:228.15pt;margin-top:2.25pt;width:33.9pt;height:3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" filled="f" strokecolor="red" strokeweight="2.25pt">
                <v:stroke joinstyle="miter"/>
                <v:textbox>
                  <w:txbxContent>
                    <w:p w14:paraId="02E4A00D" w14:textId="77777777" w:rsidR="001D480D" w:rsidRPr="002E7C36" w:rsidRDefault="001D480D" w:rsidP="001D480D">
                      <w:pPr>
                        <w:jc w:val="center"/>
                        <w:rPr>
                          <w:b/>
                          <w:bCs/>
                          <w:color w:val="000000" w:themeColor="text1"/>
                        </w:rPr>
                      </w:pPr>
                      <w:r>
                        <w:rPr>
                          <w:b/>
                          <w:bCs/>
                          <w:color w:val="000000" w:themeColor="text1"/>
                        </w:rPr>
                        <w:t>1</w:t>
                      </w:r>
                    </w:p>
                  </w:txbxContent>
                </v:textbox>
                <w10:wrap anchorx="margin"/>
              </v:oval>
            </w:pict>
          </mc:Fallback>
        </mc:AlternateContent>
      </w:r>
    </w:p>
    <w:p w14:paraId="1CA9BCFE" w14:textId="7B579B67" w:rsidR="001D480D" w:rsidRDefault="001D480D" w:rsidP="005E572F">
      <w:pPr>
        <w:jc w:val="both"/>
        <w:rPr>
          <w:rFonts w:ascii="Palatino Linotype" w:hAnsi="Palatino Linotype"/>
          <w:sz w:val="22"/>
        </w:rPr>
      </w:pPr>
    </w:p>
    <w:p w14:paraId="6AF1A6CA" w14:textId="305CD5FD" w:rsidR="001D480D" w:rsidRDefault="001D480D" w:rsidP="005E572F">
      <w:pPr>
        <w:jc w:val="both"/>
        <w:rPr>
          <w:rFonts w:ascii="Palatino Linotype" w:hAnsi="Palatino Linotype"/>
          <w:sz w:val="22"/>
        </w:rPr>
      </w:pPr>
    </w:p>
    <w:p w14:paraId="748A1A42" w14:textId="061FD6C8" w:rsidR="001D480D" w:rsidRDefault="001D480D" w:rsidP="005E572F">
      <w:pPr>
        <w:jc w:val="both"/>
        <w:rPr>
          <w:rFonts w:ascii="Palatino Linotype" w:hAnsi="Palatino Linotype"/>
          <w:sz w:val="22"/>
        </w:rPr>
      </w:pPr>
    </w:p>
    <w:p w14:paraId="3A6FF8B2" w14:textId="47858BD9" w:rsidR="001D480D" w:rsidRDefault="007A410D" w:rsidP="005E572F">
      <w:pPr>
        <w:jc w:val="both"/>
        <w:rPr>
          <w:rFonts w:ascii="Palatino Linotype" w:hAnsi="Palatino Linotype"/>
          <w:sz w:val="22"/>
        </w:rPr>
      </w:pPr>
      <w:r w:rsidRPr="007A410D">
        <w:rPr>
          <w:rFonts w:ascii="Palatino Linotype" w:hAnsi="Palatino Linotype"/>
          <w:noProof/>
          <w:sz w:val="22"/>
        </w:rPr>
        <mc:AlternateContent>
          <mc:Choice Requires="wps">
            <w:drawing>
              <wp:anchor distT="0" distB="0" distL="114300" distR="114300" simplePos="0" relativeHeight="251678720" behindDoc="0" locked="0" layoutInCell="1" allowOverlap="1" wp14:anchorId="542201D7" wp14:editId="13B78AB8">
                <wp:simplePos x="0" y="0"/>
                <wp:positionH relativeFrom="margin">
                  <wp:posOffset>2456815</wp:posOffset>
                </wp:positionH>
                <wp:positionV relativeFrom="paragraph">
                  <wp:posOffset>-102870</wp:posOffset>
                </wp:positionV>
                <wp:extent cx="335280" cy="312420"/>
                <wp:effectExtent l="0" t="0" r="26670" b="11430"/>
                <wp:wrapNone/>
                <wp:docPr id="38" name="Text Box 38"/>
                <wp:cNvGraphicFramePr/>
                <a:graphic xmlns:a="http://schemas.openxmlformats.org/drawingml/2006/main">
                  <a:graphicData uri="http://schemas.microsoft.com/office/word/2010/wordprocessingShape">
                    <wps:wsp>
                      <wps:cNvSpPr txBox="1"/>
                      <wps:spPr>
                        <a:xfrm>
                          <a:off x="0" y="0"/>
                          <a:ext cx="335280" cy="312420"/>
                        </a:xfrm>
                        <a:prstGeom prst="rect">
                          <a:avLst/>
                        </a:prstGeom>
                        <a:solidFill>
                          <a:sysClr val="window" lastClr="FFFFFF"/>
                        </a:solidFill>
                        <a:ln w="22225">
                          <a:solidFill>
                            <a:prstClr val="black"/>
                          </a:solidFill>
                        </a:ln>
                      </wps:spPr>
                      <wps:txbx>
                        <w:txbxContent>
                          <w:p w14:paraId="41AC89E3" w14:textId="77777777" w:rsidR="007A410D" w:rsidRPr="00DF7CA3" w:rsidRDefault="007A410D" w:rsidP="007A410D">
                            <w:pPr>
                              <w:rPr>
                                <w:b/>
                                <w:bCs/>
                                <w14:textOutline w14:w="9525" w14:cap="rnd" w14:cmpd="sng" w14:algn="ctr">
                                  <w14:noFill/>
                                  <w14:prstDash w14:val="solid"/>
                                  <w14:bevel/>
                                </w14:textOutline>
                              </w:rPr>
                            </w:pPr>
                            <w:r w:rsidRPr="00DF7CA3">
                              <w:rPr>
                                <w:b/>
                                <w:bCs/>
                                <w14:textOutline w14:w="9525" w14:cap="rnd" w14:cmpd="sng" w14:algn="ctr">
                                  <w14:noFill/>
                                  <w14:prstDash w14:val="solid"/>
                                  <w14:bevel/>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201D7" id="Text Box 38" o:spid="_x0000_s1034" type="#_x0000_t202" style="position:absolute;left:0;text-align:left;margin-left:193.45pt;margin-top:-8.1pt;width:26.4pt;height:24.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" fillcolor="window" strokeweight="1.75pt">
                <v:textbox>
                  <w:txbxContent>
                    <w:p w14:paraId="41AC89E3" w14:textId="77777777" w:rsidR="007A410D" w:rsidRPr="00DF7CA3" w:rsidRDefault="007A410D" w:rsidP="007A410D">
                      <w:pPr>
                        <w:rPr>
                          <w:b/>
                          <w:bCs/>
                          <w14:textOutline w14:w="9525" w14:cap="rnd" w14:cmpd="sng" w14:algn="ctr">
                            <w14:noFill/>
                            <w14:prstDash w14:val="solid"/>
                            <w14:bevel/>
                          </w14:textOutline>
                        </w:rPr>
                      </w:pPr>
                      <w:r w:rsidRPr="00DF7CA3">
                        <w:rPr>
                          <w:b/>
                          <w:bCs/>
                          <w14:textOutline w14:w="9525" w14:cap="rnd" w14:cmpd="sng" w14:algn="ctr">
                            <w14:noFill/>
                            <w14:prstDash w14:val="solid"/>
                            <w14:bevel/>
                          </w14:textOutline>
                        </w:rPr>
                        <w:t>B</w:t>
                      </w:r>
                    </w:p>
                  </w:txbxContent>
                </v:textbox>
                <w10:wrap anchorx="margin"/>
              </v:shape>
            </w:pict>
          </mc:Fallback>
        </mc:AlternateContent>
      </w:r>
      <w:r w:rsidRPr="007A410D">
        <w:rPr>
          <w:rFonts w:ascii="Palatino Linotype" w:hAnsi="Palatino Linotype"/>
          <w:noProof/>
          <w:sz w:val="22"/>
        </w:rPr>
        <mc:AlternateContent>
          <mc:Choice Requires="wps">
            <w:drawing>
              <wp:anchor distT="0" distB="0" distL="114300" distR="114300" simplePos="0" relativeHeight="251679744" behindDoc="0" locked="0" layoutInCell="1" allowOverlap="1" wp14:anchorId="15381810" wp14:editId="60503889">
                <wp:simplePos x="0" y="0"/>
                <wp:positionH relativeFrom="column">
                  <wp:posOffset>4385310</wp:posOffset>
                </wp:positionH>
                <wp:positionV relativeFrom="paragraph">
                  <wp:posOffset>769620</wp:posOffset>
                </wp:positionV>
                <wp:extent cx="430530" cy="407670"/>
                <wp:effectExtent l="19050" t="19050" r="26670" b="11430"/>
                <wp:wrapNone/>
                <wp:docPr id="46" name="Oval 46"/>
                <wp:cNvGraphicFramePr/>
                <a:graphic xmlns:a="http://schemas.openxmlformats.org/drawingml/2006/main">
                  <a:graphicData uri="http://schemas.microsoft.com/office/word/2010/wordprocessingShape">
                    <wps:wsp>
                      <wps:cNvSpPr/>
                      <wps:spPr>
                        <a:xfrm>
                          <a:off x="0" y="0"/>
                          <a:ext cx="430530" cy="407670"/>
                        </a:xfrm>
                        <a:prstGeom prst="ellipse">
                          <a:avLst/>
                        </a:prstGeom>
                        <a:noFill/>
                        <a:ln w="28575" cap="flat" cmpd="sng" algn="ctr">
                          <a:solidFill>
                            <a:srgbClr val="FF0000"/>
                          </a:solidFill>
                          <a:prstDash val="solid"/>
                          <a:miter lim="800000"/>
                        </a:ln>
                        <a:effectLst/>
                      </wps:spPr>
                      <wps:txbx>
                        <w:txbxContent>
                          <w:p w14:paraId="18B578C0" w14:textId="77777777" w:rsidR="007A410D" w:rsidRPr="002E7C36" w:rsidRDefault="007A410D" w:rsidP="007A410D">
                            <w:pPr>
                              <w:jc w:val="center"/>
                              <w:rPr>
                                <w:b/>
                                <w:bCs/>
                                <w:color w:val="000000" w:themeColor="text1"/>
                              </w:rPr>
                            </w:pPr>
                            <w:r w:rsidRPr="002E7C36">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81810" id="Oval 46" o:spid="_x0000_s1035" style="position:absolute;left:0;text-align:left;margin-left:345.3pt;margin-top:60.6pt;width:33.9pt;height:3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" filled="f" strokecolor="red" strokeweight="2.25pt">
                <v:stroke joinstyle="miter"/>
                <v:textbox>
                  <w:txbxContent>
                    <w:p w14:paraId="18B578C0" w14:textId="77777777" w:rsidR="007A410D" w:rsidRPr="002E7C36" w:rsidRDefault="007A410D" w:rsidP="007A410D">
                      <w:pPr>
                        <w:jc w:val="center"/>
                        <w:rPr>
                          <w:b/>
                          <w:bCs/>
                          <w:color w:val="000000" w:themeColor="text1"/>
                        </w:rPr>
                      </w:pPr>
                      <w:r w:rsidRPr="002E7C36">
                        <w:rPr>
                          <w:b/>
                          <w:bCs/>
                          <w:color w:val="000000" w:themeColor="text1"/>
                        </w:rPr>
                        <w:t>3</w:t>
                      </w:r>
                    </w:p>
                  </w:txbxContent>
                </v:textbox>
              </v:oval>
            </w:pict>
          </mc:Fallback>
        </mc:AlternateContent>
      </w:r>
      <w:r w:rsidRPr="007A410D">
        <w:rPr>
          <w:rFonts w:ascii="Palatino Linotype" w:hAnsi="Palatino Linotype"/>
          <w:noProof/>
          <w:sz w:val="22"/>
        </w:rPr>
        <mc:AlternateContent>
          <mc:Choice Requires="wps">
            <w:drawing>
              <wp:anchor distT="0" distB="0" distL="114300" distR="114300" simplePos="0" relativeHeight="251680768" behindDoc="0" locked="0" layoutInCell="1" allowOverlap="1" wp14:anchorId="26B6C4F2" wp14:editId="5E03BE2F">
                <wp:simplePos x="0" y="0"/>
                <wp:positionH relativeFrom="column">
                  <wp:posOffset>2533650</wp:posOffset>
                </wp:positionH>
                <wp:positionV relativeFrom="paragraph">
                  <wp:posOffset>1920875</wp:posOffset>
                </wp:positionV>
                <wp:extent cx="430530" cy="407670"/>
                <wp:effectExtent l="19050" t="19050" r="26670" b="11430"/>
                <wp:wrapNone/>
                <wp:docPr id="47" name="Oval 47"/>
                <wp:cNvGraphicFramePr/>
                <a:graphic xmlns:a="http://schemas.openxmlformats.org/drawingml/2006/main">
                  <a:graphicData uri="http://schemas.microsoft.com/office/word/2010/wordprocessingShape">
                    <wps:wsp>
                      <wps:cNvSpPr/>
                      <wps:spPr>
                        <a:xfrm>
                          <a:off x="0" y="0"/>
                          <a:ext cx="430530" cy="407670"/>
                        </a:xfrm>
                        <a:prstGeom prst="ellipse">
                          <a:avLst/>
                        </a:prstGeom>
                        <a:noFill/>
                        <a:ln w="28575" cap="flat" cmpd="sng" algn="ctr">
                          <a:solidFill>
                            <a:srgbClr val="FF0000"/>
                          </a:solidFill>
                          <a:prstDash val="solid"/>
                          <a:miter lim="800000"/>
                        </a:ln>
                        <a:effectLst/>
                      </wps:spPr>
                      <wps:txbx>
                        <w:txbxContent>
                          <w:p w14:paraId="0DA1FC88" w14:textId="77777777" w:rsidR="007A410D" w:rsidRPr="002E7C36" w:rsidRDefault="007A410D" w:rsidP="007A410D">
                            <w:pPr>
                              <w:jc w:val="center"/>
                              <w:rPr>
                                <w:b/>
                                <w:bCs/>
                                <w:color w:val="000000" w:themeColor="text1"/>
                              </w:rPr>
                            </w:pPr>
                            <w:r w:rsidRPr="002E7C36">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6C4F2" id="Oval 47" o:spid="_x0000_s1036" style="position:absolute;left:0;text-align:left;margin-left:199.5pt;margin-top:151.25pt;width:33.9pt;height:3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" filled="f" strokecolor="red" strokeweight="2.25pt">
                <v:stroke joinstyle="miter"/>
                <v:textbox>
                  <w:txbxContent>
                    <w:p w14:paraId="0DA1FC88" w14:textId="77777777" w:rsidR="007A410D" w:rsidRPr="002E7C36" w:rsidRDefault="007A410D" w:rsidP="007A410D">
                      <w:pPr>
                        <w:jc w:val="center"/>
                        <w:rPr>
                          <w:b/>
                          <w:bCs/>
                          <w:color w:val="000000" w:themeColor="text1"/>
                        </w:rPr>
                      </w:pPr>
                      <w:r w:rsidRPr="002E7C36">
                        <w:rPr>
                          <w:b/>
                          <w:bCs/>
                          <w:color w:val="000000" w:themeColor="text1"/>
                        </w:rPr>
                        <w:t>3</w:t>
                      </w:r>
                    </w:p>
                  </w:txbxContent>
                </v:textbox>
              </v:oval>
            </w:pict>
          </mc:Fallback>
        </mc:AlternateContent>
      </w:r>
      <w:r w:rsidRPr="007A410D">
        <w:rPr>
          <w:rFonts w:ascii="Palatino Linotype" w:hAnsi="Palatino Linotype"/>
          <w:noProof/>
          <w:sz w:val="22"/>
        </w:rPr>
        <mc:AlternateContent>
          <mc:Choice Requires="wps">
            <w:drawing>
              <wp:anchor distT="0" distB="0" distL="114300" distR="114300" simplePos="0" relativeHeight="251681792" behindDoc="0" locked="0" layoutInCell="1" allowOverlap="1" wp14:anchorId="5532D9EA" wp14:editId="1ADED534">
                <wp:simplePos x="0" y="0"/>
                <wp:positionH relativeFrom="column">
                  <wp:posOffset>1459230</wp:posOffset>
                </wp:positionH>
                <wp:positionV relativeFrom="paragraph">
                  <wp:posOffset>3269615</wp:posOffset>
                </wp:positionV>
                <wp:extent cx="430530" cy="407670"/>
                <wp:effectExtent l="19050" t="19050" r="26670" b="11430"/>
                <wp:wrapNone/>
                <wp:docPr id="50" name="Oval 50"/>
                <wp:cNvGraphicFramePr/>
                <a:graphic xmlns:a="http://schemas.openxmlformats.org/drawingml/2006/main">
                  <a:graphicData uri="http://schemas.microsoft.com/office/word/2010/wordprocessingShape">
                    <wps:wsp>
                      <wps:cNvSpPr/>
                      <wps:spPr>
                        <a:xfrm>
                          <a:off x="0" y="0"/>
                          <a:ext cx="430530" cy="407670"/>
                        </a:xfrm>
                        <a:prstGeom prst="ellipse">
                          <a:avLst/>
                        </a:prstGeom>
                        <a:noFill/>
                        <a:ln w="28575" cap="flat" cmpd="sng" algn="ctr">
                          <a:solidFill>
                            <a:srgbClr val="FF0000"/>
                          </a:solidFill>
                          <a:prstDash val="solid"/>
                          <a:miter lim="800000"/>
                        </a:ln>
                        <a:effectLst/>
                      </wps:spPr>
                      <wps:txbx>
                        <w:txbxContent>
                          <w:p w14:paraId="30FAF208" w14:textId="77777777" w:rsidR="007A410D" w:rsidRPr="002E7C36" w:rsidRDefault="007A410D" w:rsidP="007A410D">
                            <w:pPr>
                              <w:jc w:val="center"/>
                              <w:rPr>
                                <w:b/>
                                <w:bCs/>
                                <w:color w:val="000000" w:themeColor="text1"/>
                              </w:rPr>
                            </w:pPr>
                            <w:r>
                              <w:rPr>
                                <w:b/>
                                <w:bCs/>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2D9EA" id="Oval 50" o:spid="_x0000_s1037" style="position:absolute;left:0;text-align:left;margin-left:114.9pt;margin-top:257.45pt;width:33.9pt;height:3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" filled="f" strokecolor="red" strokeweight="2.25pt">
                <v:stroke joinstyle="miter"/>
                <v:textbox>
                  <w:txbxContent>
                    <w:p w14:paraId="30FAF208" w14:textId="77777777" w:rsidR="007A410D" w:rsidRPr="002E7C36" w:rsidRDefault="007A410D" w:rsidP="007A410D">
                      <w:pPr>
                        <w:jc w:val="center"/>
                        <w:rPr>
                          <w:b/>
                          <w:bCs/>
                          <w:color w:val="000000" w:themeColor="text1"/>
                        </w:rPr>
                      </w:pPr>
                      <w:r>
                        <w:rPr>
                          <w:b/>
                          <w:bCs/>
                          <w:color w:val="000000" w:themeColor="text1"/>
                        </w:rPr>
                        <w:t>5</w:t>
                      </w:r>
                    </w:p>
                  </w:txbxContent>
                </v:textbox>
              </v:oval>
            </w:pict>
          </mc:Fallback>
        </mc:AlternateContent>
      </w:r>
      <w:r w:rsidRPr="007A410D">
        <w:rPr>
          <w:rFonts w:ascii="Palatino Linotype" w:hAnsi="Palatino Linotype"/>
          <w:noProof/>
          <w:sz w:val="22"/>
        </w:rPr>
        <mc:AlternateContent>
          <mc:Choice Requires="wps">
            <w:drawing>
              <wp:anchor distT="0" distB="0" distL="114300" distR="114300" simplePos="0" relativeHeight="251682816" behindDoc="0" locked="0" layoutInCell="1" allowOverlap="1" wp14:anchorId="71A5F4A5" wp14:editId="06A74618">
                <wp:simplePos x="0" y="0"/>
                <wp:positionH relativeFrom="column">
                  <wp:posOffset>0</wp:posOffset>
                </wp:positionH>
                <wp:positionV relativeFrom="paragraph">
                  <wp:posOffset>3089910</wp:posOffset>
                </wp:positionV>
                <wp:extent cx="430530" cy="407670"/>
                <wp:effectExtent l="19050" t="19050" r="26670" b="11430"/>
                <wp:wrapNone/>
                <wp:docPr id="51" name="Oval 51"/>
                <wp:cNvGraphicFramePr/>
                <a:graphic xmlns:a="http://schemas.openxmlformats.org/drawingml/2006/main">
                  <a:graphicData uri="http://schemas.microsoft.com/office/word/2010/wordprocessingShape">
                    <wps:wsp>
                      <wps:cNvSpPr/>
                      <wps:spPr>
                        <a:xfrm>
                          <a:off x="0" y="0"/>
                          <a:ext cx="430530" cy="407670"/>
                        </a:xfrm>
                        <a:prstGeom prst="ellipse">
                          <a:avLst/>
                        </a:prstGeom>
                        <a:noFill/>
                        <a:ln w="28575" cap="flat" cmpd="sng" algn="ctr">
                          <a:solidFill>
                            <a:srgbClr val="FF0000"/>
                          </a:solidFill>
                          <a:prstDash val="solid"/>
                          <a:miter lim="800000"/>
                        </a:ln>
                        <a:effectLst/>
                      </wps:spPr>
                      <wps:txbx>
                        <w:txbxContent>
                          <w:p w14:paraId="489BFEA6" w14:textId="77777777" w:rsidR="007A410D" w:rsidRPr="002E7C36" w:rsidRDefault="007A410D" w:rsidP="007A410D">
                            <w:pPr>
                              <w:jc w:val="center"/>
                              <w:rPr>
                                <w:b/>
                                <w:bCs/>
                                <w:color w:val="000000" w:themeColor="text1"/>
                              </w:rPr>
                            </w:pPr>
                            <w:r>
                              <w:rPr>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5F4A5" id="Oval 51" o:spid="_x0000_s1038" style="position:absolute;left:0;text-align:left;margin-left:0;margin-top:243.3pt;width:33.9pt;height:3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" filled="f" strokecolor="red" strokeweight="2.25pt">
                <v:stroke joinstyle="miter"/>
                <v:textbox>
                  <w:txbxContent>
                    <w:p w14:paraId="489BFEA6" w14:textId="77777777" w:rsidR="007A410D" w:rsidRPr="002E7C36" w:rsidRDefault="007A410D" w:rsidP="007A410D">
                      <w:pPr>
                        <w:jc w:val="center"/>
                        <w:rPr>
                          <w:b/>
                          <w:bCs/>
                          <w:color w:val="000000" w:themeColor="text1"/>
                        </w:rPr>
                      </w:pPr>
                      <w:r>
                        <w:rPr>
                          <w:b/>
                          <w:bCs/>
                          <w:color w:val="000000" w:themeColor="text1"/>
                        </w:rPr>
                        <w:t>4</w:t>
                      </w:r>
                    </w:p>
                  </w:txbxContent>
                </v:textbox>
              </v:oval>
            </w:pict>
          </mc:Fallback>
        </mc:AlternateContent>
      </w:r>
      <w:r w:rsidRPr="007A410D">
        <w:rPr>
          <w:rFonts w:ascii="Palatino Linotype" w:hAnsi="Palatino Linotype"/>
          <w:noProof/>
          <w:sz w:val="22"/>
        </w:rPr>
        <mc:AlternateContent>
          <mc:Choice Requires="wps">
            <w:drawing>
              <wp:anchor distT="0" distB="0" distL="114300" distR="114300" simplePos="0" relativeHeight="251683840" behindDoc="0" locked="0" layoutInCell="1" allowOverlap="1" wp14:anchorId="5A38CCC7" wp14:editId="5014C1C3">
                <wp:simplePos x="0" y="0"/>
                <wp:positionH relativeFrom="margin">
                  <wp:posOffset>1520190</wp:posOffset>
                </wp:positionH>
                <wp:positionV relativeFrom="paragraph">
                  <wp:posOffset>2705100</wp:posOffset>
                </wp:positionV>
                <wp:extent cx="60960" cy="582930"/>
                <wp:effectExtent l="38100" t="38100" r="34290" b="26670"/>
                <wp:wrapNone/>
                <wp:docPr id="52" name="Straight Arrow Connector 52"/>
                <wp:cNvGraphicFramePr/>
                <a:graphic xmlns:a="http://schemas.openxmlformats.org/drawingml/2006/main">
                  <a:graphicData uri="http://schemas.microsoft.com/office/word/2010/wordprocessingShape">
                    <wps:wsp>
                      <wps:cNvCnPr/>
                      <wps:spPr>
                        <a:xfrm flipH="1" flipV="1">
                          <a:off x="0" y="0"/>
                          <a:ext cx="60960" cy="58293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D01E0B" id="Straight Arrow Connector 52" o:spid="_x0000_s1026" type="#_x0000_t32" style="position:absolute;margin-left:119.7pt;margin-top:213pt;width:4.8pt;height:45.9pt;flip:x 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" strokecolor="red" strokeweight="2pt">
                <v:stroke endarrow="block" joinstyle="miter"/>
                <w10:wrap anchorx="margin"/>
              </v:shape>
            </w:pict>
          </mc:Fallback>
        </mc:AlternateContent>
      </w:r>
      <w:r w:rsidRPr="007A410D">
        <w:rPr>
          <w:rFonts w:ascii="Palatino Linotype" w:hAnsi="Palatino Linotype"/>
          <w:noProof/>
          <w:sz w:val="22"/>
        </w:rPr>
        <mc:AlternateContent>
          <mc:Choice Requires="wps">
            <w:drawing>
              <wp:anchor distT="0" distB="0" distL="114300" distR="114300" simplePos="0" relativeHeight="251684864" behindDoc="0" locked="0" layoutInCell="1" allowOverlap="1" wp14:anchorId="475A3D04" wp14:editId="6BE3A0DC">
                <wp:simplePos x="0" y="0"/>
                <wp:positionH relativeFrom="column">
                  <wp:posOffset>415290</wp:posOffset>
                </wp:positionH>
                <wp:positionV relativeFrom="paragraph">
                  <wp:posOffset>2872740</wp:posOffset>
                </wp:positionV>
                <wp:extent cx="312420" cy="312420"/>
                <wp:effectExtent l="0" t="38100" r="49530" b="30480"/>
                <wp:wrapNone/>
                <wp:docPr id="53" name="Straight Arrow Connector 53"/>
                <wp:cNvGraphicFramePr/>
                <a:graphic xmlns:a="http://schemas.openxmlformats.org/drawingml/2006/main">
                  <a:graphicData uri="http://schemas.microsoft.com/office/word/2010/wordprocessingShape">
                    <wps:wsp>
                      <wps:cNvCnPr/>
                      <wps:spPr>
                        <a:xfrm flipV="1">
                          <a:off x="0" y="0"/>
                          <a:ext cx="312420" cy="31242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A35EE" id="Straight Arrow Connector 53" o:spid="_x0000_s1026" type="#_x0000_t32" style="position:absolute;margin-left:32.7pt;margin-top:226.2pt;width:24.6pt;height:24.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" strokecolor="red" strokeweight="2pt">
                <v:stroke endarrow="block" joinstyle="miter"/>
              </v:shape>
            </w:pict>
          </mc:Fallback>
        </mc:AlternateContent>
      </w:r>
      <w:r>
        <w:rPr>
          <w:noProof/>
        </w:rPr>
        <w:drawing>
          <wp:inline distT="0" distB="0" distL="0" distR="0" wp14:anchorId="2236B18A" wp14:editId="2745BC79">
            <wp:extent cx="5745480" cy="3589655"/>
            <wp:effectExtent l="0" t="0" r="762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7"/>
                    <a:stretch>
                      <a:fillRect/>
                    </a:stretch>
                  </pic:blipFill>
                  <pic:spPr>
                    <a:xfrm>
                      <a:off x="0" y="0"/>
                      <a:ext cx="5745480" cy="3589655"/>
                    </a:xfrm>
                    <a:prstGeom prst="rect">
                      <a:avLst/>
                    </a:prstGeom>
                  </pic:spPr>
                </pic:pic>
              </a:graphicData>
            </a:graphic>
          </wp:inline>
        </w:drawing>
      </w:r>
    </w:p>
    <w:p w14:paraId="6952CD2F" w14:textId="1129035B" w:rsidR="002A7895" w:rsidRDefault="002A7895" w:rsidP="005E572F">
      <w:pPr>
        <w:jc w:val="both"/>
        <w:rPr>
          <w:rFonts w:ascii="Palatino Linotype" w:hAnsi="Palatino Linotype"/>
          <w:sz w:val="22"/>
        </w:rPr>
      </w:pPr>
    </w:p>
    <w:p w14:paraId="6D7266F0" w14:textId="20F2C6EF" w:rsidR="002A7895" w:rsidRDefault="002A7895" w:rsidP="002A7895">
      <w:pPr>
        <w:jc w:val="center"/>
        <w:rPr>
          <w:rFonts w:ascii="Palatino Linotype" w:hAnsi="Palatino Linotype"/>
          <w:sz w:val="22"/>
        </w:rPr>
      </w:pPr>
      <w:r>
        <w:rPr>
          <w:rFonts w:ascii="Palatino Linotype" w:hAnsi="Palatino Linotype"/>
          <w:sz w:val="22"/>
        </w:rPr>
        <w:t>Figure 1. Absorber Assembly, A: Absorber CAD Model and B. Exploded View</w:t>
      </w:r>
    </w:p>
    <w:p w14:paraId="7BF4634D" w14:textId="56006AF2" w:rsidR="00F8095E" w:rsidRDefault="008C0CC6" w:rsidP="001B5CC6">
      <w:pPr>
        <w:pStyle w:val="Heading1"/>
        <w:numPr>
          <w:ilvl w:val="0"/>
          <w:numId w:val="2"/>
        </w:numPr>
        <w:pBdr>
          <w:bottom w:val="single" w:sz="4" w:space="1" w:color="auto"/>
        </w:pBdr>
        <w:rPr>
          <w:rFonts w:ascii="Palatino Linotype" w:hAnsi="Palatino Linotype" w:cs="Helvetica"/>
          <w:sz w:val="24"/>
        </w:rPr>
      </w:pPr>
      <w:bookmarkStart w:id="1" w:name="_Toc71795748"/>
      <w:r>
        <w:rPr>
          <w:rFonts w:ascii="Palatino Linotype" w:hAnsi="Palatino Linotype" w:cs="Helvetica"/>
          <w:sz w:val="24"/>
        </w:rPr>
        <w:t>QC Test</w:t>
      </w:r>
      <w:r w:rsidR="003A0EDB">
        <w:rPr>
          <w:rFonts w:ascii="Palatino Linotype" w:hAnsi="Palatino Linotype" w:cs="Helvetica"/>
          <w:sz w:val="24"/>
        </w:rPr>
        <w:t xml:space="preserve">s and </w:t>
      </w:r>
      <w:r w:rsidR="00C94750">
        <w:rPr>
          <w:rFonts w:ascii="Palatino Linotype" w:hAnsi="Palatino Linotype" w:cs="Helvetica"/>
          <w:sz w:val="24"/>
        </w:rPr>
        <w:t>Measurement</w:t>
      </w:r>
      <w:r w:rsidR="003A0EDB">
        <w:rPr>
          <w:rFonts w:ascii="Palatino Linotype" w:hAnsi="Palatino Linotype" w:cs="Helvetica"/>
          <w:sz w:val="24"/>
        </w:rPr>
        <w:t>s</w:t>
      </w:r>
      <w:bookmarkEnd w:id="1"/>
    </w:p>
    <w:p w14:paraId="10DAFADB" w14:textId="14393CDD" w:rsidR="004B148F" w:rsidRPr="00D43792" w:rsidRDefault="00F730D8" w:rsidP="00120E27">
      <w:pPr>
        <w:jc w:val="both"/>
        <w:rPr>
          <w:rStyle w:val="normaltextrun1"/>
          <w:rFonts w:ascii="Times New Roman" w:eastAsia="Times New Roman" w:hAnsi="Times New Roman"/>
          <w:sz w:val="24"/>
        </w:rPr>
      </w:pPr>
      <w:r w:rsidRPr="00D43792">
        <w:rPr>
          <w:rStyle w:val="normaltextrun1"/>
          <w:rFonts w:ascii="Times New Roman" w:eastAsia="Times New Roman" w:hAnsi="Times New Roman"/>
          <w:sz w:val="24"/>
        </w:rPr>
        <w:t xml:space="preserve">QC </w:t>
      </w:r>
      <w:r w:rsidR="002C33FF" w:rsidRPr="00D43792">
        <w:rPr>
          <w:rStyle w:val="normaltextrun1"/>
          <w:rFonts w:ascii="Times New Roman" w:eastAsia="Times New Roman" w:hAnsi="Times New Roman"/>
          <w:sz w:val="24"/>
        </w:rPr>
        <w:t xml:space="preserve">Tests </w:t>
      </w:r>
      <w:r w:rsidRPr="00D43792">
        <w:rPr>
          <w:rStyle w:val="normaltextrun1"/>
          <w:rFonts w:ascii="Times New Roman" w:eastAsia="Times New Roman" w:hAnsi="Times New Roman"/>
          <w:sz w:val="24"/>
        </w:rPr>
        <w:t xml:space="preserve">and </w:t>
      </w:r>
      <w:r w:rsidR="00C94750">
        <w:rPr>
          <w:rStyle w:val="normaltextrun1"/>
          <w:rFonts w:ascii="Times New Roman" w:eastAsia="Times New Roman" w:hAnsi="Times New Roman"/>
          <w:sz w:val="24"/>
        </w:rPr>
        <w:t>Measurements</w:t>
      </w:r>
      <w:r w:rsidRPr="00D43792">
        <w:rPr>
          <w:rStyle w:val="normaltextrun1"/>
          <w:rFonts w:ascii="Times New Roman" w:eastAsia="Times New Roman" w:hAnsi="Times New Roman"/>
          <w:sz w:val="24"/>
        </w:rPr>
        <w:t xml:space="preserve"> will be performed </w:t>
      </w:r>
      <w:r w:rsidR="001723E6">
        <w:rPr>
          <w:rStyle w:val="normaltextrun1"/>
          <w:rFonts w:ascii="Times New Roman" w:eastAsia="Times New Roman" w:hAnsi="Times New Roman"/>
          <w:sz w:val="24"/>
        </w:rPr>
        <w:t>by the vendor at the vendor site and a QC report will be provided by the vendor. Th</w:t>
      </w:r>
      <w:r w:rsidR="00F77B66">
        <w:rPr>
          <w:rStyle w:val="normaltextrun1"/>
          <w:rFonts w:ascii="Times New Roman" w:eastAsia="Times New Roman" w:hAnsi="Times New Roman"/>
          <w:sz w:val="24"/>
        </w:rPr>
        <w:t xml:space="preserve">e shrink fit of the Graphite core and Aluminum assembly will also be performed at the vendor site </w:t>
      </w:r>
      <w:r w:rsidR="00633167">
        <w:rPr>
          <w:rStyle w:val="normaltextrun1"/>
          <w:rFonts w:ascii="Times New Roman" w:eastAsia="Times New Roman" w:hAnsi="Times New Roman"/>
          <w:sz w:val="24"/>
        </w:rPr>
        <w:t xml:space="preserve">but under the </w:t>
      </w:r>
      <w:r w:rsidR="00F77B66">
        <w:rPr>
          <w:rStyle w:val="normaltextrun1"/>
          <w:rFonts w:ascii="Times New Roman" w:eastAsia="Times New Roman" w:hAnsi="Times New Roman"/>
          <w:sz w:val="24"/>
        </w:rPr>
        <w:t xml:space="preserve">supervision of FNAL personnel. </w:t>
      </w:r>
      <w:r w:rsidR="009E6397" w:rsidRPr="00D43792">
        <w:rPr>
          <w:rStyle w:val="normaltextrun1"/>
          <w:rFonts w:ascii="Times New Roman" w:eastAsia="Times New Roman" w:hAnsi="Times New Roman"/>
          <w:sz w:val="24"/>
        </w:rPr>
        <w:t xml:space="preserve">The following are the QC </w:t>
      </w:r>
      <w:r w:rsidR="004B148F" w:rsidRPr="00D43792">
        <w:rPr>
          <w:rStyle w:val="normaltextrun1"/>
          <w:rFonts w:ascii="Times New Roman" w:eastAsia="Times New Roman" w:hAnsi="Times New Roman"/>
          <w:sz w:val="24"/>
        </w:rPr>
        <w:t>items</w:t>
      </w:r>
      <w:r w:rsidR="009E6397" w:rsidRPr="00D43792">
        <w:rPr>
          <w:rStyle w:val="normaltextrun1"/>
          <w:rFonts w:ascii="Times New Roman" w:eastAsia="Times New Roman" w:hAnsi="Times New Roman"/>
          <w:sz w:val="24"/>
        </w:rPr>
        <w:t xml:space="preserve"> that will </w:t>
      </w:r>
      <w:r w:rsidR="00633167">
        <w:rPr>
          <w:rStyle w:val="normaltextrun1"/>
          <w:rFonts w:ascii="Times New Roman" w:eastAsia="Times New Roman" w:hAnsi="Times New Roman"/>
          <w:sz w:val="24"/>
        </w:rPr>
        <w:t xml:space="preserve">need to </w:t>
      </w:r>
      <w:r w:rsidR="009E6397" w:rsidRPr="00D43792">
        <w:rPr>
          <w:rStyle w:val="normaltextrun1"/>
          <w:rFonts w:ascii="Times New Roman" w:eastAsia="Times New Roman" w:hAnsi="Times New Roman"/>
          <w:sz w:val="24"/>
        </w:rPr>
        <w:t xml:space="preserve">be performed to </w:t>
      </w:r>
      <w:r w:rsidR="004B148F" w:rsidRPr="00D43792">
        <w:rPr>
          <w:rStyle w:val="normaltextrun1"/>
          <w:rFonts w:ascii="Times New Roman" w:eastAsia="Times New Roman" w:hAnsi="Times New Roman"/>
          <w:sz w:val="24"/>
        </w:rPr>
        <w:t xml:space="preserve">align the </w:t>
      </w:r>
      <w:r w:rsidR="00455A35" w:rsidRPr="00D43792">
        <w:rPr>
          <w:rStyle w:val="normaltextrun1"/>
          <w:rFonts w:ascii="Times New Roman" w:eastAsia="Times New Roman" w:hAnsi="Times New Roman"/>
          <w:sz w:val="24"/>
        </w:rPr>
        <w:t xml:space="preserve">design of the absorber </w:t>
      </w:r>
      <w:r w:rsidR="004B148F" w:rsidRPr="00D43792">
        <w:rPr>
          <w:rStyle w:val="normaltextrun1"/>
          <w:rFonts w:ascii="Times New Roman" w:eastAsia="Times New Roman" w:hAnsi="Times New Roman"/>
          <w:sz w:val="24"/>
        </w:rPr>
        <w:t>and the fabrication process.</w:t>
      </w:r>
    </w:p>
    <w:p w14:paraId="2931C1CE" w14:textId="605A5D42" w:rsidR="004B148F" w:rsidRPr="00D43792" w:rsidRDefault="004B148F" w:rsidP="00120E27">
      <w:pPr>
        <w:pStyle w:val="ListParagraph"/>
        <w:numPr>
          <w:ilvl w:val="0"/>
          <w:numId w:val="36"/>
        </w:numPr>
        <w:spacing w:line="324" w:lineRule="auto"/>
        <w:rPr>
          <w:rStyle w:val="normaltextrun1"/>
          <w:rFonts w:ascii="Times New Roman" w:eastAsia="Times New Roman" w:hAnsi="Times New Roman"/>
        </w:rPr>
      </w:pPr>
      <w:r w:rsidRPr="00D43792">
        <w:rPr>
          <w:rStyle w:val="normaltextrun1"/>
          <w:rFonts w:ascii="Times New Roman" w:eastAsia="Times New Roman" w:hAnsi="Times New Roman"/>
        </w:rPr>
        <w:t xml:space="preserve">CMM (Coordinate </w:t>
      </w:r>
      <w:r w:rsidR="00D24214" w:rsidRPr="00D43792">
        <w:rPr>
          <w:rStyle w:val="normaltextrun1"/>
          <w:rFonts w:ascii="Times New Roman" w:eastAsia="Times New Roman" w:hAnsi="Times New Roman"/>
        </w:rPr>
        <w:t xml:space="preserve">Measuring Machine) measurements to ensure the dimensions </w:t>
      </w:r>
      <w:r w:rsidR="00BB61C2" w:rsidRPr="00D43792">
        <w:rPr>
          <w:rStyle w:val="normaltextrun1"/>
          <w:rFonts w:ascii="Times New Roman" w:eastAsia="Times New Roman" w:hAnsi="Times New Roman"/>
        </w:rPr>
        <w:t xml:space="preserve">and tolerances </w:t>
      </w:r>
      <w:r w:rsidR="00D24214" w:rsidRPr="00D43792">
        <w:rPr>
          <w:rStyle w:val="normaltextrun1"/>
          <w:rFonts w:ascii="Times New Roman" w:eastAsia="Times New Roman" w:hAnsi="Times New Roman"/>
        </w:rPr>
        <w:t>of the Graphite core outer diameter and the Aluminum block inner diameter are as per production drawings.</w:t>
      </w:r>
    </w:p>
    <w:p w14:paraId="05B88459" w14:textId="24193211" w:rsidR="002C33FF" w:rsidRDefault="000D7EEB" w:rsidP="00120E27">
      <w:pPr>
        <w:pStyle w:val="ListParagraph"/>
        <w:numPr>
          <w:ilvl w:val="0"/>
          <w:numId w:val="36"/>
        </w:numPr>
        <w:spacing w:line="324" w:lineRule="auto"/>
        <w:rPr>
          <w:rStyle w:val="normaltextrun1"/>
          <w:rFonts w:ascii="Times New Roman" w:eastAsia="Times New Roman" w:hAnsi="Times New Roman"/>
        </w:rPr>
      </w:pPr>
      <w:r w:rsidRPr="00D43792">
        <w:rPr>
          <w:rStyle w:val="normaltextrun1"/>
          <w:rFonts w:ascii="Times New Roman" w:eastAsia="Times New Roman" w:hAnsi="Times New Roman"/>
        </w:rPr>
        <w:lastRenderedPageBreak/>
        <w:t xml:space="preserve">Visual </w:t>
      </w:r>
      <w:r w:rsidR="00AE1275" w:rsidRPr="00D43792">
        <w:rPr>
          <w:rStyle w:val="normaltextrun1"/>
          <w:rFonts w:ascii="Times New Roman" w:eastAsia="Times New Roman" w:hAnsi="Times New Roman"/>
        </w:rPr>
        <w:t>Inspection</w:t>
      </w:r>
      <w:r w:rsidR="00F2005E" w:rsidRPr="00D43792">
        <w:rPr>
          <w:rStyle w:val="normaltextrun1"/>
          <w:rFonts w:ascii="Times New Roman" w:eastAsia="Times New Roman" w:hAnsi="Times New Roman"/>
        </w:rPr>
        <w:t xml:space="preserve"> </w:t>
      </w:r>
      <w:r w:rsidRPr="00D43792">
        <w:rPr>
          <w:rStyle w:val="normaltextrun1"/>
          <w:rFonts w:ascii="Times New Roman" w:eastAsia="Times New Roman" w:hAnsi="Times New Roman"/>
        </w:rPr>
        <w:t xml:space="preserve">and </w:t>
      </w:r>
      <w:r w:rsidR="00225AFE">
        <w:rPr>
          <w:rStyle w:val="normaltextrun1"/>
          <w:rFonts w:ascii="Times New Roman" w:eastAsia="Times New Roman" w:hAnsi="Times New Roman"/>
        </w:rPr>
        <w:t>dimensional</w:t>
      </w:r>
      <w:r w:rsidRPr="00D43792">
        <w:rPr>
          <w:rStyle w:val="normaltextrun1"/>
          <w:rFonts w:ascii="Times New Roman" w:eastAsia="Times New Roman" w:hAnsi="Times New Roman"/>
        </w:rPr>
        <w:t xml:space="preserve"> measurements to ensure the location and alignment of the bolt holes between the Aluminum Block and the Steel Plates</w:t>
      </w:r>
      <w:r w:rsidR="008562F6">
        <w:rPr>
          <w:rStyle w:val="normaltextrun1"/>
          <w:rFonts w:ascii="Times New Roman" w:eastAsia="Times New Roman" w:hAnsi="Times New Roman"/>
        </w:rPr>
        <w:t xml:space="preserve"> </w:t>
      </w:r>
      <w:proofErr w:type="gramStart"/>
      <w:r w:rsidR="008562F6">
        <w:rPr>
          <w:rStyle w:val="normaltextrun1"/>
          <w:rFonts w:ascii="Times New Roman" w:eastAsia="Times New Roman" w:hAnsi="Times New Roman"/>
        </w:rPr>
        <w:t>and also</w:t>
      </w:r>
      <w:proofErr w:type="gramEnd"/>
      <w:r w:rsidR="008562F6">
        <w:rPr>
          <w:rStyle w:val="normaltextrun1"/>
          <w:rFonts w:ascii="Times New Roman" w:eastAsia="Times New Roman" w:hAnsi="Times New Roman"/>
        </w:rPr>
        <w:t xml:space="preserve"> to ensure the flatness of the mating surfaces.</w:t>
      </w:r>
    </w:p>
    <w:p w14:paraId="1E090E3A" w14:textId="17EC5007" w:rsidR="00761E0A" w:rsidRPr="00D43792" w:rsidRDefault="009150A8" w:rsidP="00120E27">
      <w:pPr>
        <w:pStyle w:val="ListParagraph"/>
        <w:numPr>
          <w:ilvl w:val="0"/>
          <w:numId w:val="36"/>
        </w:numPr>
        <w:spacing w:line="324" w:lineRule="auto"/>
        <w:rPr>
          <w:rStyle w:val="normaltextrun1"/>
          <w:rFonts w:ascii="Times New Roman" w:eastAsia="Times New Roman" w:hAnsi="Times New Roman"/>
        </w:rPr>
      </w:pPr>
      <w:r>
        <w:rPr>
          <w:rStyle w:val="normaltextrun1"/>
          <w:rFonts w:ascii="Times New Roman" w:eastAsia="Times New Roman" w:hAnsi="Times New Roman"/>
        </w:rPr>
        <w:t>Bolt torque measurements for all the bolts in the installed assembly</w:t>
      </w:r>
      <w:r w:rsidR="000856EA">
        <w:rPr>
          <w:rStyle w:val="normaltextrun1"/>
          <w:rFonts w:ascii="Times New Roman" w:eastAsia="Times New Roman" w:hAnsi="Times New Roman"/>
        </w:rPr>
        <w:t xml:space="preserve"> and the </w:t>
      </w:r>
      <w:r w:rsidR="00D117D8">
        <w:rPr>
          <w:rStyle w:val="normaltextrun1"/>
          <w:rFonts w:ascii="Times New Roman" w:eastAsia="Times New Roman" w:hAnsi="Times New Roman"/>
        </w:rPr>
        <w:t xml:space="preserve">verification of the </w:t>
      </w:r>
      <w:r w:rsidR="000856EA">
        <w:rPr>
          <w:rStyle w:val="normaltextrun1"/>
          <w:rFonts w:ascii="Times New Roman" w:eastAsia="Times New Roman" w:hAnsi="Times New Roman"/>
        </w:rPr>
        <w:t>placement of Belleville washers</w:t>
      </w:r>
      <w:r w:rsidR="00D117D8">
        <w:rPr>
          <w:rStyle w:val="normaltextrun1"/>
          <w:rFonts w:ascii="Times New Roman" w:eastAsia="Times New Roman" w:hAnsi="Times New Roman"/>
        </w:rPr>
        <w:t>.</w:t>
      </w:r>
    </w:p>
    <w:p w14:paraId="2E82147B" w14:textId="0A18C87A" w:rsidR="00541F0D" w:rsidRPr="004B32FF" w:rsidRDefault="004B32FF" w:rsidP="00120E27">
      <w:pPr>
        <w:pStyle w:val="ListParagraph"/>
        <w:numPr>
          <w:ilvl w:val="0"/>
          <w:numId w:val="36"/>
        </w:numPr>
        <w:spacing w:line="324" w:lineRule="auto"/>
        <w:rPr>
          <w:rStyle w:val="normaltextrun1"/>
          <w:rFonts w:ascii="Times New Roman" w:eastAsia="Times New Roman" w:hAnsi="Times New Roman"/>
        </w:rPr>
      </w:pPr>
      <w:r w:rsidRPr="004B32FF">
        <w:rPr>
          <w:rStyle w:val="normaltextrun1"/>
          <w:rFonts w:ascii="Times New Roman" w:eastAsia="Times New Roman" w:hAnsi="Times New Roman"/>
        </w:rPr>
        <w:t>Dimensional Measurement</w:t>
      </w:r>
      <w:r w:rsidR="00541F0D" w:rsidRPr="004B32FF">
        <w:rPr>
          <w:rStyle w:val="normaltextrun1"/>
          <w:rFonts w:ascii="Times New Roman" w:eastAsia="Times New Roman" w:hAnsi="Times New Roman"/>
        </w:rPr>
        <w:t xml:space="preserve"> of the </w:t>
      </w:r>
      <w:r w:rsidR="00D6177E" w:rsidRPr="004B32FF">
        <w:rPr>
          <w:rStyle w:val="normaltextrun1"/>
          <w:rFonts w:ascii="Times New Roman" w:eastAsia="Times New Roman" w:hAnsi="Times New Roman"/>
        </w:rPr>
        <w:t>finned plates to ensure the correct spacing and thickness of the fins as per final drawings.</w:t>
      </w:r>
    </w:p>
    <w:p w14:paraId="3938F419" w14:textId="1F98F795" w:rsidR="0056752C" w:rsidRDefault="00225AFE" w:rsidP="00120E27">
      <w:pPr>
        <w:pStyle w:val="ListParagraph"/>
        <w:numPr>
          <w:ilvl w:val="0"/>
          <w:numId w:val="36"/>
        </w:numPr>
        <w:spacing w:line="324" w:lineRule="auto"/>
        <w:rPr>
          <w:rStyle w:val="normaltextrun1"/>
          <w:rFonts w:ascii="Times New Roman" w:eastAsia="Times New Roman" w:hAnsi="Times New Roman"/>
        </w:rPr>
      </w:pPr>
      <w:r w:rsidRPr="004B32FF">
        <w:rPr>
          <w:rStyle w:val="normaltextrun1"/>
          <w:rFonts w:ascii="Times New Roman" w:eastAsia="Times New Roman" w:hAnsi="Times New Roman"/>
        </w:rPr>
        <w:t>Dimensional</w:t>
      </w:r>
      <w:r w:rsidR="00F2356E" w:rsidRPr="004B32FF">
        <w:rPr>
          <w:rStyle w:val="normaltextrun1"/>
          <w:rFonts w:ascii="Times New Roman" w:eastAsia="Times New Roman" w:hAnsi="Times New Roman"/>
        </w:rPr>
        <w:t xml:space="preserve"> Measurement</w:t>
      </w:r>
      <w:r w:rsidR="00F2356E" w:rsidRPr="00D43792">
        <w:rPr>
          <w:rStyle w:val="normaltextrun1"/>
          <w:rFonts w:ascii="Times New Roman" w:eastAsia="Times New Roman" w:hAnsi="Times New Roman"/>
        </w:rPr>
        <w:t xml:space="preserve"> of l</w:t>
      </w:r>
      <w:r w:rsidR="0056752C" w:rsidRPr="00D43792">
        <w:rPr>
          <w:rStyle w:val="normaltextrun1"/>
          <w:rFonts w:ascii="Times New Roman" w:eastAsia="Times New Roman" w:hAnsi="Times New Roman"/>
        </w:rPr>
        <w:t xml:space="preserve">ocation of </w:t>
      </w:r>
      <w:r w:rsidR="00F2356E" w:rsidRPr="00D43792">
        <w:rPr>
          <w:rStyle w:val="normaltextrun1"/>
          <w:rFonts w:ascii="Times New Roman" w:eastAsia="Times New Roman" w:hAnsi="Times New Roman"/>
        </w:rPr>
        <w:t xml:space="preserve">slots for </w:t>
      </w:r>
      <w:proofErr w:type="spellStart"/>
      <w:r w:rsidR="0056752C" w:rsidRPr="00D43792">
        <w:rPr>
          <w:rStyle w:val="normaltextrun1"/>
          <w:rFonts w:ascii="Times New Roman" w:eastAsia="Times New Roman" w:hAnsi="Times New Roman"/>
        </w:rPr>
        <w:t>Hilman</w:t>
      </w:r>
      <w:proofErr w:type="spellEnd"/>
      <w:r w:rsidR="0056752C" w:rsidRPr="00D43792">
        <w:rPr>
          <w:rStyle w:val="normaltextrun1"/>
          <w:rFonts w:ascii="Times New Roman" w:eastAsia="Times New Roman" w:hAnsi="Times New Roman"/>
        </w:rPr>
        <w:t xml:space="preserve"> Rollers on the Base plate.</w:t>
      </w:r>
    </w:p>
    <w:p w14:paraId="2C86E72F" w14:textId="17019891" w:rsidR="00C91A84" w:rsidRPr="00D43792" w:rsidRDefault="00C91A84" w:rsidP="00120E27">
      <w:pPr>
        <w:pStyle w:val="ListParagraph"/>
        <w:numPr>
          <w:ilvl w:val="0"/>
          <w:numId w:val="36"/>
        </w:numPr>
        <w:spacing w:line="324" w:lineRule="auto"/>
        <w:rPr>
          <w:rStyle w:val="normaltextrun1"/>
          <w:rFonts w:ascii="Times New Roman" w:eastAsia="Times New Roman" w:hAnsi="Times New Roman"/>
        </w:rPr>
      </w:pPr>
      <w:r>
        <w:rPr>
          <w:rStyle w:val="normaltextrun1"/>
          <w:rFonts w:ascii="Times New Roman" w:eastAsia="Times New Roman" w:hAnsi="Times New Roman"/>
        </w:rPr>
        <w:t xml:space="preserve">Other </w:t>
      </w:r>
      <w:r w:rsidR="00C53E46">
        <w:rPr>
          <w:rStyle w:val="normaltextrun1"/>
          <w:rFonts w:ascii="Times New Roman" w:eastAsia="Times New Roman" w:hAnsi="Times New Roman"/>
        </w:rPr>
        <w:t xml:space="preserve">pertinent </w:t>
      </w:r>
      <w:r w:rsidR="00B907A4">
        <w:rPr>
          <w:rStyle w:val="normaltextrun1"/>
          <w:rFonts w:ascii="Times New Roman" w:eastAsia="Times New Roman" w:hAnsi="Times New Roman"/>
        </w:rPr>
        <w:t>information and documentation such as material certifications and MSDS shall also be provided by the vendor</w:t>
      </w:r>
      <w:r w:rsidR="004B7000">
        <w:rPr>
          <w:rStyle w:val="normaltextrun1"/>
          <w:rFonts w:ascii="Times New Roman" w:eastAsia="Times New Roman" w:hAnsi="Times New Roman"/>
        </w:rPr>
        <w:t xml:space="preserve"> in addition to the QC report.</w:t>
      </w:r>
    </w:p>
    <w:p w14:paraId="5E95A786" w14:textId="695F9DA1" w:rsidR="00725672" w:rsidRDefault="00725672" w:rsidP="00725672">
      <w:pPr>
        <w:rPr>
          <w:rStyle w:val="normaltextrun1"/>
          <w:rFonts w:ascii="Times New Roman" w:eastAsia="Times New Roman" w:hAnsi="Times New Roman"/>
          <w:i/>
          <w:iCs/>
        </w:rPr>
      </w:pPr>
    </w:p>
    <w:p w14:paraId="451B8741" w14:textId="5186CD11" w:rsidR="008247C7" w:rsidRDefault="001B5CC6" w:rsidP="001B5CC6">
      <w:pPr>
        <w:pStyle w:val="Heading1"/>
        <w:pBdr>
          <w:bottom w:val="single" w:sz="4" w:space="1" w:color="auto"/>
        </w:pBdr>
        <w:rPr>
          <w:rFonts w:ascii="Palatino Linotype" w:hAnsi="Palatino Linotype" w:cs="Helvetica"/>
          <w:sz w:val="24"/>
        </w:rPr>
      </w:pPr>
      <w:bookmarkStart w:id="2" w:name="_Toc71795749"/>
      <w:r>
        <w:rPr>
          <w:rFonts w:ascii="Palatino Linotype" w:hAnsi="Palatino Linotype" w:cs="Helvetica"/>
          <w:sz w:val="24"/>
        </w:rPr>
        <w:t xml:space="preserve">3.0 </w:t>
      </w:r>
      <w:r w:rsidR="008C0CC6">
        <w:rPr>
          <w:rFonts w:ascii="Palatino Linotype" w:hAnsi="Palatino Linotype" w:cs="Helvetica"/>
          <w:sz w:val="24"/>
        </w:rPr>
        <w:t>Requirements Traceability</w:t>
      </w:r>
      <w:bookmarkEnd w:id="2"/>
    </w:p>
    <w:p w14:paraId="2C2066B0" w14:textId="63D9EF9C" w:rsidR="00C7191A" w:rsidRDefault="00C7191A" w:rsidP="00D94545">
      <w:pPr>
        <w:spacing w:line="240" w:lineRule="auto"/>
        <w:rPr>
          <w:rStyle w:val="normaltextrun1"/>
          <w:rFonts w:ascii="Times New Roman" w:eastAsia="Times New Roman" w:hAnsi="Times New Roman"/>
          <w:sz w:val="24"/>
        </w:rPr>
      </w:pPr>
    </w:p>
    <w:p w14:paraId="3ACA275D" w14:textId="079DD9B1" w:rsidR="00181597" w:rsidRDefault="00D94545" w:rsidP="00120E27">
      <w:pPr>
        <w:jc w:val="both"/>
        <w:rPr>
          <w:rStyle w:val="normaltextrun1"/>
          <w:rFonts w:ascii="Times New Roman" w:eastAsia="Times New Roman" w:hAnsi="Times New Roman"/>
          <w:sz w:val="24"/>
        </w:rPr>
      </w:pPr>
      <w:r>
        <w:rPr>
          <w:rStyle w:val="normaltextrun1"/>
          <w:rFonts w:ascii="Times New Roman" w:eastAsia="Times New Roman" w:hAnsi="Times New Roman"/>
          <w:sz w:val="24"/>
        </w:rPr>
        <w:t>The Technical Requirements Specification (TRS) document (Teamcenter #: ED0011432) links the Functional Requirements Specification (FRS) document (Teamcenter #: ED0008140) to the design of the absorber, i.e. the design shall address the elements i</w:t>
      </w:r>
      <w:r w:rsidR="00B37105">
        <w:rPr>
          <w:rStyle w:val="normaltextrun1"/>
          <w:rFonts w:ascii="Times New Roman" w:eastAsia="Times New Roman" w:hAnsi="Times New Roman"/>
          <w:sz w:val="24"/>
        </w:rPr>
        <w:t>n</w:t>
      </w:r>
      <w:r>
        <w:rPr>
          <w:rStyle w:val="normaltextrun1"/>
          <w:rFonts w:ascii="Times New Roman" w:eastAsia="Times New Roman" w:hAnsi="Times New Roman"/>
          <w:sz w:val="24"/>
        </w:rPr>
        <w:t xml:space="preserve"> the TRS which has requirements flowing down from the FRS.</w:t>
      </w:r>
    </w:p>
    <w:p w14:paraId="5A880383" w14:textId="2EFBA5B0" w:rsidR="00D94545" w:rsidRDefault="00D94545" w:rsidP="00120E27">
      <w:pPr>
        <w:rPr>
          <w:rStyle w:val="normaltextrun1"/>
          <w:rFonts w:ascii="Times New Roman" w:eastAsia="Times New Roman" w:hAnsi="Times New Roman"/>
          <w:sz w:val="24"/>
        </w:rPr>
      </w:pPr>
    </w:p>
    <w:p w14:paraId="64035B95" w14:textId="0884B636" w:rsidR="0033541F" w:rsidRPr="00D43792" w:rsidRDefault="00DB1A94" w:rsidP="00120E27">
      <w:pPr>
        <w:jc w:val="both"/>
        <w:rPr>
          <w:rStyle w:val="normaltextrun1"/>
          <w:rFonts w:ascii="Times New Roman" w:eastAsia="Times New Roman" w:hAnsi="Times New Roman"/>
          <w:sz w:val="24"/>
        </w:rPr>
      </w:pPr>
      <w:r>
        <w:rPr>
          <w:rStyle w:val="normaltextrun1"/>
          <w:rFonts w:ascii="Times New Roman" w:eastAsia="Times New Roman" w:hAnsi="Times New Roman"/>
          <w:sz w:val="24"/>
        </w:rPr>
        <w:t>The requirements traceability occurs in many ways, such as MARS simulations and ANSYS simulations to ensure that the design of the absorber components fulfill their functions.</w:t>
      </w:r>
      <w:r w:rsidR="002C2E68">
        <w:rPr>
          <w:rStyle w:val="normaltextrun1"/>
          <w:rFonts w:ascii="Times New Roman" w:eastAsia="Times New Roman" w:hAnsi="Times New Roman"/>
          <w:sz w:val="24"/>
        </w:rPr>
        <w:t xml:space="preserve"> Also, included are items such as diagnostics</w:t>
      </w:r>
      <w:r w:rsidR="00B37105">
        <w:rPr>
          <w:rStyle w:val="normaltextrun1"/>
          <w:rFonts w:ascii="Times New Roman" w:eastAsia="Times New Roman" w:hAnsi="Times New Roman"/>
          <w:sz w:val="24"/>
        </w:rPr>
        <w:t xml:space="preserve"> (i.e. </w:t>
      </w:r>
      <w:r w:rsidR="002C2E68">
        <w:rPr>
          <w:rStyle w:val="normaltextrun1"/>
          <w:rFonts w:ascii="Times New Roman" w:eastAsia="Times New Roman" w:hAnsi="Times New Roman"/>
          <w:sz w:val="24"/>
        </w:rPr>
        <w:t>thermocouples</w:t>
      </w:r>
      <w:r w:rsidR="00B37105">
        <w:rPr>
          <w:rStyle w:val="normaltextrun1"/>
          <w:rFonts w:ascii="Times New Roman" w:eastAsia="Times New Roman" w:hAnsi="Times New Roman"/>
          <w:sz w:val="24"/>
        </w:rPr>
        <w:t xml:space="preserve"> to measure temperature excursions and provide feedback to the beam</w:t>
      </w:r>
      <w:r w:rsidR="00A02230">
        <w:rPr>
          <w:rStyle w:val="normaltextrun1"/>
          <w:rFonts w:ascii="Times New Roman" w:eastAsia="Times New Roman" w:hAnsi="Times New Roman"/>
          <w:sz w:val="24"/>
        </w:rPr>
        <w:t xml:space="preserve"> operations</w:t>
      </w:r>
      <w:r w:rsidR="00B37105">
        <w:rPr>
          <w:rStyle w:val="normaltextrun1"/>
          <w:rFonts w:ascii="Times New Roman" w:eastAsia="Times New Roman" w:hAnsi="Times New Roman"/>
          <w:sz w:val="24"/>
        </w:rPr>
        <w:t>)</w:t>
      </w:r>
      <w:r w:rsidR="002C2E68">
        <w:rPr>
          <w:rStyle w:val="normaltextrun1"/>
          <w:rFonts w:ascii="Times New Roman" w:eastAsia="Times New Roman" w:hAnsi="Times New Roman"/>
          <w:sz w:val="24"/>
        </w:rPr>
        <w:t>, QC inspections, etc.</w:t>
      </w:r>
      <w:r>
        <w:rPr>
          <w:rStyle w:val="normaltextrun1"/>
          <w:rFonts w:ascii="Times New Roman" w:eastAsia="Times New Roman" w:hAnsi="Times New Roman"/>
          <w:sz w:val="24"/>
        </w:rPr>
        <w:t xml:space="preserve">  </w:t>
      </w:r>
    </w:p>
    <w:p w14:paraId="34B5B9FF" w14:textId="03EF79FF" w:rsidR="00F8095E" w:rsidRPr="000574E4" w:rsidRDefault="00845ABE" w:rsidP="00910630">
      <w:pPr>
        <w:pStyle w:val="Heading1"/>
        <w:pBdr>
          <w:bottom w:val="single" w:sz="4" w:space="1" w:color="auto"/>
        </w:pBdr>
        <w:jc w:val="both"/>
        <w:rPr>
          <w:rFonts w:ascii="Palatino Linotype" w:hAnsi="Palatino Linotype" w:cs="Helvetica"/>
          <w:sz w:val="24"/>
        </w:rPr>
      </w:pPr>
      <w:bookmarkStart w:id="3" w:name="_Toc71795750"/>
      <w:r w:rsidRPr="000574E4">
        <w:rPr>
          <w:rFonts w:ascii="Palatino Linotype" w:hAnsi="Palatino Linotype" w:cs="Helvetica"/>
          <w:sz w:val="24"/>
        </w:rPr>
        <w:t>4</w:t>
      </w:r>
      <w:r w:rsidR="00CE7D53" w:rsidRPr="000574E4">
        <w:rPr>
          <w:rFonts w:ascii="Palatino Linotype" w:hAnsi="Palatino Linotype" w:cs="Helvetica"/>
          <w:sz w:val="24"/>
        </w:rPr>
        <w:t xml:space="preserve">.0 </w:t>
      </w:r>
      <w:r w:rsidR="008C0CC6">
        <w:rPr>
          <w:rFonts w:ascii="Palatino Linotype" w:hAnsi="Palatino Linotype" w:cs="Helvetica"/>
          <w:sz w:val="24"/>
        </w:rPr>
        <w:t>Travelers, Procedures, and Checklists</w:t>
      </w:r>
      <w:bookmarkEnd w:id="3"/>
    </w:p>
    <w:p w14:paraId="04E0EEF3" w14:textId="307C1125" w:rsidR="00A87507" w:rsidRDefault="00A87507" w:rsidP="00120E27">
      <w:pPr>
        <w:rPr>
          <w:rStyle w:val="normaltextrun1"/>
          <w:rFonts w:ascii="Times New Roman" w:eastAsia="Times New Roman" w:hAnsi="Times New Roman"/>
          <w:i/>
          <w:iCs/>
          <w:sz w:val="24"/>
        </w:rPr>
      </w:pPr>
    </w:p>
    <w:p w14:paraId="008BAA02" w14:textId="3FB91E82" w:rsidR="008B31D3" w:rsidRDefault="006839C4" w:rsidP="00120E27">
      <w:pPr>
        <w:rPr>
          <w:rStyle w:val="normaltextrun1"/>
          <w:rFonts w:ascii="Times New Roman" w:eastAsia="Times New Roman" w:hAnsi="Times New Roman"/>
          <w:sz w:val="24"/>
        </w:rPr>
      </w:pPr>
      <w:r>
        <w:rPr>
          <w:rStyle w:val="normaltextrun1"/>
          <w:rFonts w:ascii="Times New Roman" w:eastAsia="Times New Roman" w:hAnsi="Times New Roman"/>
          <w:sz w:val="24"/>
        </w:rPr>
        <w:t xml:space="preserve">A general </w:t>
      </w:r>
      <w:r w:rsidR="00834A20">
        <w:rPr>
          <w:rStyle w:val="normaltextrun1"/>
          <w:rFonts w:ascii="Times New Roman" w:eastAsia="Times New Roman" w:hAnsi="Times New Roman"/>
          <w:sz w:val="24"/>
        </w:rPr>
        <w:t xml:space="preserve">traveler will be </w:t>
      </w:r>
      <w:r w:rsidR="00226A8F">
        <w:rPr>
          <w:rStyle w:val="normaltextrun1"/>
          <w:rFonts w:ascii="Times New Roman" w:eastAsia="Times New Roman" w:hAnsi="Times New Roman"/>
          <w:sz w:val="24"/>
        </w:rPr>
        <w:t>prepared to capture all the QC measurements</w:t>
      </w:r>
      <w:r w:rsidR="000810F9">
        <w:rPr>
          <w:rStyle w:val="normaltextrun1"/>
          <w:rFonts w:ascii="Times New Roman" w:eastAsia="Times New Roman" w:hAnsi="Times New Roman"/>
          <w:sz w:val="24"/>
        </w:rPr>
        <w:t xml:space="preserve"> </w:t>
      </w:r>
      <w:r w:rsidR="006556FC">
        <w:rPr>
          <w:rStyle w:val="normaltextrun1"/>
          <w:rFonts w:ascii="Times New Roman" w:eastAsia="Times New Roman" w:hAnsi="Times New Roman"/>
          <w:sz w:val="24"/>
        </w:rPr>
        <w:t xml:space="preserve">(includes vendor QC reports) </w:t>
      </w:r>
      <w:r w:rsidR="000810F9">
        <w:rPr>
          <w:rStyle w:val="normaltextrun1"/>
          <w:rFonts w:ascii="Times New Roman" w:eastAsia="Times New Roman" w:hAnsi="Times New Roman"/>
          <w:sz w:val="24"/>
        </w:rPr>
        <w:t>a</w:t>
      </w:r>
      <w:r w:rsidR="00226A8F">
        <w:rPr>
          <w:rStyle w:val="normaltextrun1"/>
          <w:rFonts w:ascii="Times New Roman" w:eastAsia="Times New Roman" w:hAnsi="Times New Roman"/>
          <w:sz w:val="24"/>
        </w:rPr>
        <w:t>nd</w:t>
      </w:r>
      <w:r w:rsidR="000810F9">
        <w:rPr>
          <w:rStyle w:val="normaltextrun1"/>
          <w:rFonts w:ascii="Times New Roman" w:eastAsia="Times New Roman" w:hAnsi="Times New Roman"/>
          <w:sz w:val="24"/>
        </w:rPr>
        <w:t xml:space="preserve"> </w:t>
      </w:r>
      <w:r w:rsidR="00226A8F">
        <w:rPr>
          <w:rStyle w:val="normaltextrun1"/>
          <w:rFonts w:ascii="Times New Roman" w:eastAsia="Times New Roman" w:hAnsi="Times New Roman"/>
          <w:sz w:val="24"/>
        </w:rPr>
        <w:t xml:space="preserve">will address the </w:t>
      </w:r>
      <w:r w:rsidR="008B31D3">
        <w:rPr>
          <w:rStyle w:val="normaltextrun1"/>
          <w:rFonts w:ascii="Times New Roman" w:eastAsia="Times New Roman" w:hAnsi="Times New Roman"/>
          <w:sz w:val="24"/>
        </w:rPr>
        <w:t xml:space="preserve">following </w:t>
      </w:r>
      <w:r w:rsidR="00226A8F">
        <w:rPr>
          <w:rStyle w:val="normaltextrun1"/>
          <w:rFonts w:ascii="Times New Roman" w:eastAsia="Times New Roman" w:hAnsi="Times New Roman"/>
          <w:sz w:val="24"/>
        </w:rPr>
        <w:t>items:</w:t>
      </w:r>
    </w:p>
    <w:p w14:paraId="2811DCF0" w14:textId="6357ABA7" w:rsidR="002A0170" w:rsidRDefault="005C3008" w:rsidP="00120E27">
      <w:pPr>
        <w:pStyle w:val="ListParagraph"/>
        <w:numPr>
          <w:ilvl w:val="0"/>
          <w:numId w:val="40"/>
        </w:numPr>
        <w:spacing w:line="324" w:lineRule="auto"/>
        <w:rPr>
          <w:rStyle w:val="normaltextrun1"/>
          <w:rFonts w:ascii="Times New Roman" w:eastAsia="Times New Roman" w:hAnsi="Times New Roman"/>
        </w:rPr>
      </w:pPr>
      <w:r>
        <w:rPr>
          <w:rStyle w:val="normaltextrun1"/>
          <w:rFonts w:ascii="Times New Roman" w:eastAsia="Times New Roman" w:hAnsi="Times New Roman"/>
        </w:rPr>
        <w:t>Identification of the</w:t>
      </w:r>
      <w:r w:rsidR="002A0170">
        <w:rPr>
          <w:rStyle w:val="normaltextrun1"/>
          <w:rFonts w:ascii="Times New Roman" w:eastAsia="Times New Roman" w:hAnsi="Times New Roman"/>
        </w:rPr>
        <w:t xml:space="preserve"> list of </w:t>
      </w:r>
      <w:r>
        <w:rPr>
          <w:rStyle w:val="normaltextrun1"/>
          <w:rFonts w:ascii="Times New Roman" w:eastAsia="Times New Roman" w:hAnsi="Times New Roman"/>
        </w:rPr>
        <w:t xml:space="preserve">critical </w:t>
      </w:r>
      <w:r w:rsidR="00226A8F">
        <w:rPr>
          <w:rStyle w:val="normaltextrun1"/>
          <w:rFonts w:ascii="Times New Roman" w:eastAsia="Times New Roman" w:hAnsi="Times New Roman"/>
        </w:rPr>
        <w:t>dimensions and tolerances</w:t>
      </w:r>
      <w:r w:rsidR="00683C19">
        <w:rPr>
          <w:rStyle w:val="normaltextrun1"/>
          <w:rFonts w:ascii="Times New Roman" w:eastAsia="Times New Roman" w:hAnsi="Times New Roman"/>
        </w:rPr>
        <w:t xml:space="preserve"> as per the final drawing package given to the vendor.</w:t>
      </w:r>
    </w:p>
    <w:p w14:paraId="6D7D89D3" w14:textId="49159285" w:rsidR="006F05CF" w:rsidRDefault="006F05CF" w:rsidP="00120E27">
      <w:pPr>
        <w:pStyle w:val="ListParagraph"/>
        <w:numPr>
          <w:ilvl w:val="0"/>
          <w:numId w:val="40"/>
        </w:numPr>
        <w:spacing w:line="324" w:lineRule="auto"/>
        <w:rPr>
          <w:rStyle w:val="normaltextrun1"/>
          <w:rFonts w:ascii="Times New Roman" w:eastAsia="Times New Roman" w:hAnsi="Times New Roman"/>
        </w:rPr>
      </w:pPr>
      <w:r>
        <w:rPr>
          <w:rStyle w:val="normaltextrun1"/>
          <w:rFonts w:ascii="Times New Roman" w:eastAsia="Times New Roman" w:hAnsi="Times New Roman"/>
        </w:rPr>
        <w:t>Torque specifications for the bolted assemblies</w:t>
      </w:r>
    </w:p>
    <w:p w14:paraId="5BA2D753" w14:textId="5931EBD0" w:rsidR="00CD43DD" w:rsidRDefault="00CD43DD" w:rsidP="00120E27">
      <w:pPr>
        <w:pStyle w:val="ListParagraph"/>
        <w:numPr>
          <w:ilvl w:val="0"/>
          <w:numId w:val="40"/>
        </w:numPr>
        <w:spacing w:line="324" w:lineRule="auto"/>
        <w:rPr>
          <w:rStyle w:val="normaltextrun1"/>
          <w:rFonts w:ascii="Times New Roman" w:eastAsia="Times New Roman" w:hAnsi="Times New Roman"/>
        </w:rPr>
      </w:pPr>
      <w:r>
        <w:rPr>
          <w:rStyle w:val="normaltextrun1"/>
          <w:rFonts w:ascii="Times New Roman" w:eastAsia="Times New Roman" w:hAnsi="Times New Roman"/>
        </w:rPr>
        <w:t>Specifications for Belleville washers</w:t>
      </w:r>
      <w:r w:rsidR="00F80844">
        <w:rPr>
          <w:rStyle w:val="normaltextrun1"/>
          <w:rFonts w:ascii="Times New Roman" w:eastAsia="Times New Roman" w:hAnsi="Times New Roman"/>
        </w:rPr>
        <w:t xml:space="preserve"> including quantity and orientation</w:t>
      </w:r>
    </w:p>
    <w:p w14:paraId="356108CD" w14:textId="328D1ED3" w:rsidR="00683C19" w:rsidRDefault="00F2777F" w:rsidP="00120E27">
      <w:pPr>
        <w:pStyle w:val="ListParagraph"/>
        <w:numPr>
          <w:ilvl w:val="0"/>
          <w:numId w:val="40"/>
        </w:numPr>
        <w:spacing w:line="324" w:lineRule="auto"/>
        <w:rPr>
          <w:rStyle w:val="normaltextrun1"/>
          <w:rFonts w:ascii="Times New Roman" w:eastAsia="Times New Roman" w:hAnsi="Times New Roman"/>
        </w:rPr>
      </w:pPr>
      <w:r>
        <w:rPr>
          <w:rStyle w:val="normaltextrun1"/>
          <w:rFonts w:ascii="Times New Roman" w:eastAsia="Times New Roman" w:hAnsi="Times New Roman"/>
        </w:rPr>
        <w:lastRenderedPageBreak/>
        <w:t>Material certification</w:t>
      </w:r>
      <w:r w:rsidR="0085590E">
        <w:rPr>
          <w:rStyle w:val="normaltextrun1"/>
          <w:rFonts w:ascii="Times New Roman" w:eastAsia="Times New Roman" w:hAnsi="Times New Roman"/>
        </w:rPr>
        <w:t xml:space="preserve"> </w:t>
      </w:r>
      <w:r w:rsidR="0023287C">
        <w:rPr>
          <w:rStyle w:val="normaltextrun1"/>
          <w:rFonts w:ascii="Times New Roman" w:eastAsia="Times New Roman" w:hAnsi="Times New Roman"/>
        </w:rPr>
        <w:t xml:space="preserve">and verification </w:t>
      </w:r>
      <w:r w:rsidR="0085590E">
        <w:rPr>
          <w:rStyle w:val="normaltextrun1"/>
          <w:rFonts w:ascii="Times New Roman" w:eastAsia="Times New Roman" w:hAnsi="Times New Roman"/>
        </w:rPr>
        <w:t>requirements</w:t>
      </w:r>
    </w:p>
    <w:p w14:paraId="2EB6F510" w14:textId="4019BD18" w:rsidR="00CE7D53" w:rsidRPr="00BD186E" w:rsidRDefault="00845ABE" w:rsidP="00C11C1B">
      <w:pPr>
        <w:pStyle w:val="Heading1"/>
        <w:pBdr>
          <w:bottom w:val="single" w:sz="4" w:space="1" w:color="auto"/>
        </w:pBdr>
        <w:rPr>
          <w:rFonts w:ascii="Palatino Linotype" w:hAnsi="Palatino Linotype" w:cs="Helvetica"/>
          <w:sz w:val="24"/>
        </w:rPr>
      </w:pPr>
      <w:bookmarkStart w:id="4" w:name="_Toc71795751"/>
      <w:r w:rsidRPr="000574E4">
        <w:rPr>
          <w:rFonts w:ascii="Palatino Linotype" w:hAnsi="Palatino Linotype" w:cs="Helvetica"/>
          <w:sz w:val="24"/>
        </w:rPr>
        <w:t>5</w:t>
      </w:r>
      <w:r w:rsidR="000B1E7A" w:rsidRPr="000574E4">
        <w:rPr>
          <w:rFonts w:ascii="Palatino Linotype" w:hAnsi="Palatino Linotype" w:cs="Helvetica"/>
          <w:sz w:val="24"/>
        </w:rPr>
        <w:t xml:space="preserve">.0 </w:t>
      </w:r>
      <w:r w:rsidR="008C0CC6" w:rsidRPr="00BD186E">
        <w:rPr>
          <w:rFonts w:ascii="Palatino Linotype" w:hAnsi="Palatino Linotype" w:cs="Helvetica"/>
          <w:sz w:val="24"/>
        </w:rPr>
        <w:t>Acceptance Tests &amp; Criteria</w:t>
      </w:r>
      <w:bookmarkEnd w:id="4"/>
      <w:r w:rsidR="005C1475" w:rsidRPr="00BD186E">
        <w:rPr>
          <w:rFonts w:ascii="Palatino Linotype" w:hAnsi="Palatino Linotype" w:cs="Helvetica"/>
          <w:sz w:val="24"/>
        </w:rPr>
        <w:t xml:space="preserve"> </w:t>
      </w:r>
    </w:p>
    <w:p w14:paraId="67A033F8" w14:textId="77777777" w:rsidR="006A38E5" w:rsidRPr="00BD186E" w:rsidRDefault="006A38E5" w:rsidP="005E572F">
      <w:pPr>
        <w:rPr>
          <w:rStyle w:val="normaltextrun1"/>
          <w:rFonts w:ascii="Times New Roman" w:eastAsia="Times New Roman" w:hAnsi="Times New Roman"/>
          <w:i/>
          <w:iCs/>
          <w:sz w:val="24"/>
        </w:rPr>
      </w:pPr>
    </w:p>
    <w:p w14:paraId="1B61A04A" w14:textId="3B1B8493" w:rsidR="006A38E5" w:rsidRDefault="006A38E5" w:rsidP="00BD186E">
      <w:pPr>
        <w:jc w:val="both"/>
        <w:rPr>
          <w:rStyle w:val="normaltextrun1"/>
          <w:rFonts w:ascii="Times New Roman" w:eastAsia="Times New Roman" w:hAnsi="Times New Roman"/>
          <w:sz w:val="24"/>
        </w:rPr>
      </w:pPr>
      <w:r w:rsidRPr="00BD186E">
        <w:rPr>
          <w:rStyle w:val="normaltextrun1"/>
          <w:rFonts w:ascii="Times New Roman" w:eastAsia="Times New Roman" w:hAnsi="Times New Roman"/>
          <w:sz w:val="24"/>
        </w:rPr>
        <w:t xml:space="preserve">The </w:t>
      </w:r>
      <w:r w:rsidR="001D3DED" w:rsidRPr="00BD186E">
        <w:rPr>
          <w:rStyle w:val="normaltextrun1"/>
          <w:rFonts w:ascii="Times New Roman" w:eastAsia="Times New Roman" w:hAnsi="Times New Roman"/>
          <w:sz w:val="24"/>
        </w:rPr>
        <w:t xml:space="preserve">vendor provided QC reports will be verified </w:t>
      </w:r>
      <w:r w:rsidR="00A549EA" w:rsidRPr="00BD186E">
        <w:rPr>
          <w:rStyle w:val="normaltextrun1"/>
          <w:rFonts w:ascii="Times New Roman" w:eastAsia="Times New Roman" w:hAnsi="Times New Roman"/>
          <w:sz w:val="24"/>
        </w:rPr>
        <w:t xml:space="preserve">by FNAL </w:t>
      </w:r>
      <w:r w:rsidR="00494706">
        <w:rPr>
          <w:rStyle w:val="normaltextrun1"/>
          <w:rFonts w:ascii="Times New Roman" w:eastAsia="Times New Roman" w:hAnsi="Times New Roman"/>
          <w:sz w:val="24"/>
        </w:rPr>
        <w:t xml:space="preserve">personnel </w:t>
      </w:r>
      <w:r w:rsidR="001D3DED" w:rsidRPr="00BD186E">
        <w:rPr>
          <w:rStyle w:val="normaltextrun1"/>
          <w:rFonts w:ascii="Times New Roman" w:eastAsia="Times New Roman" w:hAnsi="Times New Roman"/>
          <w:sz w:val="24"/>
        </w:rPr>
        <w:t>against the production drawings and any other procedural documentation supplied by F</w:t>
      </w:r>
      <w:r w:rsidR="00A549EA" w:rsidRPr="00BD186E">
        <w:rPr>
          <w:rStyle w:val="normaltextrun1"/>
          <w:rFonts w:ascii="Times New Roman" w:eastAsia="Times New Roman" w:hAnsi="Times New Roman"/>
          <w:sz w:val="24"/>
        </w:rPr>
        <w:t>NAL</w:t>
      </w:r>
      <w:r w:rsidR="001D3DED" w:rsidRPr="00BD186E">
        <w:rPr>
          <w:rStyle w:val="normaltextrun1"/>
          <w:rFonts w:ascii="Times New Roman" w:eastAsia="Times New Roman" w:hAnsi="Times New Roman"/>
          <w:sz w:val="24"/>
        </w:rPr>
        <w:t>.</w:t>
      </w:r>
      <w:r w:rsidR="00202EAB" w:rsidRPr="00BD186E">
        <w:rPr>
          <w:rStyle w:val="normaltextrun1"/>
          <w:rFonts w:ascii="Times New Roman" w:eastAsia="Times New Roman" w:hAnsi="Times New Roman"/>
          <w:sz w:val="24"/>
        </w:rPr>
        <w:t xml:space="preserve"> </w:t>
      </w:r>
      <w:r w:rsidR="00472021" w:rsidRPr="00BD186E">
        <w:rPr>
          <w:rStyle w:val="normaltextrun1"/>
          <w:rFonts w:ascii="Times New Roman" w:eastAsia="Times New Roman" w:hAnsi="Times New Roman"/>
          <w:sz w:val="24"/>
        </w:rPr>
        <w:t xml:space="preserve">The documents such as </w:t>
      </w:r>
      <w:r w:rsidR="00202EAB" w:rsidRPr="00BD186E">
        <w:rPr>
          <w:rStyle w:val="normaltextrun1"/>
          <w:rFonts w:ascii="Times New Roman" w:eastAsia="Times New Roman" w:hAnsi="Times New Roman"/>
          <w:sz w:val="24"/>
        </w:rPr>
        <w:t xml:space="preserve">MSDS and material </w:t>
      </w:r>
      <w:r w:rsidR="006327DB" w:rsidRPr="00BD186E">
        <w:rPr>
          <w:rStyle w:val="normaltextrun1"/>
          <w:rFonts w:ascii="Times New Roman" w:eastAsia="Times New Roman" w:hAnsi="Times New Roman"/>
          <w:sz w:val="24"/>
        </w:rPr>
        <w:t>certifications</w:t>
      </w:r>
      <w:r w:rsidR="00472021" w:rsidRPr="00BD186E">
        <w:rPr>
          <w:rStyle w:val="normaltextrun1"/>
          <w:rFonts w:ascii="Times New Roman" w:eastAsia="Times New Roman" w:hAnsi="Times New Roman"/>
          <w:sz w:val="24"/>
        </w:rPr>
        <w:t xml:space="preserve"> provided by the vendor </w:t>
      </w:r>
      <w:r w:rsidR="00202EAB" w:rsidRPr="00BD186E">
        <w:rPr>
          <w:rStyle w:val="normaltextrun1"/>
          <w:rFonts w:ascii="Times New Roman" w:eastAsia="Times New Roman" w:hAnsi="Times New Roman"/>
          <w:sz w:val="24"/>
        </w:rPr>
        <w:t xml:space="preserve">will also be verified </w:t>
      </w:r>
      <w:r w:rsidR="006327DB" w:rsidRPr="00BD186E">
        <w:rPr>
          <w:rStyle w:val="normaltextrun1"/>
          <w:rFonts w:ascii="Times New Roman" w:eastAsia="Times New Roman" w:hAnsi="Times New Roman"/>
          <w:sz w:val="24"/>
        </w:rPr>
        <w:t>by FNAL</w:t>
      </w:r>
      <w:r w:rsidR="00494706">
        <w:rPr>
          <w:rStyle w:val="normaltextrun1"/>
          <w:rFonts w:ascii="Times New Roman" w:eastAsia="Times New Roman" w:hAnsi="Times New Roman"/>
          <w:sz w:val="24"/>
        </w:rPr>
        <w:t>.</w:t>
      </w:r>
    </w:p>
    <w:p w14:paraId="6C221240" w14:textId="386732E4" w:rsidR="00C11C1B" w:rsidRDefault="00845ABE" w:rsidP="00C11C1B">
      <w:pPr>
        <w:pStyle w:val="Heading1"/>
        <w:pBdr>
          <w:bottom w:val="single" w:sz="4" w:space="1" w:color="auto"/>
        </w:pBdr>
        <w:rPr>
          <w:rFonts w:ascii="Palatino Linotype" w:hAnsi="Palatino Linotype" w:cs="Helvetica"/>
          <w:sz w:val="24"/>
        </w:rPr>
      </w:pPr>
      <w:bookmarkStart w:id="5" w:name="_Toc71795752"/>
      <w:r w:rsidRPr="000574E4">
        <w:rPr>
          <w:rFonts w:ascii="Palatino Linotype" w:hAnsi="Palatino Linotype" w:cs="Helvetica"/>
          <w:sz w:val="24"/>
        </w:rPr>
        <w:t>6</w:t>
      </w:r>
      <w:r w:rsidR="00C11C1B" w:rsidRPr="000574E4">
        <w:rPr>
          <w:rFonts w:ascii="Palatino Linotype" w:hAnsi="Palatino Linotype" w:cs="Helvetica"/>
          <w:sz w:val="24"/>
        </w:rPr>
        <w:t xml:space="preserve">.0 </w:t>
      </w:r>
      <w:r w:rsidR="008C0CC6">
        <w:rPr>
          <w:rFonts w:ascii="Palatino Linotype" w:hAnsi="Palatino Linotype" w:cs="Helvetica"/>
          <w:sz w:val="24"/>
        </w:rPr>
        <w:t>In-process monitoring and measurement activities</w:t>
      </w:r>
      <w:bookmarkEnd w:id="5"/>
    </w:p>
    <w:p w14:paraId="4F09A644" w14:textId="77777777" w:rsidR="00A310A7" w:rsidRDefault="00A310A7" w:rsidP="005E572F">
      <w:pPr>
        <w:rPr>
          <w:rStyle w:val="normaltextrun1"/>
          <w:rFonts w:ascii="Times New Roman" w:eastAsia="Times New Roman" w:hAnsi="Times New Roman"/>
          <w:i/>
          <w:iCs/>
          <w:sz w:val="24"/>
        </w:rPr>
      </w:pPr>
    </w:p>
    <w:p w14:paraId="58593C12" w14:textId="074A72DE" w:rsidR="00784C4A" w:rsidRPr="00A310A7" w:rsidRDefault="00954069" w:rsidP="008607EC">
      <w:pPr>
        <w:jc w:val="both"/>
        <w:rPr>
          <w:rStyle w:val="normaltextrun1"/>
          <w:rFonts w:ascii="Times New Roman" w:eastAsia="Times New Roman" w:hAnsi="Times New Roman"/>
          <w:sz w:val="24"/>
        </w:rPr>
      </w:pPr>
      <w:r>
        <w:rPr>
          <w:rStyle w:val="normaltextrun1"/>
          <w:rFonts w:ascii="Times New Roman" w:eastAsia="Times New Roman" w:hAnsi="Times New Roman"/>
          <w:sz w:val="24"/>
        </w:rPr>
        <w:t xml:space="preserve">The </w:t>
      </w:r>
      <w:r w:rsidR="00A310A7">
        <w:rPr>
          <w:rStyle w:val="normaltextrun1"/>
          <w:rFonts w:ascii="Times New Roman" w:eastAsia="Times New Roman" w:hAnsi="Times New Roman"/>
          <w:sz w:val="24"/>
        </w:rPr>
        <w:t xml:space="preserve">shrink fit </w:t>
      </w:r>
      <w:r>
        <w:rPr>
          <w:rStyle w:val="normaltextrun1"/>
          <w:rFonts w:ascii="Times New Roman" w:eastAsia="Times New Roman" w:hAnsi="Times New Roman"/>
          <w:sz w:val="24"/>
        </w:rPr>
        <w:t>will require</w:t>
      </w:r>
      <w:r w:rsidR="00E94221">
        <w:rPr>
          <w:rStyle w:val="normaltextrun1"/>
          <w:rFonts w:ascii="Times New Roman" w:eastAsia="Times New Roman" w:hAnsi="Times New Roman"/>
          <w:sz w:val="24"/>
        </w:rPr>
        <w:t xml:space="preserve"> </w:t>
      </w:r>
      <w:r w:rsidR="00662619">
        <w:rPr>
          <w:rStyle w:val="normaltextrun1"/>
          <w:rFonts w:ascii="Times New Roman" w:eastAsia="Times New Roman" w:hAnsi="Times New Roman"/>
          <w:sz w:val="24"/>
        </w:rPr>
        <w:t>in-process monitoring</w:t>
      </w:r>
      <w:r w:rsidR="00236AB6">
        <w:rPr>
          <w:rStyle w:val="normaltextrun1"/>
          <w:rFonts w:ascii="Times New Roman" w:eastAsia="Times New Roman" w:hAnsi="Times New Roman"/>
          <w:sz w:val="24"/>
        </w:rPr>
        <w:t xml:space="preserve"> by FNAL personnel </w:t>
      </w:r>
      <w:r w:rsidR="000F559C">
        <w:rPr>
          <w:rStyle w:val="normaltextrun1"/>
          <w:rFonts w:ascii="Times New Roman" w:eastAsia="Times New Roman" w:hAnsi="Times New Roman"/>
          <w:sz w:val="24"/>
        </w:rPr>
        <w:t>at the vendor site,</w:t>
      </w:r>
      <w:r w:rsidR="00236AB6">
        <w:rPr>
          <w:rStyle w:val="normaltextrun1"/>
          <w:rFonts w:ascii="Times New Roman" w:eastAsia="Times New Roman" w:hAnsi="Times New Roman"/>
          <w:sz w:val="24"/>
        </w:rPr>
        <w:t xml:space="preserve"> to verify the assembly procedur</w:t>
      </w:r>
      <w:r w:rsidR="00B46640">
        <w:rPr>
          <w:rStyle w:val="normaltextrun1"/>
          <w:rFonts w:ascii="Times New Roman" w:eastAsia="Times New Roman" w:hAnsi="Times New Roman"/>
          <w:sz w:val="24"/>
        </w:rPr>
        <w:t xml:space="preserve">e. In-process </w:t>
      </w:r>
      <w:r w:rsidR="003A68F9">
        <w:rPr>
          <w:rStyle w:val="normaltextrun1"/>
          <w:rFonts w:ascii="Times New Roman" w:eastAsia="Times New Roman" w:hAnsi="Times New Roman"/>
          <w:sz w:val="24"/>
        </w:rPr>
        <w:t>monitoring</w:t>
      </w:r>
      <w:r w:rsidR="00B46640">
        <w:rPr>
          <w:rStyle w:val="normaltextrun1"/>
          <w:rFonts w:ascii="Times New Roman" w:eastAsia="Times New Roman" w:hAnsi="Times New Roman"/>
          <w:sz w:val="24"/>
        </w:rPr>
        <w:t xml:space="preserve"> may also be necessary during the dimensional measurement</w:t>
      </w:r>
      <w:r w:rsidR="00822C9A">
        <w:rPr>
          <w:rStyle w:val="normaltextrun1"/>
          <w:rFonts w:ascii="Times New Roman" w:eastAsia="Times New Roman" w:hAnsi="Times New Roman"/>
          <w:sz w:val="24"/>
        </w:rPr>
        <w:t>/inspection</w:t>
      </w:r>
      <w:r w:rsidR="00B46640">
        <w:rPr>
          <w:rStyle w:val="normaltextrun1"/>
          <w:rFonts w:ascii="Times New Roman" w:eastAsia="Times New Roman" w:hAnsi="Times New Roman"/>
          <w:sz w:val="24"/>
        </w:rPr>
        <w:t xml:space="preserve"> of the shrink fit components</w:t>
      </w:r>
      <w:r w:rsidR="00822C9A">
        <w:rPr>
          <w:rStyle w:val="normaltextrun1"/>
          <w:rFonts w:ascii="Times New Roman" w:eastAsia="Times New Roman" w:hAnsi="Times New Roman"/>
          <w:sz w:val="24"/>
        </w:rPr>
        <w:t xml:space="preserve"> (</w:t>
      </w:r>
      <w:r w:rsidR="00B46640">
        <w:rPr>
          <w:rStyle w:val="normaltextrun1"/>
          <w:rFonts w:ascii="Times New Roman" w:eastAsia="Times New Roman" w:hAnsi="Times New Roman"/>
          <w:sz w:val="24"/>
        </w:rPr>
        <w:t>the Graphite core and the Aluminum block</w:t>
      </w:r>
      <w:r w:rsidR="00822C9A">
        <w:rPr>
          <w:rStyle w:val="normaltextrun1"/>
          <w:rFonts w:ascii="Times New Roman" w:eastAsia="Times New Roman" w:hAnsi="Times New Roman"/>
          <w:sz w:val="24"/>
        </w:rPr>
        <w:t>)</w:t>
      </w:r>
      <w:r w:rsidR="0097313B">
        <w:rPr>
          <w:rStyle w:val="normaltextrun1"/>
          <w:rFonts w:ascii="Times New Roman" w:eastAsia="Times New Roman" w:hAnsi="Times New Roman"/>
          <w:sz w:val="24"/>
        </w:rPr>
        <w:t xml:space="preserve"> and during </w:t>
      </w:r>
      <w:r w:rsidR="00D12DA2">
        <w:rPr>
          <w:rStyle w:val="normaltextrun1"/>
          <w:rFonts w:ascii="Times New Roman" w:eastAsia="Times New Roman" w:hAnsi="Times New Roman"/>
          <w:sz w:val="24"/>
        </w:rPr>
        <w:t>post</w:t>
      </w:r>
      <w:r w:rsidR="0097313B">
        <w:rPr>
          <w:rStyle w:val="normaltextrun1"/>
          <w:rFonts w:ascii="Times New Roman" w:eastAsia="Times New Roman" w:hAnsi="Times New Roman"/>
          <w:sz w:val="24"/>
        </w:rPr>
        <w:t>-machining.</w:t>
      </w:r>
    </w:p>
    <w:p w14:paraId="79E97AA9" w14:textId="11C633EC" w:rsidR="00AC0CB8" w:rsidRPr="000574E4" w:rsidRDefault="00AC0CB8" w:rsidP="00AC0CB8">
      <w:pPr>
        <w:pStyle w:val="Heading1"/>
        <w:pBdr>
          <w:bottom w:val="single" w:sz="4" w:space="1" w:color="auto"/>
        </w:pBdr>
        <w:rPr>
          <w:rFonts w:ascii="Palatino Linotype" w:hAnsi="Palatino Linotype" w:cs="Helvetica"/>
          <w:sz w:val="24"/>
        </w:rPr>
      </w:pPr>
      <w:bookmarkStart w:id="6" w:name="_Toc71795753"/>
      <w:r>
        <w:rPr>
          <w:rFonts w:ascii="Palatino Linotype" w:hAnsi="Palatino Linotype" w:cs="Helvetica"/>
          <w:sz w:val="24"/>
        </w:rPr>
        <w:t>7</w:t>
      </w:r>
      <w:r w:rsidRPr="000574E4">
        <w:rPr>
          <w:rFonts w:ascii="Palatino Linotype" w:hAnsi="Palatino Linotype" w:cs="Helvetica"/>
          <w:sz w:val="24"/>
        </w:rPr>
        <w:t xml:space="preserve">.0 </w:t>
      </w:r>
      <w:r w:rsidR="008C0CC6">
        <w:rPr>
          <w:rFonts w:ascii="Palatino Linotype" w:hAnsi="Palatino Linotype" w:cs="Helvetica"/>
          <w:sz w:val="24"/>
        </w:rPr>
        <w:t>Verification Plans: Methods &amp; Activities</w:t>
      </w:r>
      <w:bookmarkEnd w:id="6"/>
    </w:p>
    <w:p w14:paraId="339B17CE" w14:textId="745B6661" w:rsidR="00435F5D" w:rsidRDefault="00435F5D" w:rsidP="005E572F">
      <w:pPr>
        <w:rPr>
          <w:rStyle w:val="normaltextrun1"/>
          <w:rFonts w:ascii="Times New Roman" w:eastAsia="Times New Roman" w:hAnsi="Times New Roman"/>
          <w:i/>
          <w:iCs/>
          <w:sz w:val="24"/>
        </w:rPr>
      </w:pPr>
    </w:p>
    <w:p w14:paraId="21754F6C" w14:textId="3977EA0C" w:rsidR="00435F5D" w:rsidRDefault="00861708" w:rsidP="005E572F">
      <w:pPr>
        <w:rPr>
          <w:rStyle w:val="normaltextrun1"/>
          <w:rFonts w:ascii="Times New Roman" w:eastAsia="Times New Roman" w:hAnsi="Times New Roman"/>
          <w:i/>
          <w:iCs/>
          <w:sz w:val="24"/>
        </w:rPr>
      </w:pPr>
      <w:r>
        <w:rPr>
          <w:rStyle w:val="normaltextrun1"/>
          <w:rFonts w:ascii="Times New Roman" w:eastAsia="Times New Roman" w:hAnsi="Times New Roman"/>
          <w:sz w:val="24"/>
        </w:rPr>
        <w:t>The QC reports</w:t>
      </w:r>
      <w:r w:rsidR="00B233E0">
        <w:rPr>
          <w:rStyle w:val="normaltextrun1"/>
          <w:rFonts w:ascii="Times New Roman" w:eastAsia="Times New Roman" w:hAnsi="Times New Roman"/>
          <w:sz w:val="24"/>
        </w:rPr>
        <w:t xml:space="preserve"> </w:t>
      </w:r>
      <w:r w:rsidR="000C0E87">
        <w:rPr>
          <w:rStyle w:val="normaltextrun1"/>
          <w:rFonts w:ascii="Times New Roman" w:eastAsia="Times New Roman" w:hAnsi="Times New Roman"/>
          <w:sz w:val="24"/>
        </w:rPr>
        <w:t>and other related documents</w:t>
      </w:r>
      <w:r w:rsidR="00C37E98">
        <w:rPr>
          <w:rStyle w:val="normaltextrun1"/>
          <w:rFonts w:ascii="Times New Roman" w:eastAsia="Times New Roman" w:hAnsi="Times New Roman"/>
          <w:sz w:val="24"/>
        </w:rPr>
        <w:t xml:space="preserve"> such as material certs and checklists and </w:t>
      </w:r>
      <w:r w:rsidR="00B233E0">
        <w:rPr>
          <w:rStyle w:val="normaltextrun1"/>
          <w:rFonts w:ascii="Times New Roman" w:eastAsia="Times New Roman" w:hAnsi="Times New Roman"/>
          <w:sz w:val="24"/>
        </w:rPr>
        <w:t xml:space="preserve">procedures provided by </w:t>
      </w:r>
      <w:r w:rsidR="009B77C0">
        <w:rPr>
          <w:rStyle w:val="normaltextrun1"/>
          <w:rFonts w:ascii="Times New Roman" w:eastAsia="Times New Roman" w:hAnsi="Times New Roman"/>
          <w:sz w:val="24"/>
        </w:rPr>
        <w:t xml:space="preserve">the vendor </w:t>
      </w:r>
      <w:r w:rsidR="00B233E0">
        <w:rPr>
          <w:rStyle w:val="normaltextrun1"/>
          <w:rFonts w:ascii="Times New Roman" w:eastAsia="Times New Roman" w:hAnsi="Times New Roman"/>
          <w:sz w:val="24"/>
        </w:rPr>
        <w:t>will</w:t>
      </w:r>
      <w:r>
        <w:rPr>
          <w:rStyle w:val="normaltextrun1"/>
          <w:rFonts w:ascii="Times New Roman" w:eastAsia="Times New Roman" w:hAnsi="Times New Roman"/>
          <w:sz w:val="24"/>
        </w:rPr>
        <w:t xml:space="preserve"> be reviewed</w:t>
      </w:r>
      <w:r w:rsidR="00C81C79">
        <w:rPr>
          <w:rStyle w:val="normaltextrun1"/>
          <w:rFonts w:ascii="Times New Roman" w:eastAsia="Times New Roman" w:hAnsi="Times New Roman"/>
          <w:sz w:val="24"/>
        </w:rPr>
        <w:t xml:space="preserve"> and verified</w:t>
      </w:r>
      <w:r>
        <w:rPr>
          <w:rStyle w:val="normaltextrun1"/>
          <w:rFonts w:ascii="Times New Roman" w:eastAsia="Times New Roman" w:hAnsi="Times New Roman"/>
          <w:sz w:val="24"/>
        </w:rPr>
        <w:t xml:space="preserve"> by </w:t>
      </w:r>
      <w:r w:rsidR="002F4DDD">
        <w:rPr>
          <w:rStyle w:val="normaltextrun1"/>
          <w:rFonts w:ascii="Times New Roman" w:eastAsia="Times New Roman" w:hAnsi="Times New Roman"/>
          <w:sz w:val="24"/>
        </w:rPr>
        <w:t>FNAL</w:t>
      </w:r>
      <w:r w:rsidR="00C81C79">
        <w:rPr>
          <w:rStyle w:val="normaltextrun1"/>
          <w:rFonts w:ascii="Times New Roman" w:eastAsia="Times New Roman" w:hAnsi="Times New Roman"/>
          <w:sz w:val="24"/>
        </w:rPr>
        <w:t>.</w:t>
      </w:r>
      <w:r w:rsidR="00220ED2">
        <w:rPr>
          <w:rStyle w:val="normaltextrun1"/>
          <w:rFonts w:ascii="Times New Roman" w:eastAsia="Times New Roman" w:hAnsi="Times New Roman"/>
          <w:sz w:val="24"/>
        </w:rPr>
        <w:t xml:space="preserve"> FNAL personnel will also work </w:t>
      </w:r>
      <w:r w:rsidR="0060523B">
        <w:rPr>
          <w:rStyle w:val="normaltextrun1"/>
          <w:rFonts w:ascii="Times New Roman" w:eastAsia="Times New Roman" w:hAnsi="Times New Roman"/>
          <w:sz w:val="24"/>
        </w:rPr>
        <w:t xml:space="preserve">to </w:t>
      </w:r>
      <w:r w:rsidR="000C0E87">
        <w:rPr>
          <w:rStyle w:val="normaltextrun1"/>
          <w:rFonts w:ascii="Times New Roman" w:eastAsia="Times New Roman" w:hAnsi="Times New Roman"/>
          <w:sz w:val="24"/>
        </w:rPr>
        <w:t>ensur</w:t>
      </w:r>
      <w:r w:rsidR="00AF110D">
        <w:rPr>
          <w:rStyle w:val="normaltextrun1"/>
          <w:rFonts w:ascii="Times New Roman" w:eastAsia="Times New Roman" w:hAnsi="Times New Roman"/>
          <w:sz w:val="24"/>
        </w:rPr>
        <w:t>e th</w:t>
      </w:r>
      <w:r w:rsidR="009F6794">
        <w:rPr>
          <w:rStyle w:val="normaltextrun1"/>
          <w:rFonts w:ascii="Times New Roman" w:eastAsia="Times New Roman" w:hAnsi="Times New Roman"/>
          <w:sz w:val="24"/>
        </w:rPr>
        <w:t xml:space="preserve">at the results are consistent with the </w:t>
      </w:r>
      <w:r w:rsidR="009B77C0">
        <w:rPr>
          <w:rStyle w:val="normaltextrun1"/>
          <w:rFonts w:ascii="Times New Roman" w:eastAsia="Times New Roman" w:hAnsi="Times New Roman"/>
          <w:sz w:val="24"/>
        </w:rPr>
        <w:t>FRS and TRS.</w:t>
      </w:r>
      <w:r w:rsidR="009F6794">
        <w:rPr>
          <w:rStyle w:val="normaltextrun1"/>
          <w:rFonts w:ascii="Times New Roman" w:eastAsia="Times New Roman" w:hAnsi="Times New Roman"/>
          <w:sz w:val="24"/>
        </w:rPr>
        <w:t xml:space="preserve"> </w:t>
      </w:r>
    </w:p>
    <w:p w14:paraId="4EA5B0EB" w14:textId="3A1426B4" w:rsidR="00F60581" w:rsidRDefault="00F60581" w:rsidP="00F60581">
      <w:pPr>
        <w:pStyle w:val="Heading1"/>
        <w:pBdr>
          <w:bottom w:val="single" w:sz="4" w:space="1" w:color="auto"/>
        </w:pBdr>
        <w:rPr>
          <w:rFonts w:ascii="Palatino Linotype" w:hAnsi="Palatino Linotype" w:cs="Helvetica"/>
          <w:sz w:val="24"/>
        </w:rPr>
      </w:pPr>
      <w:bookmarkStart w:id="7" w:name="_Toc71795754"/>
      <w:r w:rsidRPr="00F60581">
        <w:rPr>
          <w:rFonts w:ascii="Palatino Linotype" w:hAnsi="Palatino Linotype" w:cs="Helvetica"/>
          <w:sz w:val="24"/>
        </w:rPr>
        <w:t>8.0 Deliverable Documentation and Records</w:t>
      </w:r>
      <w:bookmarkEnd w:id="7"/>
    </w:p>
    <w:p w14:paraId="038EAB84" w14:textId="77777777" w:rsidR="00012D28" w:rsidRDefault="00012D28" w:rsidP="005E572F">
      <w:pPr>
        <w:rPr>
          <w:rStyle w:val="normaltextrun1"/>
          <w:rFonts w:ascii="Times New Roman" w:eastAsia="Times New Roman" w:hAnsi="Times New Roman"/>
          <w:i/>
          <w:iCs/>
          <w:sz w:val="24"/>
        </w:rPr>
      </w:pPr>
    </w:p>
    <w:p w14:paraId="321D9445" w14:textId="7C0CDCFD" w:rsidR="005E572F" w:rsidRDefault="00A94E96" w:rsidP="008856B2">
      <w:pPr>
        <w:jc w:val="both"/>
        <w:rPr>
          <w:rStyle w:val="normaltextrun1"/>
          <w:rFonts w:ascii="Times New Roman" w:eastAsia="Times New Roman" w:hAnsi="Times New Roman"/>
          <w:sz w:val="24"/>
        </w:rPr>
      </w:pPr>
      <w:r>
        <w:rPr>
          <w:rStyle w:val="normaltextrun1"/>
          <w:rFonts w:ascii="Times New Roman" w:eastAsia="Times New Roman" w:hAnsi="Times New Roman"/>
          <w:sz w:val="24"/>
        </w:rPr>
        <w:t xml:space="preserve">The deliverables will include the QC measurement </w:t>
      </w:r>
      <w:r w:rsidR="00186303">
        <w:rPr>
          <w:rStyle w:val="normaltextrun1"/>
          <w:rFonts w:ascii="Times New Roman" w:eastAsia="Times New Roman" w:hAnsi="Times New Roman"/>
          <w:sz w:val="24"/>
        </w:rPr>
        <w:t>documents</w:t>
      </w:r>
      <w:r w:rsidR="005C3C9F">
        <w:rPr>
          <w:rStyle w:val="normaltextrun1"/>
          <w:rFonts w:ascii="Times New Roman" w:eastAsia="Times New Roman" w:hAnsi="Times New Roman"/>
          <w:sz w:val="24"/>
        </w:rPr>
        <w:t xml:space="preserve"> and reports</w:t>
      </w:r>
      <w:r>
        <w:rPr>
          <w:rStyle w:val="normaltextrun1"/>
          <w:rFonts w:ascii="Times New Roman" w:eastAsia="Times New Roman" w:hAnsi="Times New Roman"/>
          <w:sz w:val="24"/>
        </w:rPr>
        <w:t xml:space="preserve">, installation/fabrication </w:t>
      </w:r>
      <w:r w:rsidR="00B22D5D">
        <w:rPr>
          <w:rStyle w:val="normaltextrun1"/>
          <w:rFonts w:ascii="Times New Roman" w:eastAsia="Times New Roman" w:hAnsi="Times New Roman"/>
          <w:sz w:val="24"/>
        </w:rPr>
        <w:t>procedures</w:t>
      </w:r>
      <w:r w:rsidR="005C3C9F">
        <w:rPr>
          <w:rStyle w:val="normaltextrun1"/>
          <w:rFonts w:ascii="Times New Roman" w:eastAsia="Times New Roman" w:hAnsi="Times New Roman"/>
          <w:sz w:val="24"/>
        </w:rPr>
        <w:t>.</w:t>
      </w:r>
      <w:r w:rsidR="00545E3B">
        <w:rPr>
          <w:rStyle w:val="normaltextrun1"/>
          <w:rFonts w:ascii="Times New Roman" w:eastAsia="Times New Roman" w:hAnsi="Times New Roman"/>
          <w:sz w:val="24"/>
        </w:rPr>
        <w:t xml:space="preserve"> Any MSDS (</w:t>
      </w:r>
      <w:r w:rsidR="004D57DB">
        <w:rPr>
          <w:rStyle w:val="normaltextrun1"/>
          <w:rFonts w:ascii="Times New Roman" w:eastAsia="Times New Roman" w:hAnsi="Times New Roman"/>
          <w:sz w:val="24"/>
        </w:rPr>
        <w:t>Material Safety Data Sheets)</w:t>
      </w:r>
      <w:r w:rsidR="003E5F56">
        <w:rPr>
          <w:rStyle w:val="normaltextrun1"/>
          <w:rFonts w:ascii="Times New Roman" w:eastAsia="Times New Roman" w:hAnsi="Times New Roman"/>
          <w:sz w:val="24"/>
        </w:rPr>
        <w:t xml:space="preserve"> from the vendor.</w:t>
      </w:r>
    </w:p>
    <w:p w14:paraId="71136749" w14:textId="21F43323" w:rsidR="00F60581" w:rsidRDefault="00F60581" w:rsidP="00F60581">
      <w:pPr>
        <w:pStyle w:val="Heading1"/>
        <w:pBdr>
          <w:bottom w:val="single" w:sz="4" w:space="1" w:color="auto"/>
        </w:pBdr>
        <w:rPr>
          <w:rFonts w:ascii="Palatino Linotype" w:hAnsi="Palatino Linotype" w:cs="Helvetica"/>
          <w:sz w:val="24"/>
        </w:rPr>
      </w:pPr>
      <w:bookmarkStart w:id="8" w:name="_Toc71795755"/>
      <w:bookmarkStart w:id="9" w:name="_Hlk71795690"/>
      <w:r w:rsidRPr="00F60581">
        <w:rPr>
          <w:rFonts w:ascii="Palatino Linotype" w:hAnsi="Palatino Linotype" w:cs="Helvetica"/>
          <w:sz w:val="24"/>
        </w:rPr>
        <w:t>9.0 Associated Equipment</w:t>
      </w:r>
      <w:bookmarkEnd w:id="8"/>
    </w:p>
    <w:bookmarkEnd w:id="9"/>
    <w:p w14:paraId="7A98E79F" w14:textId="231EEDB0" w:rsidR="00912F68" w:rsidRDefault="00912F68" w:rsidP="005E572F">
      <w:pPr>
        <w:rPr>
          <w:rStyle w:val="normaltextrun1"/>
          <w:rFonts w:ascii="Times New Roman" w:eastAsia="Times New Roman" w:hAnsi="Times New Roman"/>
          <w:i/>
          <w:iCs/>
          <w:sz w:val="24"/>
        </w:rPr>
      </w:pPr>
    </w:p>
    <w:p w14:paraId="173B1530" w14:textId="70018CD2" w:rsidR="00803CC1" w:rsidRDefault="00803CC1" w:rsidP="004E7105">
      <w:pPr>
        <w:rPr>
          <w:rFonts w:ascii="Times New Roman" w:eastAsia="Times New Roman" w:hAnsi="Times New Roman"/>
          <w:sz w:val="24"/>
        </w:rPr>
      </w:pPr>
      <w:bookmarkStart w:id="10" w:name="_Hlk71795724"/>
      <w:r w:rsidRPr="00803CC1">
        <w:rPr>
          <w:rFonts w:ascii="Times New Roman" w:eastAsia="Times New Roman" w:hAnsi="Times New Roman"/>
          <w:sz w:val="24"/>
        </w:rPr>
        <w:t xml:space="preserve">All equipment and tooling associated with the fabrication of the </w:t>
      </w:r>
      <w:r>
        <w:rPr>
          <w:rFonts w:ascii="Times New Roman" w:eastAsia="Times New Roman" w:hAnsi="Times New Roman"/>
          <w:sz w:val="24"/>
        </w:rPr>
        <w:t>absorber</w:t>
      </w:r>
      <w:r w:rsidRPr="00803CC1">
        <w:rPr>
          <w:rFonts w:ascii="Times New Roman" w:eastAsia="Times New Roman" w:hAnsi="Times New Roman"/>
          <w:sz w:val="24"/>
        </w:rPr>
        <w:t xml:space="preserve"> will be designed </w:t>
      </w:r>
      <w:bookmarkEnd w:id="10"/>
      <w:r w:rsidRPr="00803CC1">
        <w:rPr>
          <w:rFonts w:ascii="Times New Roman" w:eastAsia="Times New Roman" w:hAnsi="Times New Roman"/>
          <w:sz w:val="24"/>
        </w:rPr>
        <w:t>and manufactured by the vendor.</w:t>
      </w:r>
      <w:r w:rsidR="00DB6574">
        <w:rPr>
          <w:rFonts w:ascii="Times New Roman" w:eastAsia="Times New Roman" w:hAnsi="Times New Roman"/>
          <w:sz w:val="24"/>
        </w:rPr>
        <w:t xml:space="preserve"> At this point, no special tooling/fixturing is anticipated as required.</w:t>
      </w:r>
    </w:p>
    <w:p w14:paraId="0684529F" w14:textId="6EB850C5" w:rsidR="004C2174" w:rsidRDefault="004C2174" w:rsidP="004E7105">
      <w:pPr>
        <w:rPr>
          <w:rFonts w:ascii="Times New Roman" w:eastAsia="Times New Roman" w:hAnsi="Times New Roman"/>
          <w:sz w:val="24"/>
        </w:rPr>
      </w:pPr>
    </w:p>
    <w:p w14:paraId="2FFF93BF" w14:textId="77777777" w:rsidR="004C2174" w:rsidRDefault="004C2174" w:rsidP="004E7105">
      <w:pPr>
        <w:rPr>
          <w:rFonts w:ascii="Times New Roman" w:eastAsia="Times New Roman" w:hAnsi="Times New Roman"/>
          <w:sz w:val="24"/>
        </w:rPr>
      </w:pPr>
    </w:p>
    <w:p w14:paraId="4472C6C0" w14:textId="5D48F11F" w:rsidR="00757190" w:rsidRDefault="00757190" w:rsidP="00757190">
      <w:pPr>
        <w:pStyle w:val="Heading1"/>
        <w:pBdr>
          <w:bottom w:val="single" w:sz="4" w:space="1" w:color="auto"/>
        </w:pBdr>
        <w:rPr>
          <w:rFonts w:ascii="Palatino Linotype" w:hAnsi="Palatino Linotype" w:cs="Helvetica"/>
          <w:sz w:val="24"/>
        </w:rPr>
      </w:pPr>
      <w:bookmarkStart w:id="11" w:name="_Toc71795756"/>
      <w:r>
        <w:rPr>
          <w:rFonts w:ascii="Palatino Linotype" w:hAnsi="Palatino Linotype" w:cs="Helvetica"/>
          <w:sz w:val="24"/>
        </w:rPr>
        <w:lastRenderedPageBreak/>
        <w:t>10</w:t>
      </w:r>
      <w:r w:rsidRPr="00F60581">
        <w:rPr>
          <w:rFonts w:ascii="Palatino Linotype" w:hAnsi="Palatino Linotype" w:cs="Helvetica"/>
          <w:sz w:val="24"/>
        </w:rPr>
        <w:t xml:space="preserve">.0 </w:t>
      </w:r>
      <w:r>
        <w:rPr>
          <w:rFonts w:ascii="Palatino Linotype" w:hAnsi="Palatino Linotype" w:cs="Helvetica"/>
          <w:sz w:val="24"/>
        </w:rPr>
        <w:t>Calibration Plans</w:t>
      </w:r>
      <w:bookmarkEnd w:id="11"/>
    </w:p>
    <w:p w14:paraId="38B10997" w14:textId="1ECD6617" w:rsidR="00757190" w:rsidRDefault="00757190" w:rsidP="004E7105">
      <w:pPr>
        <w:rPr>
          <w:rFonts w:ascii="Times New Roman" w:eastAsia="Times New Roman" w:hAnsi="Times New Roman"/>
          <w:sz w:val="24"/>
          <w:highlight w:val="yellow"/>
        </w:rPr>
      </w:pPr>
    </w:p>
    <w:p w14:paraId="48D239AD" w14:textId="7DC120ED" w:rsidR="00757190" w:rsidRDefault="00757190" w:rsidP="004E7105">
      <w:pPr>
        <w:rPr>
          <w:rFonts w:ascii="Times New Roman" w:eastAsia="Times New Roman" w:hAnsi="Times New Roman"/>
          <w:sz w:val="24"/>
          <w:highlight w:val="yellow"/>
        </w:rPr>
      </w:pPr>
      <w:r w:rsidRPr="00803CC1">
        <w:rPr>
          <w:rFonts w:ascii="Times New Roman" w:eastAsia="Times New Roman" w:hAnsi="Times New Roman"/>
          <w:sz w:val="24"/>
        </w:rPr>
        <w:t xml:space="preserve">All equipment and tooling associated with the fabrication of the </w:t>
      </w:r>
      <w:r>
        <w:rPr>
          <w:rFonts w:ascii="Times New Roman" w:eastAsia="Times New Roman" w:hAnsi="Times New Roman"/>
          <w:sz w:val="24"/>
        </w:rPr>
        <w:t>absorber</w:t>
      </w:r>
      <w:r w:rsidRPr="00803CC1">
        <w:rPr>
          <w:rFonts w:ascii="Times New Roman" w:eastAsia="Times New Roman" w:hAnsi="Times New Roman"/>
          <w:sz w:val="24"/>
        </w:rPr>
        <w:t xml:space="preserve"> </w:t>
      </w:r>
      <w:r w:rsidR="00971EA3">
        <w:rPr>
          <w:rFonts w:ascii="Times New Roman" w:eastAsia="Times New Roman" w:hAnsi="Times New Roman"/>
          <w:sz w:val="24"/>
        </w:rPr>
        <w:t>used by the vendor should be calibrated and this information shall be included in the QC reports from the vendor.</w:t>
      </w:r>
    </w:p>
    <w:p w14:paraId="71976507" w14:textId="63C646AC" w:rsidR="00F60581" w:rsidRDefault="00F60581" w:rsidP="00F60581">
      <w:pPr>
        <w:pStyle w:val="Heading1"/>
        <w:pBdr>
          <w:bottom w:val="single" w:sz="4" w:space="1" w:color="auto"/>
        </w:pBdr>
        <w:rPr>
          <w:rFonts w:ascii="Palatino Linotype" w:hAnsi="Palatino Linotype" w:cs="Helvetica"/>
          <w:sz w:val="24"/>
        </w:rPr>
      </w:pPr>
      <w:bookmarkStart w:id="12" w:name="_Toc71795757"/>
      <w:r w:rsidRPr="00F60581">
        <w:rPr>
          <w:rFonts w:ascii="Palatino Linotype" w:hAnsi="Palatino Linotype" w:cs="Helvetica"/>
          <w:sz w:val="24"/>
        </w:rPr>
        <w:t>1</w:t>
      </w:r>
      <w:r>
        <w:rPr>
          <w:rFonts w:ascii="Palatino Linotype" w:hAnsi="Palatino Linotype" w:cs="Helvetica"/>
          <w:sz w:val="24"/>
        </w:rPr>
        <w:t>1</w:t>
      </w:r>
      <w:r w:rsidRPr="00F60581">
        <w:rPr>
          <w:rFonts w:ascii="Palatino Linotype" w:hAnsi="Palatino Linotype" w:cs="Helvetica"/>
          <w:sz w:val="24"/>
        </w:rPr>
        <w:t>.0 Traceability Requirements</w:t>
      </w:r>
      <w:bookmarkEnd w:id="12"/>
    </w:p>
    <w:p w14:paraId="526F5FD6" w14:textId="77777777" w:rsidR="001D6F78" w:rsidRDefault="001D6F78" w:rsidP="005E572F">
      <w:pPr>
        <w:rPr>
          <w:rStyle w:val="normaltextrun1"/>
          <w:rFonts w:ascii="Times New Roman" w:eastAsia="Times New Roman" w:hAnsi="Times New Roman"/>
          <w:i/>
          <w:iCs/>
          <w:sz w:val="24"/>
        </w:rPr>
      </w:pPr>
    </w:p>
    <w:p w14:paraId="7B386149" w14:textId="19F1E597" w:rsidR="001D6F78" w:rsidRPr="001D6F78" w:rsidRDefault="00C94C33" w:rsidP="004C2174">
      <w:pPr>
        <w:jc w:val="both"/>
        <w:rPr>
          <w:rStyle w:val="normaltextrun1"/>
          <w:rFonts w:ascii="Times New Roman" w:eastAsia="Times New Roman" w:hAnsi="Times New Roman"/>
          <w:sz w:val="24"/>
        </w:rPr>
      </w:pPr>
      <w:r>
        <w:rPr>
          <w:rStyle w:val="normaltextrun1"/>
          <w:rFonts w:ascii="Times New Roman" w:eastAsia="Times New Roman" w:hAnsi="Times New Roman"/>
          <w:sz w:val="24"/>
        </w:rPr>
        <w:t xml:space="preserve">The Teamcenter drawing parts number assigned for each </w:t>
      </w:r>
      <w:r w:rsidR="00BF56DD">
        <w:rPr>
          <w:rStyle w:val="normaltextrun1"/>
          <w:rFonts w:ascii="Times New Roman" w:eastAsia="Times New Roman" w:hAnsi="Times New Roman"/>
          <w:sz w:val="24"/>
        </w:rPr>
        <w:t>component</w:t>
      </w:r>
      <w:r w:rsidR="00AF497D">
        <w:rPr>
          <w:rStyle w:val="normaltextrun1"/>
          <w:rFonts w:ascii="Times New Roman" w:eastAsia="Times New Roman" w:hAnsi="Times New Roman"/>
          <w:sz w:val="24"/>
        </w:rPr>
        <w:t xml:space="preserve"> </w:t>
      </w:r>
      <w:r w:rsidR="00F01F98">
        <w:rPr>
          <w:rStyle w:val="normaltextrun1"/>
          <w:rFonts w:ascii="Times New Roman" w:eastAsia="Times New Roman" w:hAnsi="Times New Roman"/>
          <w:sz w:val="24"/>
        </w:rPr>
        <w:t xml:space="preserve">shall </w:t>
      </w:r>
      <w:r w:rsidR="00AF497D">
        <w:rPr>
          <w:rStyle w:val="normaltextrun1"/>
          <w:rFonts w:ascii="Times New Roman" w:eastAsia="Times New Roman" w:hAnsi="Times New Roman"/>
          <w:sz w:val="24"/>
        </w:rPr>
        <w:t>be stamped on the part or by some labeling means.</w:t>
      </w:r>
      <w:r w:rsidR="00D469F0">
        <w:rPr>
          <w:rStyle w:val="normaltextrun1"/>
          <w:rFonts w:ascii="Times New Roman" w:eastAsia="Times New Roman" w:hAnsi="Times New Roman"/>
          <w:sz w:val="24"/>
        </w:rPr>
        <w:t xml:space="preserve"> This is more critical for the Graphite core and the steel plates that bolt on to the Aluminum block.</w:t>
      </w:r>
      <w:r w:rsidR="00F01F98">
        <w:rPr>
          <w:rStyle w:val="normaltextrun1"/>
          <w:rFonts w:ascii="Times New Roman" w:eastAsia="Times New Roman" w:hAnsi="Times New Roman"/>
          <w:sz w:val="24"/>
        </w:rPr>
        <w:t xml:space="preserve"> Information pertaining to this process shall be provided by FNAL to the vendor.</w:t>
      </w:r>
      <w:r>
        <w:rPr>
          <w:rStyle w:val="normaltextrun1"/>
          <w:rFonts w:ascii="Times New Roman" w:eastAsia="Times New Roman" w:hAnsi="Times New Roman"/>
          <w:sz w:val="24"/>
        </w:rPr>
        <w:t xml:space="preserve"> </w:t>
      </w:r>
    </w:p>
    <w:p w14:paraId="7FCE308A" w14:textId="293335AF" w:rsidR="00F60581" w:rsidRDefault="00F60581" w:rsidP="00F60581">
      <w:pPr>
        <w:pStyle w:val="Heading1"/>
        <w:pBdr>
          <w:bottom w:val="single" w:sz="4" w:space="1" w:color="auto"/>
        </w:pBdr>
        <w:rPr>
          <w:rFonts w:ascii="Palatino Linotype" w:hAnsi="Palatino Linotype" w:cs="Helvetica"/>
          <w:sz w:val="24"/>
        </w:rPr>
      </w:pPr>
      <w:bookmarkStart w:id="13" w:name="_Toc71795758"/>
      <w:r w:rsidRPr="00F60581">
        <w:rPr>
          <w:rFonts w:ascii="Palatino Linotype" w:hAnsi="Palatino Linotype" w:cs="Helvetica"/>
          <w:sz w:val="24"/>
        </w:rPr>
        <w:t>12.0 Training and Qualification</w:t>
      </w:r>
      <w:bookmarkEnd w:id="13"/>
    </w:p>
    <w:p w14:paraId="62295A65" w14:textId="77777777" w:rsidR="00A82FFD" w:rsidRDefault="00A82FFD" w:rsidP="005E572F">
      <w:pPr>
        <w:rPr>
          <w:rStyle w:val="normaltextrun1"/>
          <w:rFonts w:ascii="Times New Roman" w:eastAsia="Times New Roman" w:hAnsi="Times New Roman"/>
          <w:i/>
          <w:iCs/>
          <w:sz w:val="24"/>
        </w:rPr>
      </w:pPr>
    </w:p>
    <w:p w14:paraId="4C561356" w14:textId="4B781114" w:rsidR="00A82FFD" w:rsidRDefault="00A82FFD" w:rsidP="004627E9">
      <w:pPr>
        <w:jc w:val="both"/>
        <w:rPr>
          <w:rStyle w:val="normaltextrun1"/>
          <w:rFonts w:ascii="Times New Roman" w:eastAsia="Times New Roman" w:hAnsi="Times New Roman"/>
          <w:i/>
          <w:iCs/>
          <w:sz w:val="24"/>
        </w:rPr>
      </w:pPr>
      <w:r>
        <w:rPr>
          <w:rStyle w:val="normaltextrun1"/>
          <w:rFonts w:ascii="Times New Roman" w:eastAsia="Times New Roman" w:hAnsi="Times New Roman"/>
          <w:sz w:val="24"/>
        </w:rPr>
        <w:t xml:space="preserve">The straight-ahead beam absorber will not need any specialized training or qualification. </w:t>
      </w:r>
      <w:r w:rsidR="002F6FC2">
        <w:rPr>
          <w:rStyle w:val="normaltextrun1"/>
          <w:rFonts w:ascii="Times New Roman" w:eastAsia="Times New Roman" w:hAnsi="Times New Roman"/>
          <w:sz w:val="24"/>
        </w:rPr>
        <w:t>Nevertheless</w:t>
      </w:r>
      <w:r>
        <w:rPr>
          <w:rStyle w:val="normaltextrun1"/>
          <w:rFonts w:ascii="Times New Roman" w:eastAsia="Times New Roman" w:hAnsi="Times New Roman"/>
          <w:sz w:val="24"/>
        </w:rPr>
        <w:t xml:space="preserve">, the </w:t>
      </w:r>
      <w:r w:rsidR="002F6FC2">
        <w:rPr>
          <w:rStyle w:val="normaltextrun1"/>
          <w:rFonts w:ascii="Times New Roman" w:eastAsia="Times New Roman" w:hAnsi="Times New Roman"/>
          <w:sz w:val="24"/>
        </w:rPr>
        <w:t>shrink</w:t>
      </w:r>
      <w:r>
        <w:rPr>
          <w:rStyle w:val="normaltextrun1"/>
          <w:rFonts w:ascii="Times New Roman" w:eastAsia="Times New Roman" w:hAnsi="Times New Roman"/>
          <w:sz w:val="24"/>
        </w:rPr>
        <w:t xml:space="preserve"> fit will be performed at a vendor site or shop, some </w:t>
      </w:r>
      <w:r w:rsidR="002F6FC2">
        <w:rPr>
          <w:rStyle w:val="normaltextrun1"/>
          <w:rFonts w:ascii="Times New Roman" w:eastAsia="Times New Roman" w:hAnsi="Times New Roman"/>
          <w:sz w:val="24"/>
        </w:rPr>
        <w:t>expertise</w:t>
      </w:r>
      <w:r>
        <w:rPr>
          <w:rStyle w:val="normaltextrun1"/>
          <w:rFonts w:ascii="Times New Roman" w:eastAsia="Times New Roman" w:hAnsi="Times New Roman"/>
          <w:sz w:val="24"/>
        </w:rPr>
        <w:t xml:space="preserve"> will be needed </w:t>
      </w:r>
      <w:r w:rsidR="002F6FC2">
        <w:rPr>
          <w:rStyle w:val="normaltextrun1"/>
          <w:rFonts w:ascii="Times New Roman" w:eastAsia="Times New Roman" w:hAnsi="Times New Roman"/>
          <w:sz w:val="24"/>
        </w:rPr>
        <w:t>to understand the aspects of the shrink fit</w:t>
      </w:r>
      <w:r w:rsidR="00261E68">
        <w:rPr>
          <w:rStyle w:val="normaltextrun1"/>
          <w:rFonts w:ascii="Times New Roman" w:eastAsia="Times New Roman" w:hAnsi="Times New Roman"/>
          <w:sz w:val="24"/>
        </w:rPr>
        <w:t>.</w:t>
      </w:r>
    </w:p>
    <w:p w14:paraId="4F15F17A" w14:textId="755410C0" w:rsidR="00F60581" w:rsidRDefault="00F60581" w:rsidP="00C112B5">
      <w:pPr>
        <w:pStyle w:val="Heading1"/>
        <w:pBdr>
          <w:bottom w:val="single" w:sz="4" w:space="1" w:color="auto"/>
        </w:pBdr>
        <w:rPr>
          <w:rFonts w:ascii="Palatino Linotype" w:hAnsi="Palatino Linotype" w:cs="Helvetica"/>
          <w:sz w:val="24"/>
        </w:rPr>
      </w:pPr>
      <w:bookmarkStart w:id="14" w:name="_Toc71795759"/>
      <w:r w:rsidRPr="00C112B5">
        <w:rPr>
          <w:rFonts w:ascii="Palatino Linotype" w:hAnsi="Palatino Linotype" w:cs="Helvetica"/>
          <w:sz w:val="24"/>
        </w:rPr>
        <w:t>13.0 Planned V</w:t>
      </w:r>
      <w:r w:rsidR="00C112B5" w:rsidRPr="00C112B5">
        <w:rPr>
          <w:rFonts w:ascii="Palatino Linotype" w:hAnsi="Palatino Linotype" w:cs="Helvetica"/>
          <w:sz w:val="24"/>
        </w:rPr>
        <w:t>endor Communication &amp; Visits</w:t>
      </w:r>
      <w:bookmarkEnd w:id="14"/>
    </w:p>
    <w:p w14:paraId="1B9D9FC2" w14:textId="77777777" w:rsidR="0069293B" w:rsidRDefault="0069293B" w:rsidP="005E572F">
      <w:pPr>
        <w:rPr>
          <w:rStyle w:val="normaltextrun1"/>
          <w:rFonts w:ascii="Times New Roman" w:eastAsia="Times New Roman" w:hAnsi="Times New Roman"/>
          <w:i/>
          <w:iCs/>
          <w:sz w:val="24"/>
        </w:rPr>
      </w:pPr>
    </w:p>
    <w:p w14:paraId="11302B8A" w14:textId="29DEA486" w:rsidR="00CD419D" w:rsidRDefault="00DC40F9" w:rsidP="00B54696">
      <w:pPr>
        <w:jc w:val="both"/>
        <w:rPr>
          <w:rStyle w:val="normaltextrun1"/>
          <w:rFonts w:ascii="Times New Roman" w:eastAsia="Times New Roman" w:hAnsi="Times New Roman"/>
          <w:sz w:val="24"/>
        </w:rPr>
      </w:pPr>
      <w:r>
        <w:rPr>
          <w:rStyle w:val="normaltextrun1"/>
          <w:rFonts w:ascii="Times New Roman" w:eastAsia="Times New Roman" w:hAnsi="Times New Roman"/>
          <w:sz w:val="24"/>
        </w:rPr>
        <w:t>Currently, the final assembly (shrink fit) of the Graphite core is the only aspect that will require a vendor visit</w:t>
      </w:r>
      <w:r w:rsidR="00A41B72">
        <w:rPr>
          <w:rStyle w:val="normaltextrun1"/>
          <w:rFonts w:ascii="Times New Roman" w:eastAsia="Times New Roman" w:hAnsi="Times New Roman"/>
          <w:sz w:val="24"/>
        </w:rPr>
        <w:t xml:space="preserve">. </w:t>
      </w:r>
      <w:r w:rsidR="00381AB5">
        <w:rPr>
          <w:rStyle w:val="normaltextrun1"/>
          <w:rFonts w:ascii="Times New Roman" w:eastAsia="Times New Roman" w:hAnsi="Times New Roman"/>
          <w:sz w:val="24"/>
        </w:rPr>
        <w:t>Prior to the performance of the shrink fit, the vendor will have to perform a dimensional measurement of the Graphite core and the Aluminum block to ensure the parts have been fabricated as per the final drawings and upon receipt of this information from the vendor the FNAL personnel shall plan the vendor site visit.</w:t>
      </w:r>
    </w:p>
    <w:p w14:paraId="13BE20A6" w14:textId="5E5DF04E" w:rsidR="00C75F6B" w:rsidRPr="00C75F6B" w:rsidRDefault="00C75F6B" w:rsidP="00C75F6B">
      <w:pPr>
        <w:pStyle w:val="Heading1"/>
        <w:pBdr>
          <w:bottom w:val="single" w:sz="4" w:space="1" w:color="auto"/>
        </w:pBdr>
        <w:rPr>
          <w:rFonts w:ascii="Palatino Linotype" w:hAnsi="Palatino Linotype" w:cs="Helvetica"/>
          <w:sz w:val="24"/>
        </w:rPr>
      </w:pPr>
      <w:bookmarkStart w:id="15" w:name="_Toc71795760"/>
      <w:r w:rsidRPr="00C75F6B">
        <w:rPr>
          <w:rFonts w:ascii="Palatino Linotype" w:hAnsi="Palatino Linotype" w:cs="Helvetica"/>
          <w:sz w:val="24"/>
        </w:rPr>
        <w:t>14.0 Control of Nonconformances</w:t>
      </w:r>
      <w:bookmarkEnd w:id="15"/>
    </w:p>
    <w:p w14:paraId="0720229A" w14:textId="77777777" w:rsidR="006F6BA6" w:rsidRDefault="006F6BA6" w:rsidP="005E572F">
      <w:pPr>
        <w:rPr>
          <w:rStyle w:val="normaltextrun1"/>
          <w:rFonts w:ascii="Times New Roman" w:eastAsia="Times New Roman" w:hAnsi="Times New Roman"/>
          <w:i/>
          <w:iCs/>
          <w:sz w:val="24"/>
        </w:rPr>
      </w:pPr>
    </w:p>
    <w:p w14:paraId="1A2A77C4" w14:textId="5FF0D9BC" w:rsidR="006F6BA6" w:rsidRDefault="006F6BA6" w:rsidP="00660B22">
      <w:pPr>
        <w:jc w:val="both"/>
        <w:rPr>
          <w:rStyle w:val="normaltextrun1"/>
          <w:rFonts w:ascii="Times New Roman" w:eastAsia="Times New Roman" w:hAnsi="Times New Roman"/>
          <w:i/>
          <w:iCs/>
          <w:sz w:val="24"/>
        </w:rPr>
      </w:pPr>
      <w:r>
        <w:rPr>
          <w:rStyle w:val="normaltextrun1"/>
          <w:rFonts w:ascii="Times New Roman" w:eastAsia="Times New Roman" w:hAnsi="Times New Roman"/>
          <w:sz w:val="24"/>
        </w:rPr>
        <w:t>Any nonconformance</w:t>
      </w:r>
      <w:r w:rsidR="00727C6C">
        <w:rPr>
          <w:rStyle w:val="normaltextrun1"/>
          <w:rFonts w:ascii="Times New Roman" w:eastAsia="Times New Roman" w:hAnsi="Times New Roman"/>
          <w:sz w:val="24"/>
        </w:rPr>
        <w:t xml:space="preserve">s identified </w:t>
      </w:r>
      <w:r>
        <w:rPr>
          <w:rStyle w:val="normaltextrun1"/>
          <w:rFonts w:ascii="Times New Roman" w:eastAsia="Times New Roman" w:hAnsi="Times New Roman"/>
          <w:sz w:val="24"/>
        </w:rPr>
        <w:t xml:space="preserve">will be </w:t>
      </w:r>
      <w:r w:rsidR="00727C6C">
        <w:rPr>
          <w:rStyle w:val="normaltextrun1"/>
          <w:rFonts w:ascii="Times New Roman" w:eastAsia="Times New Roman" w:hAnsi="Times New Roman"/>
          <w:sz w:val="24"/>
        </w:rPr>
        <w:t xml:space="preserve">documented and </w:t>
      </w:r>
      <w:r>
        <w:rPr>
          <w:rStyle w:val="normaltextrun1"/>
          <w:rFonts w:ascii="Times New Roman" w:eastAsia="Times New Roman" w:hAnsi="Times New Roman"/>
          <w:sz w:val="24"/>
        </w:rPr>
        <w:t>communicated to the Project Managers</w:t>
      </w:r>
      <w:r w:rsidR="00F517B5">
        <w:rPr>
          <w:rStyle w:val="normaltextrun1"/>
          <w:rFonts w:ascii="Times New Roman" w:eastAsia="Times New Roman" w:hAnsi="Times New Roman"/>
          <w:sz w:val="24"/>
        </w:rPr>
        <w:t xml:space="preserve">. </w:t>
      </w:r>
      <w:r w:rsidR="00F5145C" w:rsidRPr="00F5145C">
        <w:rPr>
          <w:rStyle w:val="normaltextrun1"/>
          <w:rFonts w:ascii="Times New Roman" w:eastAsia="Times New Roman" w:hAnsi="Times New Roman"/>
          <w:sz w:val="24"/>
        </w:rPr>
        <w:t xml:space="preserve">These discrepancies will be reported to the vendor for corrective actions and the nonconforming device shall be returned. Any nonconformance identified by the vendor that will result in schedule </w:t>
      </w:r>
      <w:r w:rsidR="00F5145C" w:rsidRPr="00F5145C">
        <w:rPr>
          <w:rStyle w:val="normaltextrun1"/>
          <w:rFonts w:ascii="Times New Roman" w:eastAsia="Times New Roman" w:hAnsi="Times New Roman"/>
          <w:sz w:val="24"/>
        </w:rPr>
        <w:lastRenderedPageBreak/>
        <w:t>delays shall be reported to F</w:t>
      </w:r>
      <w:r w:rsidR="00F51B0A">
        <w:rPr>
          <w:rStyle w:val="normaltextrun1"/>
          <w:rFonts w:ascii="Times New Roman" w:eastAsia="Times New Roman" w:hAnsi="Times New Roman"/>
          <w:sz w:val="24"/>
        </w:rPr>
        <w:t>NAL</w:t>
      </w:r>
      <w:r w:rsidR="00F5145C" w:rsidRPr="00F5145C">
        <w:rPr>
          <w:rStyle w:val="normaltextrun1"/>
          <w:rFonts w:ascii="Times New Roman" w:eastAsia="Times New Roman" w:hAnsi="Times New Roman"/>
          <w:sz w:val="24"/>
        </w:rPr>
        <w:t xml:space="preserve"> as soon as possible and documented </w:t>
      </w:r>
      <w:r w:rsidR="002358F8">
        <w:rPr>
          <w:rStyle w:val="normaltextrun1"/>
          <w:rFonts w:ascii="Times New Roman" w:eastAsia="Times New Roman" w:hAnsi="Times New Roman"/>
          <w:sz w:val="24"/>
        </w:rPr>
        <w:t xml:space="preserve">via a Discrepancy Report per the </w:t>
      </w:r>
      <w:hyperlink r:id="rId18" w:history="1">
        <w:r w:rsidR="002358F8" w:rsidRPr="00610B9A">
          <w:rPr>
            <w:rStyle w:val="Hyperlink"/>
            <w:rFonts w:ascii="Times New Roman" w:eastAsia="Times New Roman" w:hAnsi="Times New Roman"/>
            <w:sz w:val="24"/>
          </w:rPr>
          <w:t>PIP-II Nonconformance Handling Procedure</w:t>
        </w:r>
      </w:hyperlink>
      <w:r w:rsidR="002358F8">
        <w:rPr>
          <w:rStyle w:val="normaltextrun1"/>
          <w:rFonts w:ascii="Times New Roman" w:eastAsia="Times New Roman" w:hAnsi="Times New Roman"/>
          <w:sz w:val="24"/>
        </w:rPr>
        <w:t>.</w:t>
      </w:r>
    </w:p>
    <w:p w14:paraId="0E53858D" w14:textId="4B8C6CC2" w:rsidR="00C75F6B" w:rsidRDefault="00C75F6B" w:rsidP="00D46D3D">
      <w:pPr>
        <w:pStyle w:val="Heading1"/>
        <w:pBdr>
          <w:bottom w:val="single" w:sz="4" w:space="1" w:color="auto"/>
        </w:pBdr>
        <w:rPr>
          <w:rFonts w:ascii="Palatino Linotype" w:hAnsi="Palatino Linotype" w:cs="Helvetica"/>
          <w:sz w:val="24"/>
        </w:rPr>
      </w:pPr>
      <w:bookmarkStart w:id="16" w:name="_Toc71795761"/>
      <w:r w:rsidRPr="00C75F6B">
        <w:rPr>
          <w:rFonts w:ascii="Palatino Linotype" w:hAnsi="Palatino Linotype" w:cs="Helvetica"/>
          <w:sz w:val="24"/>
        </w:rPr>
        <w:t>15.0 Transportation/Shipping</w:t>
      </w:r>
      <w:bookmarkEnd w:id="16"/>
    </w:p>
    <w:p w14:paraId="379241C0" w14:textId="4AF70969" w:rsidR="006F696F" w:rsidRDefault="006F696F" w:rsidP="005E572F">
      <w:pPr>
        <w:rPr>
          <w:rStyle w:val="normaltextrun1"/>
          <w:rFonts w:ascii="Times New Roman" w:eastAsia="Times New Roman" w:hAnsi="Times New Roman"/>
          <w:i/>
          <w:iCs/>
          <w:sz w:val="24"/>
        </w:rPr>
      </w:pPr>
    </w:p>
    <w:p w14:paraId="0230E33B" w14:textId="40277F59" w:rsidR="006F696F" w:rsidRPr="006F696F" w:rsidRDefault="00150CF4" w:rsidP="00D7372D">
      <w:pPr>
        <w:jc w:val="both"/>
        <w:rPr>
          <w:rStyle w:val="normaltextrun1"/>
          <w:rFonts w:ascii="Times New Roman" w:eastAsia="Times New Roman" w:hAnsi="Times New Roman"/>
          <w:sz w:val="24"/>
        </w:rPr>
      </w:pPr>
      <w:r>
        <w:rPr>
          <w:rStyle w:val="normaltextrun1"/>
          <w:rFonts w:ascii="Times New Roman" w:eastAsia="Times New Roman" w:hAnsi="Times New Roman"/>
          <w:sz w:val="24"/>
        </w:rPr>
        <w:t xml:space="preserve">The shrink fit assembly </w:t>
      </w:r>
      <w:r w:rsidR="003D61FB">
        <w:rPr>
          <w:rStyle w:val="normaltextrun1"/>
          <w:rFonts w:ascii="Times New Roman" w:eastAsia="Times New Roman" w:hAnsi="Times New Roman"/>
          <w:sz w:val="24"/>
        </w:rPr>
        <w:t>transportation</w:t>
      </w:r>
      <w:r>
        <w:rPr>
          <w:rStyle w:val="normaltextrun1"/>
          <w:rFonts w:ascii="Times New Roman" w:eastAsia="Times New Roman" w:hAnsi="Times New Roman"/>
          <w:sz w:val="24"/>
        </w:rPr>
        <w:t xml:space="preserve"> should be handled</w:t>
      </w:r>
      <w:r w:rsidR="001264E7">
        <w:rPr>
          <w:rStyle w:val="normaltextrun1"/>
          <w:rFonts w:ascii="Times New Roman" w:eastAsia="Times New Roman" w:hAnsi="Times New Roman"/>
          <w:sz w:val="24"/>
        </w:rPr>
        <w:t xml:space="preserve"> with care in order to ensure that the components do not dislo</w:t>
      </w:r>
      <w:r w:rsidR="00001D6C">
        <w:rPr>
          <w:rStyle w:val="normaltextrun1"/>
          <w:rFonts w:ascii="Times New Roman" w:eastAsia="Times New Roman" w:hAnsi="Times New Roman"/>
          <w:sz w:val="24"/>
        </w:rPr>
        <w:t>dge during transportation from the vendor to FNAL</w:t>
      </w:r>
      <w:r w:rsidR="001264E7">
        <w:rPr>
          <w:rStyle w:val="normaltextrun1"/>
          <w:rFonts w:ascii="Times New Roman" w:eastAsia="Times New Roman" w:hAnsi="Times New Roman"/>
          <w:sz w:val="24"/>
        </w:rPr>
        <w:t xml:space="preserve">. </w:t>
      </w:r>
      <w:r w:rsidR="008B30BD">
        <w:rPr>
          <w:rStyle w:val="normaltextrun1"/>
          <w:rFonts w:ascii="Times New Roman" w:eastAsia="Times New Roman" w:hAnsi="Times New Roman"/>
          <w:sz w:val="24"/>
        </w:rPr>
        <w:t xml:space="preserve">There </w:t>
      </w:r>
      <w:r w:rsidR="00001D6C">
        <w:rPr>
          <w:rStyle w:val="normaltextrun1"/>
          <w:rFonts w:ascii="Times New Roman" w:eastAsia="Times New Roman" w:hAnsi="Times New Roman"/>
          <w:sz w:val="24"/>
        </w:rPr>
        <w:t>are</w:t>
      </w:r>
      <w:r w:rsidR="008B30BD">
        <w:rPr>
          <w:rStyle w:val="normaltextrun1"/>
          <w:rFonts w:ascii="Times New Roman" w:eastAsia="Times New Roman" w:hAnsi="Times New Roman"/>
          <w:sz w:val="24"/>
        </w:rPr>
        <w:t xml:space="preserve"> no other shipping constraints identified at this time.</w:t>
      </w:r>
    </w:p>
    <w:p w14:paraId="4C21031A" w14:textId="3DD7E788" w:rsidR="00F60581" w:rsidRDefault="00B453EF" w:rsidP="00B453EF">
      <w:pPr>
        <w:pStyle w:val="Heading1"/>
        <w:pBdr>
          <w:bottom w:val="single" w:sz="4" w:space="1" w:color="auto"/>
        </w:pBdr>
        <w:rPr>
          <w:rFonts w:ascii="Palatino Linotype" w:hAnsi="Palatino Linotype" w:cs="Helvetica"/>
          <w:sz w:val="24"/>
        </w:rPr>
      </w:pPr>
      <w:bookmarkStart w:id="17" w:name="_Toc71795762"/>
      <w:r>
        <w:rPr>
          <w:rFonts w:ascii="Palatino Linotype" w:hAnsi="Palatino Linotype" w:cs="Helvetica"/>
          <w:sz w:val="24"/>
        </w:rPr>
        <w:t>16.0 Risk Analysis Documentation</w:t>
      </w:r>
      <w:bookmarkEnd w:id="17"/>
    </w:p>
    <w:p w14:paraId="0503905F" w14:textId="77777777" w:rsidR="008B30BD" w:rsidRDefault="008B30BD" w:rsidP="005E572F">
      <w:pPr>
        <w:rPr>
          <w:rStyle w:val="normaltextrun1"/>
          <w:rFonts w:ascii="Times New Roman" w:eastAsia="Times New Roman" w:hAnsi="Times New Roman"/>
          <w:i/>
          <w:iCs/>
          <w:sz w:val="24"/>
        </w:rPr>
      </w:pPr>
    </w:p>
    <w:p w14:paraId="36503E67" w14:textId="16AFF886" w:rsidR="00CB5D85" w:rsidRPr="008B30BD" w:rsidRDefault="000948F7" w:rsidP="00D7372D">
      <w:pPr>
        <w:jc w:val="both"/>
        <w:rPr>
          <w:rStyle w:val="normaltextrun1"/>
          <w:rFonts w:ascii="Times New Roman" w:eastAsia="Times New Roman" w:hAnsi="Times New Roman"/>
          <w:sz w:val="24"/>
        </w:rPr>
      </w:pPr>
      <w:r>
        <w:rPr>
          <w:rStyle w:val="normaltextrun1"/>
          <w:rFonts w:ascii="Times New Roman" w:eastAsia="Times New Roman" w:hAnsi="Times New Roman"/>
          <w:sz w:val="24"/>
        </w:rPr>
        <w:t xml:space="preserve">The Engineering Risk Assessment document </w:t>
      </w:r>
      <w:r w:rsidR="00921524">
        <w:rPr>
          <w:rStyle w:val="normaltextrun1"/>
          <w:rFonts w:ascii="Times New Roman" w:eastAsia="Times New Roman" w:hAnsi="Times New Roman"/>
          <w:sz w:val="24"/>
        </w:rPr>
        <w:t xml:space="preserve">(Teamcenter #: ED0013593) as required by the Fermilab Engineering Manual </w:t>
      </w:r>
      <w:r>
        <w:rPr>
          <w:rStyle w:val="normaltextrun1"/>
          <w:rFonts w:ascii="Times New Roman" w:eastAsia="Times New Roman" w:hAnsi="Times New Roman"/>
          <w:sz w:val="24"/>
        </w:rPr>
        <w:t>has been completed.</w:t>
      </w:r>
      <w:r w:rsidR="00921524">
        <w:rPr>
          <w:rStyle w:val="normaltextrun1"/>
          <w:rFonts w:ascii="Times New Roman" w:eastAsia="Times New Roman" w:hAnsi="Times New Roman"/>
          <w:sz w:val="24"/>
        </w:rPr>
        <w:t xml:space="preserve"> </w:t>
      </w:r>
      <w:r w:rsidR="00CB5D85">
        <w:rPr>
          <w:rStyle w:val="normaltextrun1"/>
          <w:rFonts w:ascii="Times New Roman" w:eastAsia="Times New Roman" w:hAnsi="Times New Roman"/>
          <w:sz w:val="24"/>
        </w:rPr>
        <w:t>The thermal design document</w:t>
      </w:r>
      <w:r w:rsidR="00D12FC6">
        <w:rPr>
          <w:rStyle w:val="normaltextrun1"/>
          <w:rFonts w:ascii="Times New Roman" w:eastAsia="Times New Roman" w:hAnsi="Times New Roman"/>
          <w:sz w:val="24"/>
        </w:rPr>
        <w:t xml:space="preserve"> (Teamcenter #: ED0013689)</w:t>
      </w:r>
      <w:r w:rsidR="00CB5D85">
        <w:rPr>
          <w:rStyle w:val="normaltextrun1"/>
          <w:rFonts w:ascii="Times New Roman" w:eastAsia="Times New Roman" w:hAnsi="Times New Roman"/>
          <w:sz w:val="24"/>
        </w:rPr>
        <w:t xml:space="preserve"> </w:t>
      </w:r>
      <w:r w:rsidR="00D12FC6">
        <w:rPr>
          <w:rStyle w:val="normaltextrun1"/>
          <w:rFonts w:ascii="Times New Roman" w:eastAsia="Times New Roman" w:hAnsi="Times New Roman"/>
          <w:sz w:val="24"/>
        </w:rPr>
        <w:t xml:space="preserve">addresses the design considerations and TRS. </w:t>
      </w:r>
      <w:r w:rsidR="00CB5D85">
        <w:rPr>
          <w:rStyle w:val="normaltextrun1"/>
          <w:rFonts w:ascii="Times New Roman" w:eastAsia="Times New Roman" w:hAnsi="Times New Roman"/>
          <w:sz w:val="24"/>
        </w:rPr>
        <w:t xml:space="preserve"> </w:t>
      </w:r>
    </w:p>
    <w:p w14:paraId="1EDA3023" w14:textId="77777777" w:rsidR="005E572F" w:rsidRPr="005E572F" w:rsidRDefault="005E572F" w:rsidP="005E572F"/>
    <w:sectPr w:rsidR="005E572F" w:rsidRPr="005E572F" w:rsidSect="001D1A1A">
      <w:pgSz w:w="12240" w:h="15840"/>
      <w:pgMar w:top="1800" w:right="1440" w:bottom="1440" w:left="1440" w:header="432"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14AE" w14:textId="77777777" w:rsidR="00B73731" w:rsidRDefault="00B73731" w:rsidP="008C6B3A">
      <w:r>
        <w:separator/>
      </w:r>
    </w:p>
  </w:endnote>
  <w:endnote w:type="continuationSeparator" w:id="0">
    <w:p w14:paraId="7D9C2ED2" w14:textId="77777777" w:rsidR="00B73731" w:rsidRDefault="00B73731"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Neue-Roman">
    <w:altName w:val="Arial"/>
    <w:charset w:val="4D"/>
    <w:family w:val="auto"/>
    <w:pitch w:val="default"/>
    <w:sig w:usb0="00000000" w:usb1="00000000" w:usb2="00000000" w:usb3="00000000" w:csb0="00000001" w:csb1="00000000"/>
  </w:font>
  <w:font w:name="Palatino-Roman">
    <w:altName w:val="Palatino Linotype"/>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9633" w14:textId="77777777" w:rsidR="0069702E" w:rsidRDefault="0069702E"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614B1863" w14:textId="77777777" w:rsidR="0069702E" w:rsidRDefault="0069702E"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ABA8" w14:textId="77777777" w:rsidR="0069702E" w:rsidRPr="00ED6DFD" w:rsidRDefault="0069702E" w:rsidP="00A24CF7">
    <w:pPr>
      <w:pStyle w:val="Footer2"/>
      <w:tabs>
        <w:tab w:val="center" w:pos="4680"/>
        <w:tab w:val="right" w:pos="10350"/>
      </w:tabs>
      <w:spacing w:after="60"/>
      <w:ind w:left="-96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4</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86F0F" w14:textId="77777777" w:rsidR="00B73731" w:rsidRDefault="00B73731" w:rsidP="008C6B3A">
      <w:r>
        <w:separator/>
      </w:r>
    </w:p>
  </w:footnote>
  <w:footnote w:type="continuationSeparator" w:id="0">
    <w:p w14:paraId="396D4492" w14:textId="77777777" w:rsidR="00B73731" w:rsidRDefault="00B73731"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BFDA" w14:textId="02416973" w:rsidR="0069702E" w:rsidRDefault="00B73731" w:rsidP="00ED6DFD">
    <w:pPr>
      <w:pStyle w:val="Header"/>
    </w:pPr>
    <w:r>
      <w:rPr>
        <w:noProof/>
      </w:rPr>
      <w:pict w14:anchorId="699E8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4235" o:spid="_x0000_s2050" type="#_x0000_t136" style="position:absolute;left:0;text-align:left;margin-left:0;margin-top:0;width:527.9pt;height:131.95pt;rotation:315;z-index:-251652096;mso-position-horizontal:center;mso-position-horizontal-relative:margin;mso-position-vertical:center;mso-position-vertical-relative:margin" o:allowincell="f" fillcolor="#e5dfec [663]" stroked="f">
          <v:fill opacity=".5"/>
          <v:textpath style="font-family:&quot;Lucida Sans&quot;;font-size:1pt" string="DRAFT"/>
          <w10:wrap anchorx="margin" anchory="margin"/>
        </v:shape>
      </w:pict>
    </w:r>
    <w:r w:rsidR="0069702E">
      <w:t>[Type text]</w:t>
    </w:r>
    <w:r w:rsidR="0069702E">
      <w:rPr>
        <w:color w:val="auto"/>
      </w:rPr>
      <w:tab/>
    </w:r>
    <w:r w:rsidR="0069702E">
      <w:t>[Type text]</w:t>
    </w:r>
    <w:r w:rsidR="0069702E">
      <w:rPr>
        <w:color w:val="auto"/>
      </w:rPr>
      <w:tab/>
    </w:r>
    <w:r w:rsidR="0069702E">
      <w:t>[Type text]</w:t>
    </w:r>
  </w:p>
  <w:p w14:paraId="51B20FE5" w14:textId="77777777" w:rsidR="0069702E" w:rsidRDefault="0069702E" w:rsidP="00ED6DFD">
    <w:pPr>
      <w:pStyle w:val="Header"/>
    </w:pPr>
    <w:r>
      <w:t>[Type text]</w:t>
    </w:r>
    <w:r>
      <w:tab/>
      <w:t>[Type text]</w:t>
    </w:r>
    <w:r>
      <w:tab/>
      <w:t>[Type text]</w:t>
    </w:r>
  </w:p>
  <w:p w14:paraId="3718AE37" w14:textId="77777777" w:rsidR="0069702E" w:rsidRDefault="0069702E" w:rsidP="00ED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614C" w14:textId="266F1B69" w:rsidR="0069702E" w:rsidRPr="00ED6DFD" w:rsidRDefault="00B73731" w:rsidP="00ED6DFD">
    <w:pPr>
      <w:pStyle w:val="Header"/>
      <w:rPr>
        <w:color w:val="auto"/>
      </w:rPr>
    </w:pPr>
    <w:r>
      <w:rPr>
        <w:noProof/>
      </w:rPr>
      <w:pict w14:anchorId="2FEBA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4236" o:spid="_x0000_s2051" type="#_x0000_t136" style="position:absolute;left:0;text-align:left;margin-left:0;margin-top:0;width:527.9pt;height:131.95pt;rotation:315;z-index:-251650048;mso-position-horizontal:center;mso-position-horizontal-relative:margin;mso-position-vertical:center;mso-position-vertical-relative:margin" o:allowincell="f" fillcolor="#e5dfec [663]" stroked="f">
          <v:fill opacity=".5"/>
          <v:textpath style="font-family:&quot;Lucida Sans&quot;;font-size:1pt" string="DRAFT"/>
          <w10:wrap anchorx="margin" anchory="margin"/>
        </v:shape>
      </w:pict>
    </w:r>
    <w:r w:rsidR="0069702E">
      <w:rPr>
        <w:noProof/>
      </w:rPr>
      <w:drawing>
        <wp:anchor distT="0" distB="0" distL="114300" distR="114300" simplePos="0" relativeHeight="251663360" behindDoc="1" locked="0" layoutInCell="1" allowOverlap="1" wp14:anchorId="3682F82A" wp14:editId="59773B26">
          <wp:simplePos x="0" y="0"/>
          <wp:positionH relativeFrom="column">
            <wp:posOffset>-914400</wp:posOffset>
          </wp:positionH>
          <wp:positionV relativeFrom="paragraph">
            <wp:posOffset>-274320</wp:posOffset>
          </wp:positionV>
          <wp:extent cx="7772400" cy="10058400"/>
          <wp:effectExtent l="0" t="0" r="0" b="0"/>
          <wp:wrapNone/>
          <wp:docPr id="3" name="Picture 3"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093"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23"/>
      <w:gridCol w:w="2107"/>
      <w:gridCol w:w="7763"/>
    </w:tblGrid>
    <w:tr w:rsidR="0069702E" w:rsidRPr="000C7D27" w14:paraId="0A35EF54" w14:textId="77777777" w:rsidTr="00E67AC2">
      <w:trPr>
        <w:trHeight w:val="527"/>
      </w:trPr>
      <w:tc>
        <w:tcPr>
          <w:tcW w:w="1223" w:type="dxa"/>
          <w:vMerge w:val="restart"/>
          <w:vAlign w:val="center"/>
        </w:tcPr>
        <w:p w14:paraId="512F9D4A" w14:textId="77777777" w:rsidR="0069702E" w:rsidRPr="005E0EED" w:rsidRDefault="0069702E" w:rsidP="006C743F">
          <w:pPr>
            <w:spacing w:before="20" w:after="20"/>
            <w:jc w:val="center"/>
            <w:rPr>
              <w:rFonts w:cs="Arial"/>
              <w:b/>
              <w:color w:val="000000" w:themeColor="text1"/>
              <w:sz w:val="24"/>
            </w:rPr>
          </w:pPr>
          <w:r w:rsidRPr="005E0EED">
            <w:rPr>
              <w:rFonts w:cs="Arial"/>
              <w:b/>
              <w:noProof/>
              <w:color w:val="000000" w:themeColor="text1"/>
              <w:sz w:val="24"/>
            </w:rPr>
            <w:t>PIP-II</w:t>
          </w:r>
        </w:p>
      </w:tc>
      <w:tc>
        <w:tcPr>
          <w:tcW w:w="9870" w:type="dxa"/>
          <w:gridSpan w:val="2"/>
          <w:shd w:val="clear" w:color="auto" w:fill="C6D9F1" w:themeFill="text2" w:themeFillTint="33"/>
          <w:vAlign w:val="center"/>
        </w:tcPr>
        <w:p w14:paraId="2AB20350" w14:textId="0CD15975" w:rsidR="0069702E" w:rsidRPr="005E0EED" w:rsidRDefault="0069702E" w:rsidP="006C743F">
          <w:pPr>
            <w:spacing w:before="20" w:after="20"/>
            <w:rPr>
              <w:rFonts w:cs="Arial"/>
              <w:b/>
              <w:color w:val="000000" w:themeColor="text1"/>
            </w:rPr>
          </w:pPr>
        </w:p>
      </w:tc>
    </w:tr>
    <w:tr w:rsidR="0069702E" w:rsidRPr="000C7D27" w14:paraId="7F63754C" w14:textId="77777777" w:rsidTr="00E67AC2">
      <w:trPr>
        <w:trHeight w:val="288"/>
      </w:trPr>
      <w:tc>
        <w:tcPr>
          <w:tcW w:w="1223" w:type="dxa"/>
          <w:vMerge/>
          <w:vAlign w:val="center"/>
        </w:tcPr>
        <w:p w14:paraId="522B2622" w14:textId="77777777" w:rsidR="0069702E" w:rsidRPr="005E0EED" w:rsidRDefault="0069702E" w:rsidP="006C743F">
          <w:pPr>
            <w:spacing w:before="20" w:after="20"/>
            <w:rPr>
              <w:rFonts w:cs="Arial"/>
              <w:color w:val="000000" w:themeColor="text1"/>
            </w:rPr>
          </w:pPr>
        </w:p>
      </w:tc>
      <w:tc>
        <w:tcPr>
          <w:tcW w:w="2107" w:type="dxa"/>
          <w:vAlign w:val="center"/>
        </w:tcPr>
        <w:p w14:paraId="5C62BE2B" w14:textId="77777777" w:rsidR="0069702E" w:rsidRPr="005E0EED" w:rsidRDefault="0069702E" w:rsidP="006C743F">
          <w:pPr>
            <w:pStyle w:val="BoldTableHeading"/>
            <w:spacing w:before="20" w:after="20"/>
            <w:ind w:left="1647" w:hanging="1647"/>
            <w:rPr>
              <w:rFonts w:cs="Arial"/>
              <w:color w:val="000000" w:themeColor="text1"/>
            </w:rPr>
          </w:pPr>
          <w:r w:rsidRPr="005E0EED">
            <w:rPr>
              <w:rFonts w:cs="Arial"/>
              <w:color w:val="000000" w:themeColor="text1"/>
            </w:rPr>
            <w:t xml:space="preserve">Document Title:  </w:t>
          </w:r>
        </w:p>
      </w:tc>
      <w:tc>
        <w:tcPr>
          <w:tcW w:w="7763" w:type="dxa"/>
          <w:vAlign w:val="center"/>
        </w:tcPr>
        <w:p w14:paraId="53264CF7" w14:textId="51F483A6" w:rsidR="0069702E" w:rsidRPr="005E0EED" w:rsidRDefault="0069702E" w:rsidP="00937DA7">
          <w:pPr>
            <w:pStyle w:val="BoldTableHeading"/>
            <w:spacing w:before="20" w:after="20"/>
            <w:ind w:left="1647" w:hanging="1647"/>
            <w:rPr>
              <w:rFonts w:cs="Arial"/>
              <w:color w:val="000000" w:themeColor="text1"/>
            </w:rPr>
          </w:pPr>
          <w:r w:rsidRPr="00937DA7">
            <w:rPr>
              <w:rFonts w:cs="Arial"/>
              <w:color w:val="000000" w:themeColor="text1"/>
            </w:rPr>
            <w:t>PIP-</w:t>
          </w:r>
          <w:r w:rsidR="003B307A" w:rsidRPr="00937DA7">
            <w:rPr>
              <w:rFonts w:cs="Arial"/>
              <w:color w:val="000000" w:themeColor="text1"/>
            </w:rPr>
            <w:t xml:space="preserve">II </w:t>
          </w:r>
          <w:r w:rsidR="003B307A">
            <w:rPr>
              <w:rFonts w:cs="Arial"/>
              <w:color w:val="000000" w:themeColor="text1"/>
            </w:rPr>
            <w:t>Straight</w:t>
          </w:r>
          <w:r w:rsidR="0023328C">
            <w:rPr>
              <w:rFonts w:cs="Arial"/>
              <w:color w:val="000000" w:themeColor="text1"/>
            </w:rPr>
            <w:t>-Ahead</w:t>
          </w:r>
          <w:r w:rsidR="00A46795">
            <w:rPr>
              <w:rFonts w:cs="Arial"/>
              <w:color w:val="000000" w:themeColor="text1"/>
            </w:rPr>
            <w:t xml:space="preserve"> Beam Absorber</w:t>
          </w:r>
          <w:r>
            <w:rPr>
              <w:rFonts w:cs="Arial"/>
              <w:i/>
              <w:iCs/>
              <w:color w:val="000000" w:themeColor="text1"/>
            </w:rPr>
            <w:t xml:space="preserve"> </w:t>
          </w:r>
          <w:r>
            <w:rPr>
              <w:rFonts w:cs="Arial"/>
              <w:color w:val="000000" w:themeColor="text1"/>
            </w:rPr>
            <w:t>Quality Control Plan</w:t>
          </w:r>
        </w:p>
      </w:tc>
    </w:tr>
    <w:tr w:rsidR="0069702E" w:rsidRPr="000C7D27" w14:paraId="462AC2C0" w14:textId="77777777" w:rsidTr="00E67AC2">
      <w:trPr>
        <w:trHeight w:val="410"/>
      </w:trPr>
      <w:tc>
        <w:tcPr>
          <w:tcW w:w="1223" w:type="dxa"/>
          <w:vMerge/>
          <w:vAlign w:val="center"/>
        </w:tcPr>
        <w:p w14:paraId="2597CF16" w14:textId="77777777" w:rsidR="0069702E" w:rsidRPr="005E0EED" w:rsidRDefault="0069702E" w:rsidP="006C743F">
          <w:pPr>
            <w:spacing w:before="20" w:after="20"/>
            <w:rPr>
              <w:rFonts w:cs="Arial"/>
              <w:color w:val="000000" w:themeColor="text1"/>
              <w:sz w:val="14"/>
              <w:szCs w:val="14"/>
            </w:rPr>
          </w:pPr>
        </w:p>
      </w:tc>
      <w:tc>
        <w:tcPr>
          <w:tcW w:w="2107" w:type="dxa"/>
          <w:vAlign w:val="center"/>
        </w:tcPr>
        <w:p w14:paraId="4BF036D0" w14:textId="77777777" w:rsidR="0069702E" w:rsidRPr="005E0EED" w:rsidRDefault="0069702E" w:rsidP="006C743F">
          <w:pPr>
            <w:pStyle w:val="BoldTableHeading"/>
            <w:spacing w:before="20" w:after="20"/>
            <w:ind w:left="1647" w:hanging="1647"/>
            <w:rPr>
              <w:rFonts w:cs="Arial"/>
              <w:color w:val="000000" w:themeColor="text1"/>
            </w:rPr>
          </w:pPr>
          <w:r w:rsidRPr="005E0EED">
            <w:rPr>
              <w:rFonts w:cs="Arial"/>
              <w:color w:val="000000" w:themeColor="text1"/>
            </w:rPr>
            <w:t xml:space="preserve">Document Number:  </w:t>
          </w:r>
        </w:p>
      </w:tc>
      <w:tc>
        <w:tcPr>
          <w:tcW w:w="7763" w:type="dxa"/>
          <w:vAlign w:val="center"/>
        </w:tcPr>
        <w:p w14:paraId="5973AFC3" w14:textId="1CE18771" w:rsidR="0069702E" w:rsidRPr="005E0EED" w:rsidRDefault="0069702E" w:rsidP="00033F48">
          <w:pPr>
            <w:pStyle w:val="CommentFieldText"/>
            <w:spacing w:before="20" w:after="20"/>
            <w:rPr>
              <w:color w:val="000000" w:themeColor="text1"/>
            </w:rPr>
          </w:pPr>
          <w:r w:rsidRPr="003B6D11">
            <w:rPr>
              <w:color w:val="000000" w:themeColor="text1"/>
            </w:rPr>
            <w:t>PIP-II-Doc-</w:t>
          </w:r>
          <w:r w:rsidR="000048DE">
            <w:rPr>
              <w:color w:val="000000" w:themeColor="text1"/>
            </w:rPr>
            <w:t>5343</w:t>
          </w:r>
        </w:p>
      </w:tc>
    </w:tr>
  </w:tbl>
  <w:p w14:paraId="6035E189" w14:textId="47FDDBCF" w:rsidR="0069702E" w:rsidRPr="00ED6DFD" w:rsidRDefault="0069702E" w:rsidP="00ED6DFD">
    <w:pPr>
      <w:pStyle w:val="Header"/>
    </w:pPr>
    <w:r w:rsidRPr="00ED6DFD">
      <w:rPr>
        <w:color w:val="auto"/>
      </w:rPr>
      <w:tab/>
    </w:r>
    <w:r w:rsidRPr="00ED6DFD">
      <w:rPr>
        <w:color w:val="auto"/>
      </w:rPr>
      <w:tab/>
      <w:t xml:space="preserve"> </w:t>
    </w:r>
  </w:p>
  <w:p w14:paraId="0E1A3D8F" w14:textId="77777777" w:rsidR="0069702E" w:rsidRPr="00A24CF7" w:rsidRDefault="0069702E" w:rsidP="00ED6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1DA5" w14:textId="693AA912" w:rsidR="0069702E" w:rsidRDefault="00B73731" w:rsidP="00ED6DFD">
    <w:pPr>
      <w:pStyle w:val="Header"/>
    </w:pPr>
    <w:r>
      <w:rPr>
        <w:noProof/>
      </w:rPr>
      <w:pict w14:anchorId="2C879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4234" o:spid="_x0000_s2049" type="#_x0000_t136" style="position:absolute;left:0;text-align:left;margin-left:0;margin-top:0;width:527.9pt;height:131.95pt;rotation:315;z-index:-251654144;mso-position-horizontal:center;mso-position-horizontal-relative:margin;mso-position-vertical:center;mso-position-vertical-relative:margin" o:allowincell="f" fillcolor="#e5dfec [663]" stroked="f">
          <v:fill opacity=".5"/>
          <v:textpath style="font-family:&quot;Lucida Sans&quot;;font-size:1pt" string="DRAFT"/>
          <w10:wrap anchorx="margin" anchory="margin"/>
        </v:shape>
      </w:pict>
    </w:r>
    <w:r w:rsidR="0069702E">
      <w:rPr>
        <w:noProof/>
      </w:rPr>
      <w:drawing>
        <wp:anchor distT="0" distB="0" distL="114300" distR="114300" simplePos="0" relativeHeight="251657216" behindDoc="1" locked="0" layoutInCell="1" allowOverlap="1" wp14:anchorId="4E24FD1E" wp14:editId="415817FC">
          <wp:simplePos x="0" y="0"/>
          <wp:positionH relativeFrom="column">
            <wp:posOffset>-913765</wp:posOffset>
          </wp:positionH>
          <wp:positionV relativeFrom="paragraph">
            <wp:posOffset>-273685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B0F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2747A"/>
    <w:multiLevelType w:val="hybridMultilevel"/>
    <w:tmpl w:val="9C0A94B2"/>
    <w:lvl w:ilvl="0" w:tplc="C49AC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0A89"/>
    <w:multiLevelType w:val="hybridMultilevel"/>
    <w:tmpl w:val="AAB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7501F"/>
    <w:multiLevelType w:val="multilevel"/>
    <w:tmpl w:val="E7E6EF4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ED7FE1"/>
    <w:multiLevelType w:val="hybridMultilevel"/>
    <w:tmpl w:val="FB1E3A1C"/>
    <w:lvl w:ilvl="0" w:tplc="87787E7C">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650"/>
    <w:multiLevelType w:val="hybridMultilevel"/>
    <w:tmpl w:val="A2C26028"/>
    <w:lvl w:ilvl="0" w:tplc="FFC24C68">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C152C"/>
    <w:multiLevelType w:val="hybridMultilevel"/>
    <w:tmpl w:val="0D3CF1EE"/>
    <w:lvl w:ilvl="0" w:tplc="70862E84">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6203B"/>
    <w:multiLevelType w:val="hybridMultilevel"/>
    <w:tmpl w:val="786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7795B"/>
    <w:multiLevelType w:val="hybridMultilevel"/>
    <w:tmpl w:val="9C3AF19C"/>
    <w:lvl w:ilvl="0" w:tplc="F8B004EE">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A06BD"/>
    <w:multiLevelType w:val="hybridMultilevel"/>
    <w:tmpl w:val="4FD6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A862BA"/>
    <w:multiLevelType w:val="hybridMultilevel"/>
    <w:tmpl w:val="B6F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2C3F"/>
    <w:multiLevelType w:val="hybridMultilevel"/>
    <w:tmpl w:val="DEEED450"/>
    <w:lvl w:ilvl="0" w:tplc="9E049A5A">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14F2B"/>
    <w:multiLevelType w:val="multilevel"/>
    <w:tmpl w:val="BE0C4B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95A28FC"/>
    <w:multiLevelType w:val="hybridMultilevel"/>
    <w:tmpl w:val="ACA01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64463"/>
    <w:multiLevelType w:val="multilevel"/>
    <w:tmpl w:val="92EA8A9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9EE4F00"/>
    <w:multiLevelType w:val="hybridMultilevel"/>
    <w:tmpl w:val="400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37BEB"/>
    <w:multiLevelType w:val="hybridMultilevel"/>
    <w:tmpl w:val="B0AC2948"/>
    <w:lvl w:ilvl="0" w:tplc="A4C83466">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A69AC"/>
    <w:multiLevelType w:val="hybridMultilevel"/>
    <w:tmpl w:val="69508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F29EB"/>
    <w:multiLevelType w:val="hybridMultilevel"/>
    <w:tmpl w:val="9C9C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862E6"/>
    <w:multiLevelType w:val="multilevel"/>
    <w:tmpl w:val="BD4801B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AB15029"/>
    <w:multiLevelType w:val="multilevel"/>
    <w:tmpl w:val="F2DC8D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0216DB2"/>
    <w:multiLevelType w:val="hybridMultilevel"/>
    <w:tmpl w:val="4B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B380C"/>
    <w:multiLevelType w:val="hybridMultilevel"/>
    <w:tmpl w:val="D9EA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2A10"/>
    <w:multiLevelType w:val="hybridMultilevel"/>
    <w:tmpl w:val="BDD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B2C72"/>
    <w:multiLevelType w:val="hybridMultilevel"/>
    <w:tmpl w:val="7CFC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54BDE"/>
    <w:multiLevelType w:val="multilevel"/>
    <w:tmpl w:val="6C300568"/>
    <w:lvl w:ilvl="0">
      <w:start w:val="1"/>
      <w:numFmt w:val="decimal"/>
      <w:lvlText w:val="%1.0"/>
      <w:lvlJc w:val="left"/>
      <w:pPr>
        <w:ind w:left="396" w:hanging="396"/>
      </w:pPr>
      <w:rPr>
        <w:rFonts w:hint="default"/>
      </w:rPr>
    </w:lvl>
    <w:lvl w:ilvl="1">
      <w:start w:val="1"/>
      <w:numFmt w:val="decimal"/>
      <w:lvlText w:val="%1.%2"/>
      <w:lvlJc w:val="left"/>
      <w:pPr>
        <w:ind w:left="828" w:hanging="396"/>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6" w15:restartNumberingAfterBreak="0">
    <w:nsid w:val="585F7CF9"/>
    <w:multiLevelType w:val="hybridMultilevel"/>
    <w:tmpl w:val="491A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A4732"/>
    <w:multiLevelType w:val="multilevel"/>
    <w:tmpl w:val="134A56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9960BD2"/>
    <w:multiLevelType w:val="hybridMultilevel"/>
    <w:tmpl w:val="067892A2"/>
    <w:lvl w:ilvl="0" w:tplc="E33E6C8E">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D1999"/>
    <w:multiLevelType w:val="hybridMultilevel"/>
    <w:tmpl w:val="3EC8ED62"/>
    <w:lvl w:ilvl="0" w:tplc="B5DC374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D4B72"/>
    <w:multiLevelType w:val="multilevel"/>
    <w:tmpl w:val="312E02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4A018D9"/>
    <w:multiLevelType w:val="hybridMultilevel"/>
    <w:tmpl w:val="125E178C"/>
    <w:lvl w:ilvl="0" w:tplc="9AB45A2E">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733D0"/>
    <w:multiLevelType w:val="multilevel"/>
    <w:tmpl w:val="C5223FC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93274D3"/>
    <w:multiLevelType w:val="hybridMultilevel"/>
    <w:tmpl w:val="17162AA6"/>
    <w:lvl w:ilvl="0" w:tplc="33BE5A62">
      <w:start w:val="1"/>
      <w:numFmt w:val="bullet"/>
      <w:lvlText w:val=""/>
      <w:lvlJc w:val="left"/>
      <w:pPr>
        <w:ind w:left="720" w:hanging="360"/>
      </w:pPr>
      <w:rPr>
        <w:rFonts w:ascii="Symbol" w:hAnsi="Symbol" w:hint="default"/>
      </w:rPr>
    </w:lvl>
    <w:lvl w:ilvl="1" w:tplc="CA023C0C">
      <w:start w:val="1"/>
      <w:numFmt w:val="bullet"/>
      <w:lvlText w:val="o"/>
      <w:lvlJc w:val="left"/>
      <w:pPr>
        <w:ind w:left="1440" w:hanging="360"/>
      </w:pPr>
      <w:rPr>
        <w:rFonts w:ascii="Courier New" w:hAnsi="Courier New" w:cs="Times New Roman" w:hint="default"/>
      </w:rPr>
    </w:lvl>
    <w:lvl w:ilvl="2" w:tplc="FBDE0FC2">
      <w:start w:val="1"/>
      <w:numFmt w:val="bullet"/>
      <w:lvlText w:val=""/>
      <w:lvlJc w:val="left"/>
      <w:pPr>
        <w:ind w:left="2160" w:hanging="360"/>
      </w:pPr>
      <w:rPr>
        <w:rFonts w:ascii="Wingdings" w:hAnsi="Wingdings" w:hint="default"/>
      </w:rPr>
    </w:lvl>
    <w:lvl w:ilvl="3" w:tplc="CB8EAA9A">
      <w:start w:val="1"/>
      <w:numFmt w:val="bullet"/>
      <w:lvlText w:val=""/>
      <w:lvlJc w:val="left"/>
      <w:pPr>
        <w:ind w:left="2880" w:hanging="360"/>
      </w:pPr>
      <w:rPr>
        <w:rFonts w:ascii="Symbol" w:hAnsi="Symbol" w:hint="default"/>
      </w:rPr>
    </w:lvl>
    <w:lvl w:ilvl="4" w:tplc="7D92B276">
      <w:start w:val="1"/>
      <w:numFmt w:val="bullet"/>
      <w:lvlText w:val="o"/>
      <w:lvlJc w:val="left"/>
      <w:pPr>
        <w:ind w:left="3600" w:hanging="360"/>
      </w:pPr>
      <w:rPr>
        <w:rFonts w:ascii="Courier New" w:hAnsi="Courier New" w:cs="Times New Roman" w:hint="default"/>
      </w:rPr>
    </w:lvl>
    <w:lvl w:ilvl="5" w:tplc="CBCAAC50">
      <w:start w:val="1"/>
      <w:numFmt w:val="bullet"/>
      <w:lvlText w:val=""/>
      <w:lvlJc w:val="left"/>
      <w:pPr>
        <w:ind w:left="4320" w:hanging="360"/>
      </w:pPr>
      <w:rPr>
        <w:rFonts w:ascii="Wingdings" w:hAnsi="Wingdings" w:hint="default"/>
      </w:rPr>
    </w:lvl>
    <w:lvl w:ilvl="6" w:tplc="E3389CAE">
      <w:start w:val="1"/>
      <w:numFmt w:val="bullet"/>
      <w:lvlText w:val=""/>
      <w:lvlJc w:val="left"/>
      <w:pPr>
        <w:ind w:left="5040" w:hanging="360"/>
      </w:pPr>
      <w:rPr>
        <w:rFonts w:ascii="Symbol" w:hAnsi="Symbol" w:hint="default"/>
      </w:rPr>
    </w:lvl>
    <w:lvl w:ilvl="7" w:tplc="628AE532">
      <w:start w:val="1"/>
      <w:numFmt w:val="bullet"/>
      <w:lvlText w:val="o"/>
      <w:lvlJc w:val="left"/>
      <w:pPr>
        <w:ind w:left="5760" w:hanging="360"/>
      </w:pPr>
      <w:rPr>
        <w:rFonts w:ascii="Courier New" w:hAnsi="Courier New" w:cs="Times New Roman" w:hint="default"/>
      </w:rPr>
    </w:lvl>
    <w:lvl w:ilvl="8" w:tplc="3DF65758">
      <w:start w:val="1"/>
      <w:numFmt w:val="bullet"/>
      <w:lvlText w:val=""/>
      <w:lvlJc w:val="left"/>
      <w:pPr>
        <w:ind w:left="6480" w:hanging="360"/>
      </w:pPr>
      <w:rPr>
        <w:rFonts w:ascii="Wingdings" w:hAnsi="Wingdings" w:hint="default"/>
      </w:rPr>
    </w:lvl>
  </w:abstractNum>
  <w:abstractNum w:abstractNumId="34" w15:restartNumberingAfterBreak="0">
    <w:nsid w:val="6C681828"/>
    <w:multiLevelType w:val="multilevel"/>
    <w:tmpl w:val="E54C165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C95604D"/>
    <w:multiLevelType w:val="hybridMultilevel"/>
    <w:tmpl w:val="13D05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56336"/>
    <w:multiLevelType w:val="multilevel"/>
    <w:tmpl w:val="D34A6C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71116B1"/>
    <w:multiLevelType w:val="hybridMultilevel"/>
    <w:tmpl w:val="8ADC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42974"/>
    <w:multiLevelType w:val="hybridMultilevel"/>
    <w:tmpl w:val="738AF84A"/>
    <w:lvl w:ilvl="0" w:tplc="0DBC3D0C">
      <w:start w:val="7"/>
      <w:numFmt w:val="bullet"/>
      <w:lvlText w:val="-"/>
      <w:lvlJc w:val="left"/>
      <w:pPr>
        <w:ind w:left="420" w:hanging="360"/>
      </w:pPr>
      <w:rPr>
        <w:rFonts w:ascii="Palatino" w:eastAsia="MS Mincho" w:hAnsi="Palatino" w:cs="Times New Roman" w:hint="default"/>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B205A7C"/>
    <w:multiLevelType w:val="multilevel"/>
    <w:tmpl w:val="088422F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5"/>
  </w:num>
  <w:num w:numId="3">
    <w:abstractNumId w:val="37"/>
  </w:num>
  <w:num w:numId="4">
    <w:abstractNumId w:val="9"/>
  </w:num>
  <w:num w:numId="5">
    <w:abstractNumId w:val="21"/>
  </w:num>
  <w:num w:numId="6">
    <w:abstractNumId w:val="10"/>
  </w:num>
  <w:num w:numId="7">
    <w:abstractNumId w:val="33"/>
  </w:num>
  <w:num w:numId="8">
    <w:abstractNumId w:val="6"/>
  </w:num>
  <w:num w:numId="9">
    <w:abstractNumId w:val="8"/>
  </w:num>
  <w:num w:numId="10">
    <w:abstractNumId w:val="16"/>
  </w:num>
  <w:num w:numId="11">
    <w:abstractNumId w:val="5"/>
  </w:num>
  <w:num w:numId="12">
    <w:abstractNumId w:val="4"/>
  </w:num>
  <w:num w:numId="13">
    <w:abstractNumId w:val="11"/>
  </w:num>
  <w:num w:numId="14">
    <w:abstractNumId w:val="28"/>
  </w:num>
  <w:num w:numId="15">
    <w:abstractNumId w:val="31"/>
  </w:num>
  <w:num w:numId="16">
    <w:abstractNumId w:val="1"/>
  </w:num>
  <w:num w:numId="17">
    <w:abstractNumId w:val="35"/>
  </w:num>
  <w:num w:numId="18">
    <w:abstractNumId w:val="22"/>
  </w:num>
  <w:num w:numId="19">
    <w:abstractNumId w:val="7"/>
  </w:num>
  <w:num w:numId="20">
    <w:abstractNumId w:val="26"/>
  </w:num>
  <w:num w:numId="21">
    <w:abstractNumId w:val="38"/>
  </w:num>
  <w:num w:numId="22">
    <w:abstractNumId w:val="18"/>
  </w:num>
  <w:num w:numId="23">
    <w:abstractNumId w:val="2"/>
  </w:num>
  <w:num w:numId="24">
    <w:abstractNumId w:val="27"/>
  </w:num>
  <w:num w:numId="25">
    <w:abstractNumId w:val="39"/>
  </w:num>
  <w:num w:numId="26">
    <w:abstractNumId w:val="30"/>
  </w:num>
  <w:num w:numId="27">
    <w:abstractNumId w:val="12"/>
  </w:num>
  <w:num w:numId="28">
    <w:abstractNumId w:val="14"/>
  </w:num>
  <w:num w:numId="29">
    <w:abstractNumId w:val="34"/>
  </w:num>
  <w:num w:numId="30">
    <w:abstractNumId w:val="19"/>
  </w:num>
  <w:num w:numId="31">
    <w:abstractNumId w:val="32"/>
  </w:num>
  <w:num w:numId="32">
    <w:abstractNumId w:val="36"/>
  </w:num>
  <w:num w:numId="33">
    <w:abstractNumId w:val="20"/>
  </w:num>
  <w:num w:numId="34">
    <w:abstractNumId w:val="3"/>
  </w:num>
  <w:num w:numId="35">
    <w:abstractNumId w:val="23"/>
  </w:num>
  <w:num w:numId="36">
    <w:abstractNumId w:val="24"/>
  </w:num>
  <w:num w:numId="37">
    <w:abstractNumId w:val="29"/>
  </w:num>
  <w:num w:numId="38">
    <w:abstractNumId w:val="15"/>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6F10CE"/>
    <w:rsid w:val="00001D6C"/>
    <w:rsid w:val="000048DE"/>
    <w:rsid w:val="00012D28"/>
    <w:rsid w:val="0001499F"/>
    <w:rsid w:val="00015C3B"/>
    <w:rsid w:val="000254D4"/>
    <w:rsid w:val="00026476"/>
    <w:rsid w:val="00033F48"/>
    <w:rsid w:val="000363E4"/>
    <w:rsid w:val="000373D7"/>
    <w:rsid w:val="00041337"/>
    <w:rsid w:val="000414EB"/>
    <w:rsid w:val="0004685C"/>
    <w:rsid w:val="000477A2"/>
    <w:rsid w:val="00050A5A"/>
    <w:rsid w:val="000565EF"/>
    <w:rsid w:val="00056AFB"/>
    <w:rsid w:val="000574E4"/>
    <w:rsid w:val="0005765D"/>
    <w:rsid w:val="00057754"/>
    <w:rsid w:val="00066749"/>
    <w:rsid w:val="00066836"/>
    <w:rsid w:val="00067F4F"/>
    <w:rsid w:val="00070789"/>
    <w:rsid w:val="000732C6"/>
    <w:rsid w:val="00073E6B"/>
    <w:rsid w:val="00075430"/>
    <w:rsid w:val="00076FBE"/>
    <w:rsid w:val="00080029"/>
    <w:rsid w:val="00080A01"/>
    <w:rsid w:val="000810F9"/>
    <w:rsid w:val="000853BA"/>
    <w:rsid w:val="000856EA"/>
    <w:rsid w:val="000864D9"/>
    <w:rsid w:val="00086724"/>
    <w:rsid w:val="0008795B"/>
    <w:rsid w:val="0009068F"/>
    <w:rsid w:val="00092838"/>
    <w:rsid w:val="000948F7"/>
    <w:rsid w:val="000A0B6A"/>
    <w:rsid w:val="000A183E"/>
    <w:rsid w:val="000B1AA0"/>
    <w:rsid w:val="000B1E7A"/>
    <w:rsid w:val="000B40F6"/>
    <w:rsid w:val="000B6145"/>
    <w:rsid w:val="000C0E87"/>
    <w:rsid w:val="000C19A5"/>
    <w:rsid w:val="000C1B93"/>
    <w:rsid w:val="000D1025"/>
    <w:rsid w:val="000D7EEB"/>
    <w:rsid w:val="000E127A"/>
    <w:rsid w:val="000E380B"/>
    <w:rsid w:val="000F1653"/>
    <w:rsid w:val="000F559C"/>
    <w:rsid w:val="00105DC5"/>
    <w:rsid w:val="001107F7"/>
    <w:rsid w:val="001132BC"/>
    <w:rsid w:val="00120E27"/>
    <w:rsid w:val="001247DF"/>
    <w:rsid w:val="001264E7"/>
    <w:rsid w:val="00132612"/>
    <w:rsid w:val="00134954"/>
    <w:rsid w:val="00136204"/>
    <w:rsid w:val="00136D1A"/>
    <w:rsid w:val="00150CF4"/>
    <w:rsid w:val="0015443A"/>
    <w:rsid w:val="00154951"/>
    <w:rsid w:val="001602A7"/>
    <w:rsid w:val="00170C35"/>
    <w:rsid w:val="001723E6"/>
    <w:rsid w:val="00172F94"/>
    <w:rsid w:val="00181591"/>
    <w:rsid w:val="00181597"/>
    <w:rsid w:val="001853BD"/>
    <w:rsid w:val="00186303"/>
    <w:rsid w:val="0018631F"/>
    <w:rsid w:val="001900D0"/>
    <w:rsid w:val="001937B1"/>
    <w:rsid w:val="001A1E45"/>
    <w:rsid w:val="001A6256"/>
    <w:rsid w:val="001B3A34"/>
    <w:rsid w:val="001B5CC6"/>
    <w:rsid w:val="001B66B2"/>
    <w:rsid w:val="001C1FC3"/>
    <w:rsid w:val="001C27E4"/>
    <w:rsid w:val="001C5A9B"/>
    <w:rsid w:val="001C6F5E"/>
    <w:rsid w:val="001C6F7A"/>
    <w:rsid w:val="001D1A1A"/>
    <w:rsid w:val="001D3DED"/>
    <w:rsid w:val="001D480D"/>
    <w:rsid w:val="001D55B3"/>
    <w:rsid w:val="001D6F78"/>
    <w:rsid w:val="001D7E22"/>
    <w:rsid w:val="001E2492"/>
    <w:rsid w:val="001E25D7"/>
    <w:rsid w:val="001E2C4B"/>
    <w:rsid w:val="001F4110"/>
    <w:rsid w:val="001F626D"/>
    <w:rsid w:val="001F7CC0"/>
    <w:rsid w:val="00202EAB"/>
    <w:rsid w:val="0020360F"/>
    <w:rsid w:val="00203B54"/>
    <w:rsid w:val="00204AE4"/>
    <w:rsid w:val="00205735"/>
    <w:rsid w:val="002067C9"/>
    <w:rsid w:val="0021115E"/>
    <w:rsid w:val="00212331"/>
    <w:rsid w:val="00212D7C"/>
    <w:rsid w:val="002146C2"/>
    <w:rsid w:val="002203D8"/>
    <w:rsid w:val="00220ED2"/>
    <w:rsid w:val="00224C1B"/>
    <w:rsid w:val="00225AFE"/>
    <w:rsid w:val="00225E06"/>
    <w:rsid w:val="00226A8F"/>
    <w:rsid w:val="00226D14"/>
    <w:rsid w:val="002278FB"/>
    <w:rsid w:val="002327AB"/>
    <w:rsid w:val="0023287C"/>
    <w:rsid w:val="0023328C"/>
    <w:rsid w:val="002358F8"/>
    <w:rsid w:val="00236AB6"/>
    <w:rsid w:val="002406DE"/>
    <w:rsid w:val="002409AE"/>
    <w:rsid w:val="00243490"/>
    <w:rsid w:val="00245753"/>
    <w:rsid w:val="00245F3F"/>
    <w:rsid w:val="00250F98"/>
    <w:rsid w:val="00254955"/>
    <w:rsid w:val="002552D0"/>
    <w:rsid w:val="00255301"/>
    <w:rsid w:val="002554CE"/>
    <w:rsid w:val="00255615"/>
    <w:rsid w:val="00256776"/>
    <w:rsid w:val="002616BC"/>
    <w:rsid w:val="00261E68"/>
    <w:rsid w:val="002625AE"/>
    <w:rsid w:val="00267C55"/>
    <w:rsid w:val="002706DD"/>
    <w:rsid w:val="00276769"/>
    <w:rsid w:val="002800D1"/>
    <w:rsid w:val="002847C0"/>
    <w:rsid w:val="0029130C"/>
    <w:rsid w:val="00293D34"/>
    <w:rsid w:val="00293DAB"/>
    <w:rsid w:val="002A0170"/>
    <w:rsid w:val="002A4350"/>
    <w:rsid w:val="002A5746"/>
    <w:rsid w:val="002A7895"/>
    <w:rsid w:val="002C292E"/>
    <w:rsid w:val="002C2E68"/>
    <w:rsid w:val="002C33FF"/>
    <w:rsid w:val="002C5145"/>
    <w:rsid w:val="002E0A16"/>
    <w:rsid w:val="002E178A"/>
    <w:rsid w:val="002E361C"/>
    <w:rsid w:val="002E67D4"/>
    <w:rsid w:val="002F2DD6"/>
    <w:rsid w:val="002F4DDD"/>
    <w:rsid w:val="002F6FC2"/>
    <w:rsid w:val="00304152"/>
    <w:rsid w:val="00312A32"/>
    <w:rsid w:val="00315DE8"/>
    <w:rsid w:val="00331216"/>
    <w:rsid w:val="0033436D"/>
    <w:rsid w:val="00334AFB"/>
    <w:rsid w:val="0033541F"/>
    <w:rsid w:val="00341A73"/>
    <w:rsid w:val="00342BD6"/>
    <w:rsid w:val="00347594"/>
    <w:rsid w:val="003610FF"/>
    <w:rsid w:val="00362CD0"/>
    <w:rsid w:val="00363D06"/>
    <w:rsid w:val="00380EB8"/>
    <w:rsid w:val="00381AB5"/>
    <w:rsid w:val="00381BD2"/>
    <w:rsid w:val="00385BC7"/>
    <w:rsid w:val="00392FA3"/>
    <w:rsid w:val="003971CB"/>
    <w:rsid w:val="003A0651"/>
    <w:rsid w:val="003A0EDB"/>
    <w:rsid w:val="003A37BA"/>
    <w:rsid w:val="003A68F9"/>
    <w:rsid w:val="003A7E1E"/>
    <w:rsid w:val="003B22E3"/>
    <w:rsid w:val="003B307A"/>
    <w:rsid w:val="003B4171"/>
    <w:rsid w:val="003B744E"/>
    <w:rsid w:val="003C2FCD"/>
    <w:rsid w:val="003C5A3A"/>
    <w:rsid w:val="003D55EB"/>
    <w:rsid w:val="003D56D7"/>
    <w:rsid w:val="003D61FB"/>
    <w:rsid w:val="003E3072"/>
    <w:rsid w:val="003E5F56"/>
    <w:rsid w:val="003E771B"/>
    <w:rsid w:val="003E7C69"/>
    <w:rsid w:val="003F2214"/>
    <w:rsid w:val="003F2ED1"/>
    <w:rsid w:val="003F3D76"/>
    <w:rsid w:val="003F55EA"/>
    <w:rsid w:val="00400BA2"/>
    <w:rsid w:val="0040105E"/>
    <w:rsid w:val="004168EA"/>
    <w:rsid w:val="004172CE"/>
    <w:rsid w:val="00417DA7"/>
    <w:rsid w:val="00422088"/>
    <w:rsid w:val="004274B4"/>
    <w:rsid w:val="00434519"/>
    <w:rsid w:val="00435F5D"/>
    <w:rsid w:val="0043748E"/>
    <w:rsid w:val="0043782F"/>
    <w:rsid w:val="0043790C"/>
    <w:rsid w:val="00447337"/>
    <w:rsid w:val="00453FDF"/>
    <w:rsid w:val="00455A35"/>
    <w:rsid w:val="0045717D"/>
    <w:rsid w:val="00461225"/>
    <w:rsid w:val="004621B2"/>
    <w:rsid w:val="004627E9"/>
    <w:rsid w:val="004713B4"/>
    <w:rsid w:val="00472021"/>
    <w:rsid w:val="0047512B"/>
    <w:rsid w:val="00484869"/>
    <w:rsid w:val="00486461"/>
    <w:rsid w:val="00492DE9"/>
    <w:rsid w:val="00494706"/>
    <w:rsid w:val="00495A2C"/>
    <w:rsid w:val="004A163C"/>
    <w:rsid w:val="004B148F"/>
    <w:rsid w:val="004B32FF"/>
    <w:rsid w:val="004B7000"/>
    <w:rsid w:val="004C2174"/>
    <w:rsid w:val="004D0688"/>
    <w:rsid w:val="004D3ED7"/>
    <w:rsid w:val="004D4CBD"/>
    <w:rsid w:val="004D57DB"/>
    <w:rsid w:val="004D78D0"/>
    <w:rsid w:val="004E7105"/>
    <w:rsid w:val="004F3B66"/>
    <w:rsid w:val="004F3C6E"/>
    <w:rsid w:val="004F54D9"/>
    <w:rsid w:val="00507182"/>
    <w:rsid w:val="00510A41"/>
    <w:rsid w:val="0053090D"/>
    <w:rsid w:val="0053200C"/>
    <w:rsid w:val="00534410"/>
    <w:rsid w:val="00540410"/>
    <w:rsid w:val="00540A46"/>
    <w:rsid w:val="00540DBC"/>
    <w:rsid w:val="00541F0D"/>
    <w:rsid w:val="00542A6E"/>
    <w:rsid w:val="00543D9A"/>
    <w:rsid w:val="00544BDA"/>
    <w:rsid w:val="005454C8"/>
    <w:rsid w:val="00545E3B"/>
    <w:rsid w:val="00546808"/>
    <w:rsid w:val="0054718A"/>
    <w:rsid w:val="0055178D"/>
    <w:rsid w:val="0055568A"/>
    <w:rsid w:val="0056752C"/>
    <w:rsid w:val="00575961"/>
    <w:rsid w:val="00575BBF"/>
    <w:rsid w:val="00577AEE"/>
    <w:rsid w:val="00584409"/>
    <w:rsid w:val="00590159"/>
    <w:rsid w:val="00593D08"/>
    <w:rsid w:val="00596237"/>
    <w:rsid w:val="00596BDA"/>
    <w:rsid w:val="00597C5C"/>
    <w:rsid w:val="005A536A"/>
    <w:rsid w:val="005A57D9"/>
    <w:rsid w:val="005B4499"/>
    <w:rsid w:val="005B5B8D"/>
    <w:rsid w:val="005B6283"/>
    <w:rsid w:val="005B6AA7"/>
    <w:rsid w:val="005B6C85"/>
    <w:rsid w:val="005C1475"/>
    <w:rsid w:val="005C3008"/>
    <w:rsid w:val="005C311B"/>
    <w:rsid w:val="005C3C9F"/>
    <w:rsid w:val="005D38F8"/>
    <w:rsid w:val="005D7553"/>
    <w:rsid w:val="005E572F"/>
    <w:rsid w:val="005F102F"/>
    <w:rsid w:val="005F25A8"/>
    <w:rsid w:val="005F524C"/>
    <w:rsid w:val="00601C48"/>
    <w:rsid w:val="00601E5B"/>
    <w:rsid w:val="00602E46"/>
    <w:rsid w:val="00604E19"/>
    <w:rsid w:val="0060523B"/>
    <w:rsid w:val="006053B0"/>
    <w:rsid w:val="00610913"/>
    <w:rsid w:val="00610B9A"/>
    <w:rsid w:val="00611DD3"/>
    <w:rsid w:val="00613131"/>
    <w:rsid w:val="006204DF"/>
    <w:rsid w:val="006210AF"/>
    <w:rsid w:val="006327DB"/>
    <w:rsid w:val="00633167"/>
    <w:rsid w:val="006367DC"/>
    <w:rsid w:val="00640A06"/>
    <w:rsid w:val="00640C6F"/>
    <w:rsid w:val="00643B8F"/>
    <w:rsid w:val="00645993"/>
    <w:rsid w:val="00645DBD"/>
    <w:rsid w:val="0064657C"/>
    <w:rsid w:val="006467E4"/>
    <w:rsid w:val="0065013C"/>
    <w:rsid w:val="00652AEF"/>
    <w:rsid w:val="00653C48"/>
    <w:rsid w:val="006556FC"/>
    <w:rsid w:val="006564BD"/>
    <w:rsid w:val="00656FC2"/>
    <w:rsid w:val="00660B22"/>
    <w:rsid w:val="0066168E"/>
    <w:rsid w:val="00662619"/>
    <w:rsid w:val="00670679"/>
    <w:rsid w:val="00673368"/>
    <w:rsid w:val="00680A20"/>
    <w:rsid w:val="006839C4"/>
    <w:rsid w:val="00683C19"/>
    <w:rsid w:val="006850C7"/>
    <w:rsid w:val="0069293B"/>
    <w:rsid w:val="00694F59"/>
    <w:rsid w:val="00696033"/>
    <w:rsid w:val="0069702E"/>
    <w:rsid w:val="006A3373"/>
    <w:rsid w:val="006A388C"/>
    <w:rsid w:val="006A38E5"/>
    <w:rsid w:val="006A7E5A"/>
    <w:rsid w:val="006B1DDB"/>
    <w:rsid w:val="006B251C"/>
    <w:rsid w:val="006B668B"/>
    <w:rsid w:val="006C53F4"/>
    <w:rsid w:val="006C743F"/>
    <w:rsid w:val="006D3497"/>
    <w:rsid w:val="006D43AB"/>
    <w:rsid w:val="006E3429"/>
    <w:rsid w:val="006E54F6"/>
    <w:rsid w:val="006E5B2C"/>
    <w:rsid w:val="006F05CF"/>
    <w:rsid w:val="006F10CE"/>
    <w:rsid w:val="006F2319"/>
    <w:rsid w:val="006F5D70"/>
    <w:rsid w:val="006F696F"/>
    <w:rsid w:val="006F6BA6"/>
    <w:rsid w:val="006F6E26"/>
    <w:rsid w:val="006F7ABF"/>
    <w:rsid w:val="007126EC"/>
    <w:rsid w:val="007207E5"/>
    <w:rsid w:val="00723022"/>
    <w:rsid w:val="00725672"/>
    <w:rsid w:val="00725C6D"/>
    <w:rsid w:val="0072659D"/>
    <w:rsid w:val="00726EFE"/>
    <w:rsid w:val="00727C6C"/>
    <w:rsid w:val="00732A23"/>
    <w:rsid w:val="00733D8E"/>
    <w:rsid w:val="00735AF2"/>
    <w:rsid w:val="007367F3"/>
    <w:rsid w:val="00737B3B"/>
    <w:rsid w:val="00747D92"/>
    <w:rsid w:val="00757190"/>
    <w:rsid w:val="00761E0A"/>
    <w:rsid w:val="00763294"/>
    <w:rsid w:val="007640A1"/>
    <w:rsid w:val="0076513E"/>
    <w:rsid w:val="00770CDD"/>
    <w:rsid w:val="00773545"/>
    <w:rsid w:val="0077471B"/>
    <w:rsid w:val="00782213"/>
    <w:rsid w:val="00784C4A"/>
    <w:rsid w:val="0078612F"/>
    <w:rsid w:val="00786900"/>
    <w:rsid w:val="007A1690"/>
    <w:rsid w:val="007A410D"/>
    <w:rsid w:val="007A568C"/>
    <w:rsid w:val="007B05C5"/>
    <w:rsid w:val="007B27D0"/>
    <w:rsid w:val="007B5B02"/>
    <w:rsid w:val="007C0AC4"/>
    <w:rsid w:val="007C1321"/>
    <w:rsid w:val="007C1566"/>
    <w:rsid w:val="007C4CFE"/>
    <w:rsid w:val="007C7EEB"/>
    <w:rsid w:val="007D1EE0"/>
    <w:rsid w:val="007D4B32"/>
    <w:rsid w:val="007D4D4E"/>
    <w:rsid w:val="007D60D4"/>
    <w:rsid w:val="007D753F"/>
    <w:rsid w:val="007E5AFC"/>
    <w:rsid w:val="007E5E4E"/>
    <w:rsid w:val="007E7DF8"/>
    <w:rsid w:val="007F2D88"/>
    <w:rsid w:val="007F3309"/>
    <w:rsid w:val="007F3C6A"/>
    <w:rsid w:val="007F442C"/>
    <w:rsid w:val="007F51F0"/>
    <w:rsid w:val="00803CC1"/>
    <w:rsid w:val="008047B7"/>
    <w:rsid w:val="00814779"/>
    <w:rsid w:val="00816B35"/>
    <w:rsid w:val="00820E6B"/>
    <w:rsid w:val="00821A60"/>
    <w:rsid w:val="00822C9A"/>
    <w:rsid w:val="008247C7"/>
    <w:rsid w:val="00827CF0"/>
    <w:rsid w:val="00827E7A"/>
    <w:rsid w:val="0083161B"/>
    <w:rsid w:val="00831EEC"/>
    <w:rsid w:val="008325DE"/>
    <w:rsid w:val="00834A20"/>
    <w:rsid w:val="00835B8F"/>
    <w:rsid w:val="008408CE"/>
    <w:rsid w:val="00840BBF"/>
    <w:rsid w:val="008455C1"/>
    <w:rsid w:val="00845ABE"/>
    <w:rsid w:val="0085590E"/>
    <w:rsid w:val="008562F6"/>
    <w:rsid w:val="0085669D"/>
    <w:rsid w:val="008607EC"/>
    <w:rsid w:val="00861708"/>
    <w:rsid w:val="00861C46"/>
    <w:rsid w:val="008622CB"/>
    <w:rsid w:val="008673C6"/>
    <w:rsid w:val="00867641"/>
    <w:rsid w:val="00871778"/>
    <w:rsid w:val="00873F59"/>
    <w:rsid w:val="00875918"/>
    <w:rsid w:val="008762BE"/>
    <w:rsid w:val="008766AB"/>
    <w:rsid w:val="00885655"/>
    <w:rsid w:val="008856B2"/>
    <w:rsid w:val="00885A1B"/>
    <w:rsid w:val="00887E5F"/>
    <w:rsid w:val="00891C92"/>
    <w:rsid w:val="008A2A49"/>
    <w:rsid w:val="008A4793"/>
    <w:rsid w:val="008A5B08"/>
    <w:rsid w:val="008B1172"/>
    <w:rsid w:val="008B30BD"/>
    <w:rsid w:val="008B31D3"/>
    <w:rsid w:val="008B4CFE"/>
    <w:rsid w:val="008B6A8B"/>
    <w:rsid w:val="008B719D"/>
    <w:rsid w:val="008C0CC6"/>
    <w:rsid w:val="008C2791"/>
    <w:rsid w:val="008C6B3A"/>
    <w:rsid w:val="008D2C43"/>
    <w:rsid w:val="008D3005"/>
    <w:rsid w:val="008D5FB5"/>
    <w:rsid w:val="008E0F57"/>
    <w:rsid w:val="008E433A"/>
    <w:rsid w:val="008F7525"/>
    <w:rsid w:val="0090180C"/>
    <w:rsid w:val="00905AF8"/>
    <w:rsid w:val="00905C50"/>
    <w:rsid w:val="00910630"/>
    <w:rsid w:val="00912F68"/>
    <w:rsid w:val="00914080"/>
    <w:rsid w:val="009150A8"/>
    <w:rsid w:val="00916B3E"/>
    <w:rsid w:val="00921524"/>
    <w:rsid w:val="009251C2"/>
    <w:rsid w:val="00935B34"/>
    <w:rsid w:val="00937DA7"/>
    <w:rsid w:val="009416DF"/>
    <w:rsid w:val="009437F7"/>
    <w:rsid w:val="00943B9A"/>
    <w:rsid w:val="00945287"/>
    <w:rsid w:val="00947549"/>
    <w:rsid w:val="0095124B"/>
    <w:rsid w:val="009534D6"/>
    <w:rsid w:val="00954069"/>
    <w:rsid w:val="00956F02"/>
    <w:rsid w:val="00957B36"/>
    <w:rsid w:val="00963EF2"/>
    <w:rsid w:val="00965C3D"/>
    <w:rsid w:val="00971EA3"/>
    <w:rsid w:val="0097313B"/>
    <w:rsid w:val="009849E2"/>
    <w:rsid w:val="00991E5F"/>
    <w:rsid w:val="00997B2A"/>
    <w:rsid w:val="009A4119"/>
    <w:rsid w:val="009A553A"/>
    <w:rsid w:val="009A5DA0"/>
    <w:rsid w:val="009B241C"/>
    <w:rsid w:val="009B373B"/>
    <w:rsid w:val="009B3C4D"/>
    <w:rsid w:val="009B4286"/>
    <w:rsid w:val="009B6231"/>
    <w:rsid w:val="009B77C0"/>
    <w:rsid w:val="009C12D1"/>
    <w:rsid w:val="009C17AC"/>
    <w:rsid w:val="009C1A25"/>
    <w:rsid w:val="009C7793"/>
    <w:rsid w:val="009D2773"/>
    <w:rsid w:val="009D3496"/>
    <w:rsid w:val="009D512B"/>
    <w:rsid w:val="009D5F98"/>
    <w:rsid w:val="009D6399"/>
    <w:rsid w:val="009E3149"/>
    <w:rsid w:val="009E59D9"/>
    <w:rsid w:val="009E6397"/>
    <w:rsid w:val="009E6B60"/>
    <w:rsid w:val="009F6794"/>
    <w:rsid w:val="009F7702"/>
    <w:rsid w:val="00A02230"/>
    <w:rsid w:val="00A065A6"/>
    <w:rsid w:val="00A06EFF"/>
    <w:rsid w:val="00A1084F"/>
    <w:rsid w:val="00A113A7"/>
    <w:rsid w:val="00A131A9"/>
    <w:rsid w:val="00A164D6"/>
    <w:rsid w:val="00A16910"/>
    <w:rsid w:val="00A1713B"/>
    <w:rsid w:val="00A17EDC"/>
    <w:rsid w:val="00A2027D"/>
    <w:rsid w:val="00A2336C"/>
    <w:rsid w:val="00A24B9F"/>
    <w:rsid w:val="00A24CF7"/>
    <w:rsid w:val="00A25877"/>
    <w:rsid w:val="00A310A7"/>
    <w:rsid w:val="00A344E0"/>
    <w:rsid w:val="00A35C76"/>
    <w:rsid w:val="00A35F30"/>
    <w:rsid w:val="00A36415"/>
    <w:rsid w:val="00A41B72"/>
    <w:rsid w:val="00A41B96"/>
    <w:rsid w:val="00A42842"/>
    <w:rsid w:val="00A46795"/>
    <w:rsid w:val="00A46A32"/>
    <w:rsid w:val="00A5162D"/>
    <w:rsid w:val="00A52397"/>
    <w:rsid w:val="00A527E6"/>
    <w:rsid w:val="00A54286"/>
    <w:rsid w:val="00A549EA"/>
    <w:rsid w:val="00A54F34"/>
    <w:rsid w:val="00A60051"/>
    <w:rsid w:val="00A71CA5"/>
    <w:rsid w:val="00A74EB3"/>
    <w:rsid w:val="00A81C1C"/>
    <w:rsid w:val="00A81FEF"/>
    <w:rsid w:val="00A82FFD"/>
    <w:rsid w:val="00A83274"/>
    <w:rsid w:val="00A839D4"/>
    <w:rsid w:val="00A84F05"/>
    <w:rsid w:val="00A87507"/>
    <w:rsid w:val="00A90405"/>
    <w:rsid w:val="00A91602"/>
    <w:rsid w:val="00A94E96"/>
    <w:rsid w:val="00A97999"/>
    <w:rsid w:val="00AA1727"/>
    <w:rsid w:val="00AA35EA"/>
    <w:rsid w:val="00AA7C7D"/>
    <w:rsid w:val="00AB4546"/>
    <w:rsid w:val="00AB6648"/>
    <w:rsid w:val="00AB7892"/>
    <w:rsid w:val="00AC0CB8"/>
    <w:rsid w:val="00AC2C7D"/>
    <w:rsid w:val="00AD5417"/>
    <w:rsid w:val="00AE1275"/>
    <w:rsid w:val="00AF110D"/>
    <w:rsid w:val="00AF3E4B"/>
    <w:rsid w:val="00AF497D"/>
    <w:rsid w:val="00B10A13"/>
    <w:rsid w:val="00B10BB0"/>
    <w:rsid w:val="00B10E94"/>
    <w:rsid w:val="00B11637"/>
    <w:rsid w:val="00B157C3"/>
    <w:rsid w:val="00B1702C"/>
    <w:rsid w:val="00B218CB"/>
    <w:rsid w:val="00B226D5"/>
    <w:rsid w:val="00B22D5D"/>
    <w:rsid w:val="00B22E4A"/>
    <w:rsid w:val="00B233E0"/>
    <w:rsid w:val="00B24F16"/>
    <w:rsid w:val="00B25406"/>
    <w:rsid w:val="00B25931"/>
    <w:rsid w:val="00B25B79"/>
    <w:rsid w:val="00B267EF"/>
    <w:rsid w:val="00B2722B"/>
    <w:rsid w:val="00B27AE2"/>
    <w:rsid w:val="00B336BC"/>
    <w:rsid w:val="00B33B89"/>
    <w:rsid w:val="00B366CA"/>
    <w:rsid w:val="00B37105"/>
    <w:rsid w:val="00B37F2D"/>
    <w:rsid w:val="00B4298F"/>
    <w:rsid w:val="00B453EF"/>
    <w:rsid w:val="00B4573F"/>
    <w:rsid w:val="00B4659E"/>
    <w:rsid w:val="00B46640"/>
    <w:rsid w:val="00B47F54"/>
    <w:rsid w:val="00B54696"/>
    <w:rsid w:val="00B5525B"/>
    <w:rsid w:val="00B56152"/>
    <w:rsid w:val="00B56AB4"/>
    <w:rsid w:val="00B6495B"/>
    <w:rsid w:val="00B653D6"/>
    <w:rsid w:val="00B67AE6"/>
    <w:rsid w:val="00B71A3C"/>
    <w:rsid w:val="00B72063"/>
    <w:rsid w:val="00B73731"/>
    <w:rsid w:val="00B75345"/>
    <w:rsid w:val="00B76B06"/>
    <w:rsid w:val="00B81689"/>
    <w:rsid w:val="00B87281"/>
    <w:rsid w:val="00B907A4"/>
    <w:rsid w:val="00B9096C"/>
    <w:rsid w:val="00B90B84"/>
    <w:rsid w:val="00B93841"/>
    <w:rsid w:val="00B94D0D"/>
    <w:rsid w:val="00B95548"/>
    <w:rsid w:val="00B95FB3"/>
    <w:rsid w:val="00B978C1"/>
    <w:rsid w:val="00BA20EE"/>
    <w:rsid w:val="00BA36D8"/>
    <w:rsid w:val="00BA408A"/>
    <w:rsid w:val="00BB3C02"/>
    <w:rsid w:val="00BB61C2"/>
    <w:rsid w:val="00BB6867"/>
    <w:rsid w:val="00BC141F"/>
    <w:rsid w:val="00BC180C"/>
    <w:rsid w:val="00BC359F"/>
    <w:rsid w:val="00BD186E"/>
    <w:rsid w:val="00BD58E7"/>
    <w:rsid w:val="00BD6102"/>
    <w:rsid w:val="00BE08E2"/>
    <w:rsid w:val="00BE337A"/>
    <w:rsid w:val="00BE6925"/>
    <w:rsid w:val="00BE73EF"/>
    <w:rsid w:val="00BF113D"/>
    <w:rsid w:val="00BF1527"/>
    <w:rsid w:val="00BF5145"/>
    <w:rsid w:val="00BF56DD"/>
    <w:rsid w:val="00C03749"/>
    <w:rsid w:val="00C05DBD"/>
    <w:rsid w:val="00C112B5"/>
    <w:rsid w:val="00C11C1B"/>
    <w:rsid w:val="00C170DC"/>
    <w:rsid w:val="00C17B97"/>
    <w:rsid w:val="00C35D29"/>
    <w:rsid w:val="00C36994"/>
    <w:rsid w:val="00C37E98"/>
    <w:rsid w:val="00C40BDA"/>
    <w:rsid w:val="00C43E12"/>
    <w:rsid w:val="00C45197"/>
    <w:rsid w:val="00C504E4"/>
    <w:rsid w:val="00C51377"/>
    <w:rsid w:val="00C5231A"/>
    <w:rsid w:val="00C53E46"/>
    <w:rsid w:val="00C610BF"/>
    <w:rsid w:val="00C6173F"/>
    <w:rsid w:val="00C61E53"/>
    <w:rsid w:val="00C7191A"/>
    <w:rsid w:val="00C73FD2"/>
    <w:rsid w:val="00C7422F"/>
    <w:rsid w:val="00C75F6B"/>
    <w:rsid w:val="00C808BC"/>
    <w:rsid w:val="00C80AC2"/>
    <w:rsid w:val="00C81C79"/>
    <w:rsid w:val="00C82527"/>
    <w:rsid w:val="00C90AE4"/>
    <w:rsid w:val="00C91A84"/>
    <w:rsid w:val="00C94750"/>
    <w:rsid w:val="00C94C33"/>
    <w:rsid w:val="00C97488"/>
    <w:rsid w:val="00C97494"/>
    <w:rsid w:val="00C976AF"/>
    <w:rsid w:val="00CA20C5"/>
    <w:rsid w:val="00CA6238"/>
    <w:rsid w:val="00CB408D"/>
    <w:rsid w:val="00CB5D85"/>
    <w:rsid w:val="00CC16B2"/>
    <w:rsid w:val="00CC2BAA"/>
    <w:rsid w:val="00CC59AB"/>
    <w:rsid w:val="00CC5A91"/>
    <w:rsid w:val="00CC6767"/>
    <w:rsid w:val="00CD0186"/>
    <w:rsid w:val="00CD419D"/>
    <w:rsid w:val="00CD43DD"/>
    <w:rsid w:val="00CD618D"/>
    <w:rsid w:val="00CD68A7"/>
    <w:rsid w:val="00CE1594"/>
    <w:rsid w:val="00CE5243"/>
    <w:rsid w:val="00CE7D53"/>
    <w:rsid w:val="00CE7FA2"/>
    <w:rsid w:val="00CF3C97"/>
    <w:rsid w:val="00CF3D36"/>
    <w:rsid w:val="00CF4704"/>
    <w:rsid w:val="00CF55F9"/>
    <w:rsid w:val="00D018B0"/>
    <w:rsid w:val="00D01BFE"/>
    <w:rsid w:val="00D0313F"/>
    <w:rsid w:val="00D04F25"/>
    <w:rsid w:val="00D04FEB"/>
    <w:rsid w:val="00D117D8"/>
    <w:rsid w:val="00D12DA2"/>
    <w:rsid w:val="00D12F8D"/>
    <w:rsid w:val="00D12FC6"/>
    <w:rsid w:val="00D15B94"/>
    <w:rsid w:val="00D17411"/>
    <w:rsid w:val="00D202E3"/>
    <w:rsid w:val="00D2361F"/>
    <w:rsid w:val="00D24105"/>
    <w:rsid w:val="00D24214"/>
    <w:rsid w:val="00D25101"/>
    <w:rsid w:val="00D332A7"/>
    <w:rsid w:val="00D36DE6"/>
    <w:rsid w:val="00D43792"/>
    <w:rsid w:val="00D45C4A"/>
    <w:rsid w:val="00D469F0"/>
    <w:rsid w:val="00D46D3D"/>
    <w:rsid w:val="00D52386"/>
    <w:rsid w:val="00D53561"/>
    <w:rsid w:val="00D551F0"/>
    <w:rsid w:val="00D60D0F"/>
    <w:rsid w:val="00D6177E"/>
    <w:rsid w:val="00D63F7A"/>
    <w:rsid w:val="00D64C7F"/>
    <w:rsid w:val="00D6724F"/>
    <w:rsid w:val="00D7372D"/>
    <w:rsid w:val="00D772B7"/>
    <w:rsid w:val="00D80213"/>
    <w:rsid w:val="00D81085"/>
    <w:rsid w:val="00D84463"/>
    <w:rsid w:val="00D86CE0"/>
    <w:rsid w:val="00D94545"/>
    <w:rsid w:val="00D959FE"/>
    <w:rsid w:val="00D963D0"/>
    <w:rsid w:val="00D9767C"/>
    <w:rsid w:val="00DA18D4"/>
    <w:rsid w:val="00DA40D7"/>
    <w:rsid w:val="00DA71EA"/>
    <w:rsid w:val="00DB063F"/>
    <w:rsid w:val="00DB1A94"/>
    <w:rsid w:val="00DB62CA"/>
    <w:rsid w:val="00DB6574"/>
    <w:rsid w:val="00DC40F9"/>
    <w:rsid w:val="00DE2051"/>
    <w:rsid w:val="00DE2F47"/>
    <w:rsid w:val="00DF2825"/>
    <w:rsid w:val="00DF4268"/>
    <w:rsid w:val="00DF451E"/>
    <w:rsid w:val="00E00A11"/>
    <w:rsid w:val="00E00D37"/>
    <w:rsid w:val="00E0113F"/>
    <w:rsid w:val="00E01826"/>
    <w:rsid w:val="00E04533"/>
    <w:rsid w:val="00E0621E"/>
    <w:rsid w:val="00E11BE2"/>
    <w:rsid w:val="00E1505F"/>
    <w:rsid w:val="00E170F6"/>
    <w:rsid w:val="00E24341"/>
    <w:rsid w:val="00E245DA"/>
    <w:rsid w:val="00E44C65"/>
    <w:rsid w:val="00E5024F"/>
    <w:rsid w:val="00E67AC2"/>
    <w:rsid w:val="00E71356"/>
    <w:rsid w:val="00E73B11"/>
    <w:rsid w:val="00E827FE"/>
    <w:rsid w:val="00E83B6E"/>
    <w:rsid w:val="00E848D5"/>
    <w:rsid w:val="00E864CE"/>
    <w:rsid w:val="00E94221"/>
    <w:rsid w:val="00EA0B51"/>
    <w:rsid w:val="00EA1AFA"/>
    <w:rsid w:val="00EA4A95"/>
    <w:rsid w:val="00EA6F8B"/>
    <w:rsid w:val="00EB7EFB"/>
    <w:rsid w:val="00EC4B2B"/>
    <w:rsid w:val="00EC58F5"/>
    <w:rsid w:val="00EC73C5"/>
    <w:rsid w:val="00ED1692"/>
    <w:rsid w:val="00ED3036"/>
    <w:rsid w:val="00ED4494"/>
    <w:rsid w:val="00ED6DFD"/>
    <w:rsid w:val="00ED7C00"/>
    <w:rsid w:val="00EE02D0"/>
    <w:rsid w:val="00EE1E8C"/>
    <w:rsid w:val="00EF269C"/>
    <w:rsid w:val="00EF3E1F"/>
    <w:rsid w:val="00EF4025"/>
    <w:rsid w:val="00EF4053"/>
    <w:rsid w:val="00F01014"/>
    <w:rsid w:val="00F01F98"/>
    <w:rsid w:val="00F03053"/>
    <w:rsid w:val="00F03FEE"/>
    <w:rsid w:val="00F13F51"/>
    <w:rsid w:val="00F2005E"/>
    <w:rsid w:val="00F208DC"/>
    <w:rsid w:val="00F2356E"/>
    <w:rsid w:val="00F2777F"/>
    <w:rsid w:val="00F30EB8"/>
    <w:rsid w:val="00F32346"/>
    <w:rsid w:val="00F33926"/>
    <w:rsid w:val="00F35042"/>
    <w:rsid w:val="00F35A7A"/>
    <w:rsid w:val="00F41640"/>
    <w:rsid w:val="00F458A8"/>
    <w:rsid w:val="00F5145C"/>
    <w:rsid w:val="00F517B5"/>
    <w:rsid w:val="00F51B0A"/>
    <w:rsid w:val="00F60581"/>
    <w:rsid w:val="00F64AAA"/>
    <w:rsid w:val="00F6706D"/>
    <w:rsid w:val="00F727DA"/>
    <w:rsid w:val="00F730D8"/>
    <w:rsid w:val="00F77B66"/>
    <w:rsid w:val="00F80844"/>
    <w:rsid w:val="00F8095E"/>
    <w:rsid w:val="00F8601E"/>
    <w:rsid w:val="00F87EE8"/>
    <w:rsid w:val="00FA208E"/>
    <w:rsid w:val="00FB40F9"/>
    <w:rsid w:val="00FC05E4"/>
    <w:rsid w:val="00FC099F"/>
    <w:rsid w:val="00FC57A2"/>
    <w:rsid w:val="00FD3243"/>
    <w:rsid w:val="00FD4600"/>
    <w:rsid w:val="00FD6312"/>
    <w:rsid w:val="00FD6CB8"/>
    <w:rsid w:val="00FE17BE"/>
    <w:rsid w:val="00FE33C8"/>
    <w:rsid w:val="00FE42D6"/>
    <w:rsid w:val="00FE580C"/>
    <w:rsid w:val="04EF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5D419F"/>
  <w14:defaultImageDpi w14:val="300"/>
  <w15:docId w15:val="{93773A36-03A6-44A1-ABBE-37A55C3C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rmal"/>
    <w:next w:val="Normal"/>
    <w:link w:val="Heading1Char"/>
    <w:uiPriority w:val="9"/>
    <w:qFormat/>
    <w:rsid w:val="00F8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paragraph" w:styleId="Heading3">
    <w:name w:val="heading 3"/>
    <w:basedOn w:val="Normal"/>
    <w:next w:val="Normal"/>
    <w:link w:val="Heading3Char"/>
    <w:uiPriority w:val="9"/>
    <w:qFormat/>
    <w:rsid w:val="004D3ED7"/>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ED6DFD"/>
    <w:pPr>
      <w:keepNext/>
      <w:keepLines/>
      <w:tabs>
        <w:tab w:val="center" w:pos="4680"/>
        <w:tab w:val="right" w:pos="10350"/>
      </w:tabs>
      <w:spacing w:before="120"/>
      <w:ind w:left="-965" w:right="-965"/>
      <w:jc w:val="left"/>
    </w:pPr>
    <w:rPr>
      <w:sz w:val="15"/>
      <w:szCs w:val="15"/>
    </w:rPr>
  </w:style>
  <w:style w:type="character" w:customStyle="1" w:styleId="HeaderChar">
    <w:name w:val="Header Char"/>
    <w:link w:val="Header"/>
    <w:uiPriority w:val="99"/>
    <w:rsid w:val="00ED6DFD"/>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D202E3"/>
    <w:pPr>
      <w:pBdr>
        <w:bottom w:val="single" w:sz="4" w:space="2" w:color="004C97"/>
      </w:pBdr>
    </w:pPr>
    <w:rPr>
      <w:rFonts w:ascii="Helvetica" w:hAnsi="Helvetica"/>
      <w:b w:val="0"/>
      <w:bCs/>
      <w:color w:val="004C97"/>
      <w:sz w:val="32"/>
      <w:szCs w:val="32"/>
    </w:rPr>
  </w:style>
  <w:style w:type="paragraph" w:customStyle="1" w:styleId="Notessubhead">
    <w:name w:val="Notes subhead"/>
    <w:basedOn w:val="AgendaTitle"/>
    <w:autoRedefine/>
    <w:rsid w:val="00AA1727"/>
    <w:pPr>
      <w:pBdr>
        <w:bottom w:val="none" w:sz="0" w:space="0" w:color="auto"/>
      </w:pBdr>
      <w:spacing w:after="0"/>
    </w:pPr>
    <w:rPr>
      <w:rFonts w:ascii="Palatino Linotype" w:hAnsi="Palatino Linotype"/>
      <w:b w:val="0"/>
      <w:i/>
      <w:color w:val="auto"/>
      <w:sz w:val="22"/>
    </w:rPr>
  </w:style>
  <w:style w:type="paragraph" w:customStyle="1" w:styleId="NotesBody11pt">
    <w:name w:val="Notes Body 11pt"/>
    <w:basedOn w:val="Normal"/>
    <w:rsid w:val="00821A60"/>
    <w:pPr>
      <w:spacing w:line="300" w:lineRule="auto"/>
    </w:pPr>
    <w:rPr>
      <w:rFonts w:ascii="Helvetica" w:hAnsi="Helvetica"/>
      <w:sz w:val="22"/>
      <w:szCs w:val="22"/>
    </w:rPr>
  </w:style>
  <w:style w:type="table" w:styleId="TableGrid">
    <w:name w:val="Table Grid"/>
    <w:aliases w:val="CDMO-Table Grid"/>
    <w:basedOn w:val="TableNormal"/>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B2722B"/>
    <w:pPr>
      <w:spacing w:before="40" w:after="80" w:line="240" w:lineRule="auto"/>
      <w:ind w:left="-29"/>
    </w:p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4D3ED7"/>
    <w:rPr>
      <w:rFonts w:ascii="Calibri" w:eastAsia="MS Gothic" w:hAnsi="Calibri" w:cs="Times New Roman"/>
      <w:b/>
      <w:bCs/>
      <w:color w:val="4F81BD"/>
      <w:sz w:val="20"/>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F8095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8095E"/>
    <w:pPr>
      <w:tabs>
        <w:tab w:val="clear" w:pos="1714"/>
      </w:tabs>
      <w:spacing w:line="259" w:lineRule="auto"/>
      <w:outlineLvl w:val="9"/>
    </w:pPr>
  </w:style>
  <w:style w:type="paragraph" w:styleId="TOC1">
    <w:name w:val="toc 1"/>
    <w:basedOn w:val="Normal"/>
    <w:next w:val="Normal"/>
    <w:autoRedefine/>
    <w:uiPriority w:val="39"/>
    <w:unhideWhenUsed/>
    <w:rsid w:val="008047B7"/>
    <w:pPr>
      <w:tabs>
        <w:tab w:val="clear" w:pos="1714"/>
      </w:tabs>
      <w:spacing w:after="100"/>
    </w:pPr>
  </w:style>
  <w:style w:type="character" w:styleId="UnresolvedMention">
    <w:name w:val="Unresolved Mention"/>
    <w:basedOn w:val="DefaultParagraphFont"/>
    <w:uiPriority w:val="99"/>
    <w:semiHidden/>
    <w:unhideWhenUsed/>
    <w:rsid w:val="009437F7"/>
    <w:rPr>
      <w:color w:val="808080"/>
      <w:shd w:val="clear" w:color="auto" w:fill="E6E6E6"/>
    </w:rPr>
  </w:style>
  <w:style w:type="paragraph" w:styleId="TOC2">
    <w:name w:val="toc 2"/>
    <w:basedOn w:val="Normal"/>
    <w:next w:val="Normal"/>
    <w:autoRedefine/>
    <w:uiPriority w:val="39"/>
    <w:unhideWhenUsed/>
    <w:rsid w:val="00D25101"/>
    <w:pPr>
      <w:tabs>
        <w:tab w:val="clear" w:pos="1714"/>
      </w:tabs>
      <w:spacing w:after="100"/>
      <w:ind w:left="200"/>
    </w:pPr>
  </w:style>
  <w:style w:type="paragraph" w:customStyle="1" w:styleId="BoldTableHeading">
    <w:name w:val="Bold Table Heading"/>
    <w:basedOn w:val="Normal"/>
    <w:qFormat/>
    <w:rsid w:val="006C743F"/>
    <w:pPr>
      <w:tabs>
        <w:tab w:val="clear" w:pos="1714"/>
      </w:tabs>
      <w:spacing w:before="40" w:after="40" w:line="240" w:lineRule="auto"/>
    </w:pPr>
    <w:rPr>
      <w:rFonts w:ascii="Arial" w:eastAsiaTheme="minorHAnsi" w:hAnsi="Arial" w:cstheme="minorBidi"/>
      <w:b/>
      <w:szCs w:val="22"/>
    </w:rPr>
  </w:style>
  <w:style w:type="paragraph" w:customStyle="1" w:styleId="CommentFieldText">
    <w:name w:val="Comment Field Text"/>
    <w:basedOn w:val="Normal"/>
    <w:qFormat/>
    <w:rsid w:val="006C743F"/>
    <w:pPr>
      <w:tabs>
        <w:tab w:val="clear" w:pos="1714"/>
      </w:tabs>
      <w:spacing w:before="120" w:after="120" w:line="240" w:lineRule="auto"/>
    </w:pPr>
    <w:rPr>
      <w:rFonts w:ascii="Arial" w:eastAsiaTheme="majorEastAsia" w:hAnsi="Arial" w:cs="Arial"/>
      <w:bCs/>
      <w:szCs w:val="20"/>
    </w:rPr>
  </w:style>
  <w:style w:type="paragraph" w:styleId="ListParagraph">
    <w:name w:val="List Paragraph"/>
    <w:basedOn w:val="Normal"/>
    <w:link w:val="ListParagraphChar"/>
    <w:uiPriority w:val="34"/>
    <w:qFormat/>
    <w:rsid w:val="00F30EB8"/>
    <w:pPr>
      <w:tabs>
        <w:tab w:val="clear" w:pos="1714"/>
      </w:tabs>
      <w:spacing w:line="240" w:lineRule="auto"/>
      <w:ind w:left="720"/>
      <w:contextualSpacing/>
      <w:jc w:val="both"/>
    </w:pPr>
    <w:rPr>
      <w:rFonts w:ascii="Times" w:eastAsia="Times" w:hAnsi="Times"/>
      <w:sz w:val="24"/>
    </w:rPr>
  </w:style>
  <w:style w:type="character" w:styleId="CommentReference">
    <w:name w:val="annotation reference"/>
    <w:basedOn w:val="DefaultParagraphFont"/>
    <w:uiPriority w:val="99"/>
    <w:semiHidden/>
    <w:unhideWhenUsed/>
    <w:rsid w:val="00B11637"/>
    <w:rPr>
      <w:sz w:val="16"/>
      <w:szCs w:val="16"/>
    </w:rPr>
  </w:style>
  <w:style w:type="paragraph" w:styleId="CommentText">
    <w:name w:val="annotation text"/>
    <w:basedOn w:val="Normal"/>
    <w:link w:val="CommentTextChar"/>
    <w:uiPriority w:val="99"/>
    <w:semiHidden/>
    <w:unhideWhenUsed/>
    <w:rsid w:val="00B11637"/>
    <w:pPr>
      <w:spacing w:line="240" w:lineRule="auto"/>
    </w:pPr>
    <w:rPr>
      <w:szCs w:val="20"/>
    </w:rPr>
  </w:style>
  <w:style w:type="character" w:customStyle="1" w:styleId="CommentTextChar">
    <w:name w:val="Comment Text Char"/>
    <w:basedOn w:val="DefaultParagraphFont"/>
    <w:link w:val="CommentText"/>
    <w:uiPriority w:val="99"/>
    <w:semiHidden/>
    <w:rsid w:val="00B11637"/>
    <w:rPr>
      <w:rFonts w:ascii="Palatino" w:hAnsi="Palatino"/>
    </w:rPr>
  </w:style>
  <w:style w:type="paragraph" w:styleId="CommentSubject">
    <w:name w:val="annotation subject"/>
    <w:basedOn w:val="CommentText"/>
    <w:next w:val="CommentText"/>
    <w:link w:val="CommentSubjectChar"/>
    <w:uiPriority w:val="99"/>
    <w:semiHidden/>
    <w:unhideWhenUsed/>
    <w:rsid w:val="00B11637"/>
    <w:rPr>
      <w:b/>
      <w:bCs/>
    </w:rPr>
  </w:style>
  <w:style w:type="character" w:customStyle="1" w:styleId="CommentSubjectChar">
    <w:name w:val="Comment Subject Char"/>
    <w:basedOn w:val="CommentTextChar"/>
    <w:link w:val="CommentSubject"/>
    <w:uiPriority w:val="99"/>
    <w:semiHidden/>
    <w:rsid w:val="00B11637"/>
    <w:rPr>
      <w:rFonts w:ascii="Palatino" w:hAnsi="Palatino"/>
      <w:b/>
      <w:bCs/>
    </w:rPr>
  </w:style>
  <w:style w:type="paragraph" w:styleId="Revision">
    <w:name w:val="Revision"/>
    <w:hidden/>
    <w:uiPriority w:val="99"/>
    <w:semiHidden/>
    <w:rsid w:val="0069702E"/>
    <w:rPr>
      <w:rFonts w:ascii="Palatino" w:hAnsi="Palatino"/>
      <w:szCs w:val="24"/>
    </w:rPr>
  </w:style>
  <w:style w:type="paragraph" w:customStyle="1" w:styleId="paragraph">
    <w:name w:val="paragraph"/>
    <w:basedOn w:val="Normal"/>
    <w:rsid w:val="005E572F"/>
    <w:pPr>
      <w:tabs>
        <w:tab w:val="clear" w:pos="1714"/>
      </w:tabs>
      <w:spacing w:line="240" w:lineRule="auto"/>
    </w:pPr>
    <w:rPr>
      <w:rFonts w:ascii="Times New Roman" w:eastAsia="Times New Roman" w:hAnsi="Times New Roman"/>
      <w:sz w:val="24"/>
    </w:rPr>
  </w:style>
  <w:style w:type="character" w:customStyle="1" w:styleId="normaltextrun1">
    <w:name w:val="normaltextrun1"/>
    <w:basedOn w:val="DefaultParagraphFont"/>
    <w:rsid w:val="005E572F"/>
  </w:style>
  <w:style w:type="character" w:customStyle="1" w:styleId="eop">
    <w:name w:val="eop"/>
    <w:basedOn w:val="DefaultParagraphFont"/>
    <w:rsid w:val="005E572F"/>
  </w:style>
  <w:style w:type="character" w:customStyle="1" w:styleId="ListParagraphChar">
    <w:name w:val="List Paragraph Char"/>
    <w:basedOn w:val="DefaultParagraphFont"/>
    <w:link w:val="ListParagraph"/>
    <w:uiPriority w:val="34"/>
    <w:rsid w:val="00747D92"/>
    <w:rPr>
      <w:rFonts w:ascii="Times" w:eastAsia="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3358">
      <w:bodyDiv w:val="1"/>
      <w:marLeft w:val="0"/>
      <w:marRight w:val="0"/>
      <w:marTop w:val="0"/>
      <w:marBottom w:val="0"/>
      <w:divBdr>
        <w:top w:val="none" w:sz="0" w:space="0" w:color="auto"/>
        <w:left w:val="none" w:sz="0" w:space="0" w:color="auto"/>
        <w:bottom w:val="none" w:sz="0" w:space="0" w:color="auto"/>
        <w:right w:val="none" w:sz="0" w:space="0" w:color="auto"/>
      </w:divBdr>
    </w:div>
    <w:div w:id="93985513">
      <w:bodyDiv w:val="1"/>
      <w:marLeft w:val="0"/>
      <w:marRight w:val="0"/>
      <w:marTop w:val="0"/>
      <w:marBottom w:val="0"/>
      <w:divBdr>
        <w:top w:val="none" w:sz="0" w:space="0" w:color="auto"/>
        <w:left w:val="none" w:sz="0" w:space="0" w:color="auto"/>
        <w:bottom w:val="none" w:sz="0" w:space="0" w:color="auto"/>
        <w:right w:val="none" w:sz="0" w:space="0" w:color="auto"/>
      </w:divBdr>
    </w:div>
    <w:div w:id="244464191">
      <w:bodyDiv w:val="1"/>
      <w:marLeft w:val="0"/>
      <w:marRight w:val="0"/>
      <w:marTop w:val="0"/>
      <w:marBottom w:val="0"/>
      <w:divBdr>
        <w:top w:val="none" w:sz="0" w:space="0" w:color="auto"/>
        <w:left w:val="none" w:sz="0" w:space="0" w:color="auto"/>
        <w:bottom w:val="none" w:sz="0" w:space="0" w:color="auto"/>
        <w:right w:val="none" w:sz="0" w:space="0" w:color="auto"/>
      </w:divBdr>
      <w:divsChild>
        <w:div w:id="818501165">
          <w:marLeft w:val="0"/>
          <w:marRight w:val="0"/>
          <w:marTop w:val="0"/>
          <w:marBottom w:val="0"/>
          <w:divBdr>
            <w:top w:val="none" w:sz="0" w:space="0" w:color="auto"/>
            <w:left w:val="none" w:sz="0" w:space="0" w:color="auto"/>
            <w:bottom w:val="none" w:sz="0" w:space="0" w:color="auto"/>
            <w:right w:val="none" w:sz="0" w:space="0" w:color="auto"/>
          </w:divBdr>
          <w:divsChild>
            <w:div w:id="1214657494">
              <w:marLeft w:val="0"/>
              <w:marRight w:val="0"/>
              <w:marTop w:val="0"/>
              <w:marBottom w:val="0"/>
              <w:divBdr>
                <w:top w:val="none" w:sz="0" w:space="0" w:color="auto"/>
                <w:left w:val="none" w:sz="0" w:space="0" w:color="auto"/>
                <w:bottom w:val="none" w:sz="0" w:space="0" w:color="auto"/>
                <w:right w:val="none" w:sz="0" w:space="0" w:color="auto"/>
              </w:divBdr>
              <w:divsChild>
                <w:div w:id="1012151405">
                  <w:marLeft w:val="0"/>
                  <w:marRight w:val="0"/>
                  <w:marTop w:val="0"/>
                  <w:marBottom w:val="0"/>
                  <w:divBdr>
                    <w:top w:val="none" w:sz="0" w:space="0" w:color="auto"/>
                    <w:left w:val="none" w:sz="0" w:space="0" w:color="auto"/>
                    <w:bottom w:val="none" w:sz="0" w:space="0" w:color="auto"/>
                    <w:right w:val="none" w:sz="0" w:space="0" w:color="auto"/>
                  </w:divBdr>
                  <w:divsChild>
                    <w:div w:id="398484005">
                      <w:marLeft w:val="0"/>
                      <w:marRight w:val="0"/>
                      <w:marTop w:val="0"/>
                      <w:marBottom w:val="0"/>
                      <w:divBdr>
                        <w:top w:val="none" w:sz="0" w:space="0" w:color="auto"/>
                        <w:left w:val="none" w:sz="0" w:space="0" w:color="auto"/>
                        <w:bottom w:val="none" w:sz="0" w:space="0" w:color="auto"/>
                        <w:right w:val="none" w:sz="0" w:space="0" w:color="auto"/>
                      </w:divBdr>
                      <w:divsChild>
                        <w:div w:id="994526020">
                          <w:marLeft w:val="0"/>
                          <w:marRight w:val="0"/>
                          <w:marTop w:val="0"/>
                          <w:marBottom w:val="0"/>
                          <w:divBdr>
                            <w:top w:val="none" w:sz="0" w:space="0" w:color="auto"/>
                            <w:left w:val="none" w:sz="0" w:space="0" w:color="auto"/>
                            <w:bottom w:val="none" w:sz="0" w:space="0" w:color="auto"/>
                            <w:right w:val="none" w:sz="0" w:space="0" w:color="auto"/>
                          </w:divBdr>
                          <w:divsChild>
                            <w:div w:id="270935384">
                              <w:marLeft w:val="0"/>
                              <w:marRight w:val="0"/>
                              <w:marTop w:val="0"/>
                              <w:marBottom w:val="0"/>
                              <w:divBdr>
                                <w:top w:val="none" w:sz="0" w:space="0" w:color="auto"/>
                                <w:left w:val="none" w:sz="0" w:space="0" w:color="auto"/>
                                <w:bottom w:val="none" w:sz="0" w:space="0" w:color="auto"/>
                                <w:right w:val="none" w:sz="0" w:space="0" w:color="auto"/>
                              </w:divBdr>
                              <w:divsChild>
                                <w:div w:id="596644725">
                                  <w:marLeft w:val="0"/>
                                  <w:marRight w:val="0"/>
                                  <w:marTop w:val="0"/>
                                  <w:marBottom w:val="0"/>
                                  <w:divBdr>
                                    <w:top w:val="none" w:sz="0" w:space="0" w:color="auto"/>
                                    <w:left w:val="none" w:sz="0" w:space="0" w:color="auto"/>
                                    <w:bottom w:val="none" w:sz="0" w:space="0" w:color="auto"/>
                                    <w:right w:val="none" w:sz="0" w:space="0" w:color="auto"/>
                                  </w:divBdr>
                                  <w:divsChild>
                                    <w:div w:id="496923490">
                                      <w:marLeft w:val="0"/>
                                      <w:marRight w:val="0"/>
                                      <w:marTop w:val="0"/>
                                      <w:marBottom w:val="0"/>
                                      <w:divBdr>
                                        <w:top w:val="none" w:sz="0" w:space="0" w:color="auto"/>
                                        <w:left w:val="none" w:sz="0" w:space="0" w:color="auto"/>
                                        <w:bottom w:val="none" w:sz="0" w:space="0" w:color="auto"/>
                                        <w:right w:val="none" w:sz="0" w:space="0" w:color="auto"/>
                                      </w:divBdr>
                                      <w:divsChild>
                                        <w:div w:id="621544048">
                                          <w:marLeft w:val="0"/>
                                          <w:marRight w:val="0"/>
                                          <w:marTop w:val="0"/>
                                          <w:marBottom w:val="0"/>
                                          <w:divBdr>
                                            <w:top w:val="none" w:sz="0" w:space="0" w:color="auto"/>
                                            <w:left w:val="none" w:sz="0" w:space="0" w:color="auto"/>
                                            <w:bottom w:val="none" w:sz="0" w:space="0" w:color="auto"/>
                                            <w:right w:val="none" w:sz="0" w:space="0" w:color="auto"/>
                                          </w:divBdr>
                                          <w:divsChild>
                                            <w:div w:id="1510558389">
                                              <w:marLeft w:val="0"/>
                                              <w:marRight w:val="0"/>
                                              <w:marTop w:val="0"/>
                                              <w:marBottom w:val="0"/>
                                              <w:divBdr>
                                                <w:top w:val="none" w:sz="0" w:space="0" w:color="auto"/>
                                                <w:left w:val="none" w:sz="0" w:space="0" w:color="auto"/>
                                                <w:bottom w:val="none" w:sz="0" w:space="0" w:color="auto"/>
                                                <w:right w:val="none" w:sz="0" w:space="0" w:color="auto"/>
                                              </w:divBdr>
                                              <w:divsChild>
                                                <w:div w:id="1222211528">
                                                  <w:marLeft w:val="0"/>
                                                  <w:marRight w:val="0"/>
                                                  <w:marTop w:val="0"/>
                                                  <w:marBottom w:val="480"/>
                                                  <w:divBdr>
                                                    <w:top w:val="none" w:sz="0" w:space="0" w:color="auto"/>
                                                    <w:left w:val="none" w:sz="0" w:space="0" w:color="auto"/>
                                                    <w:bottom w:val="none" w:sz="0" w:space="0" w:color="auto"/>
                                                    <w:right w:val="none" w:sz="0" w:space="0" w:color="auto"/>
                                                  </w:divBdr>
                                                  <w:divsChild>
                                                    <w:div w:id="1304970497">
                                                      <w:marLeft w:val="0"/>
                                                      <w:marRight w:val="0"/>
                                                      <w:marTop w:val="0"/>
                                                      <w:marBottom w:val="0"/>
                                                      <w:divBdr>
                                                        <w:top w:val="none" w:sz="0" w:space="0" w:color="auto"/>
                                                        <w:left w:val="none" w:sz="0" w:space="0" w:color="auto"/>
                                                        <w:bottom w:val="none" w:sz="0" w:space="0" w:color="auto"/>
                                                        <w:right w:val="none" w:sz="0" w:space="0" w:color="auto"/>
                                                      </w:divBdr>
                                                      <w:divsChild>
                                                        <w:div w:id="795830661">
                                                          <w:marLeft w:val="0"/>
                                                          <w:marRight w:val="0"/>
                                                          <w:marTop w:val="0"/>
                                                          <w:marBottom w:val="0"/>
                                                          <w:divBdr>
                                                            <w:top w:val="single" w:sz="12" w:space="0" w:color="ABABAB"/>
                                                            <w:left w:val="single" w:sz="6" w:space="0" w:color="ABABAB"/>
                                                            <w:bottom w:val="single" w:sz="6" w:space="0" w:color="ABABAB"/>
                                                            <w:right w:val="single" w:sz="6" w:space="0" w:color="ABABAB"/>
                                                          </w:divBdr>
                                                          <w:divsChild>
                                                            <w:div w:id="880019154">
                                                              <w:marLeft w:val="0"/>
                                                              <w:marRight w:val="0"/>
                                                              <w:marTop w:val="0"/>
                                                              <w:marBottom w:val="0"/>
                                                              <w:divBdr>
                                                                <w:top w:val="none" w:sz="0" w:space="0" w:color="auto"/>
                                                                <w:left w:val="none" w:sz="0" w:space="0" w:color="auto"/>
                                                                <w:bottom w:val="none" w:sz="0" w:space="0" w:color="auto"/>
                                                                <w:right w:val="none" w:sz="0" w:space="0" w:color="auto"/>
                                                              </w:divBdr>
                                                              <w:divsChild>
                                                                <w:div w:id="857700215">
                                                                  <w:marLeft w:val="0"/>
                                                                  <w:marRight w:val="0"/>
                                                                  <w:marTop w:val="0"/>
                                                                  <w:marBottom w:val="0"/>
                                                                  <w:divBdr>
                                                                    <w:top w:val="none" w:sz="0" w:space="0" w:color="auto"/>
                                                                    <w:left w:val="none" w:sz="0" w:space="0" w:color="auto"/>
                                                                    <w:bottom w:val="none" w:sz="0" w:space="0" w:color="auto"/>
                                                                    <w:right w:val="none" w:sz="0" w:space="0" w:color="auto"/>
                                                                  </w:divBdr>
                                                                  <w:divsChild>
                                                                    <w:div w:id="128910674">
                                                                      <w:marLeft w:val="0"/>
                                                                      <w:marRight w:val="0"/>
                                                                      <w:marTop w:val="0"/>
                                                                      <w:marBottom w:val="0"/>
                                                                      <w:divBdr>
                                                                        <w:top w:val="none" w:sz="0" w:space="0" w:color="auto"/>
                                                                        <w:left w:val="none" w:sz="0" w:space="0" w:color="auto"/>
                                                                        <w:bottom w:val="none" w:sz="0" w:space="0" w:color="auto"/>
                                                                        <w:right w:val="none" w:sz="0" w:space="0" w:color="auto"/>
                                                                      </w:divBdr>
                                                                      <w:divsChild>
                                                                        <w:div w:id="1464998781">
                                                                          <w:marLeft w:val="0"/>
                                                                          <w:marRight w:val="0"/>
                                                                          <w:marTop w:val="0"/>
                                                                          <w:marBottom w:val="0"/>
                                                                          <w:divBdr>
                                                                            <w:top w:val="none" w:sz="0" w:space="0" w:color="auto"/>
                                                                            <w:left w:val="none" w:sz="0" w:space="0" w:color="auto"/>
                                                                            <w:bottom w:val="none" w:sz="0" w:space="0" w:color="auto"/>
                                                                            <w:right w:val="none" w:sz="0" w:space="0" w:color="auto"/>
                                                                          </w:divBdr>
                                                                          <w:divsChild>
                                                                            <w:div w:id="1983728204">
                                                                              <w:marLeft w:val="0"/>
                                                                              <w:marRight w:val="0"/>
                                                                              <w:marTop w:val="0"/>
                                                                              <w:marBottom w:val="0"/>
                                                                              <w:divBdr>
                                                                                <w:top w:val="none" w:sz="0" w:space="0" w:color="auto"/>
                                                                                <w:left w:val="none" w:sz="0" w:space="0" w:color="auto"/>
                                                                                <w:bottom w:val="none" w:sz="0" w:space="0" w:color="auto"/>
                                                                                <w:right w:val="none" w:sz="0" w:space="0" w:color="auto"/>
                                                                              </w:divBdr>
                                                                              <w:divsChild>
                                                                                <w:div w:id="2086030528">
                                                                                  <w:marLeft w:val="0"/>
                                                                                  <w:marRight w:val="0"/>
                                                                                  <w:marTop w:val="0"/>
                                                                                  <w:marBottom w:val="0"/>
                                                                                  <w:divBdr>
                                                                                    <w:top w:val="none" w:sz="0" w:space="0" w:color="auto"/>
                                                                                    <w:left w:val="none" w:sz="0" w:space="0" w:color="auto"/>
                                                                                    <w:bottom w:val="none" w:sz="0" w:space="0" w:color="auto"/>
                                                                                    <w:right w:val="none" w:sz="0" w:space="0" w:color="auto"/>
                                                                                  </w:divBdr>
                                                                                  <w:divsChild>
                                                                                    <w:div w:id="1689794400">
                                                                                      <w:marLeft w:val="0"/>
                                                                                      <w:marRight w:val="0"/>
                                                                                      <w:marTop w:val="0"/>
                                                                                      <w:marBottom w:val="0"/>
                                                                                      <w:divBdr>
                                                                                        <w:top w:val="none" w:sz="0" w:space="0" w:color="auto"/>
                                                                                        <w:left w:val="none" w:sz="0" w:space="0" w:color="auto"/>
                                                                                        <w:bottom w:val="none" w:sz="0" w:space="0" w:color="auto"/>
                                                                                        <w:right w:val="none" w:sz="0" w:space="0" w:color="auto"/>
                                                                                      </w:divBdr>
                                                                                      <w:divsChild>
                                                                                        <w:div w:id="3382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09808">
      <w:bodyDiv w:val="1"/>
      <w:marLeft w:val="0"/>
      <w:marRight w:val="0"/>
      <w:marTop w:val="0"/>
      <w:marBottom w:val="0"/>
      <w:divBdr>
        <w:top w:val="none" w:sz="0" w:space="0" w:color="auto"/>
        <w:left w:val="none" w:sz="0" w:space="0" w:color="auto"/>
        <w:bottom w:val="none" w:sz="0" w:space="0" w:color="auto"/>
        <w:right w:val="none" w:sz="0" w:space="0" w:color="auto"/>
      </w:divBdr>
      <w:divsChild>
        <w:div w:id="1998458561">
          <w:marLeft w:val="0"/>
          <w:marRight w:val="0"/>
          <w:marTop w:val="0"/>
          <w:marBottom w:val="0"/>
          <w:divBdr>
            <w:top w:val="none" w:sz="0" w:space="0" w:color="auto"/>
            <w:left w:val="none" w:sz="0" w:space="0" w:color="auto"/>
            <w:bottom w:val="none" w:sz="0" w:space="0" w:color="auto"/>
            <w:right w:val="none" w:sz="0" w:space="0" w:color="auto"/>
          </w:divBdr>
          <w:divsChild>
            <w:div w:id="1337534620">
              <w:marLeft w:val="0"/>
              <w:marRight w:val="0"/>
              <w:marTop w:val="0"/>
              <w:marBottom w:val="0"/>
              <w:divBdr>
                <w:top w:val="none" w:sz="0" w:space="0" w:color="auto"/>
                <w:left w:val="none" w:sz="0" w:space="0" w:color="auto"/>
                <w:bottom w:val="none" w:sz="0" w:space="0" w:color="auto"/>
                <w:right w:val="none" w:sz="0" w:space="0" w:color="auto"/>
              </w:divBdr>
              <w:divsChild>
                <w:div w:id="330841765">
                  <w:marLeft w:val="0"/>
                  <w:marRight w:val="0"/>
                  <w:marTop w:val="0"/>
                  <w:marBottom w:val="0"/>
                  <w:divBdr>
                    <w:top w:val="none" w:sz="0" w:space="0" w:color="auto"/>
                    <w:left w:val="none" w:sz="0" w:space="0" w:color="auto"/>
                    <w:bottom w:val="none" w:sz="0" w:space="0" w:color="auto"/>
                    <w:right w:val="none" w:sz="0" w:space="0" w:color="auto"/>
                  </w:divBdr>
                  <w:divsChild>
                    <w:div w:id="272827870">
                      <w:marLeft w:val="0"/>
                      <w:marRight w:val="0"/>
                      <w:marTop w:val="0"/>
                      <w:marBottom w:val="0"/>
                      <w:divBdr>
                        <w:top w:val="none" w:sz="0" w:space="0" w:color="auto"/>
                        <w:left w:val="none" w:sz="0" w:space="0" w:color="auto"/>
                        <w:bottom w:val="none" w:sz="0" w:space="0" w:color="auto"/>
                        <w:right w:val="none" w:sz="0" w:space="0" w:color="auto"/>
                      </w:divBdr>
                      <w:divsChild>
                        <w:div w:id="1017118990">
                          <w:marLeft w:val="0"/>
                          <w:marRight w:val="0"/>
                          <w:marTop w:val="0"/>
                          <w:marBottom w:val="0"/>
                          <w:divBdr>
                            <w:top w:val="none" w:sz="0" w:space="0" w:color="auto"/>
                            <w:left w:val="none" w:sz="0" w:space="0" w:color="auto"/>
                            <w:bottom w:val="none" w:sz="0" w:space="0" w:color="auto"/>
                            <w:right w:val="none" w:sz="0" w:space="0" w:color="auto"/>
                          </w:divBdr>
                          <w:divsChild>
                            <w:div w:id="1816222578">
                              <w:marLeft w:val="0"/>
                              <w:marRight w:val="0"/>
                              <w:marTop w:val="0"/>
                              <w:marBottom w:val="0"/>
                              <w:divBdr>
                                <w:top w:val="none" w:sz="0" w:space="0" w:color="auto"/>
                                <w:left w:val="none" w:sz="0" w:space="0" w:color="auto"/>
                                <w:bottom w:val="none" w:sz="0" w:space="0" w:color="auto"/>
                                <w:right w:val="none" w:sz="0" w:space="0" w:color="auto"/>
                              </w:divBdr>
                              <w:divsChild>
                                <w:div w:id="1648240746">
                                  <w:marLeft w:val="0"/>
                                  <w:marRight w:val="0"/>
                                  <w:marTop w:val="0"/>
                                  <w:marBottom w:val="0"/>
                                  <w:divBdr>
                                    <w:top w:val="none" w:sz="0" w:space="0" w:color="auto"/>
                                    <w:left w:val="none" w:sz="0" w:space="0" w:color="auto"/>
                                    <w:bottom w:val="none" w:sz="0" w:space="0" w:color="auto"/>
                                    <w:right w:val="none" w:sz="0" w:space="0" w:color="auto"/>
                                  </w:divBdr>
                                  <w:divsChild>
                                    <w:div w:id="1553225473">
                                      <w:marLeft w:val="0"/>
                                      <w:marRight w:val="0"/>
                                      <w:marTop w:val="0"/>
                                      <w:marBottom w:val="0"/>
                                      <w:divBdr>
                                        <w:top w:val="none" w:sz="0" w:space="0" w:color="auto"/>
                                        <w:left w:val="none" w:sz="0" w:space="0" w:color="auto"/>
                                        <w:bottom w:val="none" w:sz="0" w:space="0" w:color="auto"/>
                                        <w:right w:val="none" w:sz="0" w:space="0" w:color="auto"/>
                                      </w:divBdr>
                                      <w:divsChild>
                                        <w:div w:id="1851675229">
                                          <w:marLeft w:val="0"/>
                                          <w:marRight w:val="0"/>
                                          <w:marTop w:val="0"/>
                                          <w:marBottom w:val="0"/>
                                          <w:divBdr>
                                            <w:top w:val="none" w:sz="0" w:space="0" w:color="auto"/>
                                            <w:left w:val="none" w:sz="0" w:space="0" w:color="auto"/>
                                            <w:bottom w:val="none" w:sz="0" w:space="0" w:color="auto"/>
                                            <w:right w:val="none" w:sz="0" w:space="0" w:color="auto"/>
                                          </w:divBdr>
                                          <w:divsChild>
                                            <w:div w:id="1004286802">
                                              <w:marLeft w:val="0"/>
                                              <w:marRight w:val="0"/>
                                              <w:marTop w:val="0"/>
                                              <w:marBottom w:val="0"/>
                                              <w:divBdr>
                                                <w:top w:val="none" w:sz="0" w:space="0" w:color="auto"/>
                                                <w:left w:val="none" w:sz="0" w:space="0" w:color="auto"/>
                                                <w:bottom w:val="none" w:sz="0" w:space="0" w:color="auto"/>
                                                <w:right w:val="none" w:sz="0" w:space="0" w:color="auto"/>
                                              </w:divBdr>
                                              <w:divsChild>
                                                <w:div w:id="1647969772">
                                                  <w:marLeft w:val="0"/>
                                                  <w:marRight w:val="0"/>
                                                  <w:marTop w:val="0"/>
                                                  <w:marBottom w:val="480"/>
                                                  <w:divBdr>
                                                    <w:top w:val="none" w:sz="0" w:space="0" w:color="auto"/>
                                                    <w:left w:val="none" w:sz="0" w:space="0" w:color="auto"/>
                                                    <w:bottom w:val="none" w:sz="0" w:space="0" w:color="auto"/>
                                                    <w:right w:val="none" w:sz="0" w:space="0" w:color="auto"/>
                                                  </w:divBdr>
                                                  <w:divsChild>
                                                    <w:div w:id="1337732722">
                                                      <w:marLeft w:val="0"/>
                                                      <w:marRight w:val="0"/>
                                                      <w:marTop w:val="0"/>
                                                      <w:marBottom w:val="0"/>
                                                      <w:divBdr>
                                                        <w:top w:val="none" w:sz="0" w:space="0" w:color="auto"/>
                                                        <w:left w:val="none" w:sz="0" w:space="0" w:color="auto"/>
                                                        <w:bottom w:val="none" w:sz="0" w:space="0" w:color="auto"/>
                                                        <w:right w:val="none" w:sz="0" w:space="0" w:color="auto"/>
                                                      </w:divBdr>
                                                      <w:divsChild>
                                                        <w:div w:id="1041710320">
                                                          <w:marLeft w:val="0"/>
                                                          <w:marRight w:val="0"/>
                                                          <w:marTop w:val="0"/>
                                                          <w:marBottom w:val="0"/>
                                                          <w:divBdr>
                                                            <w:top w:val="single" w:sz="12" w:space="0" w:color="ABABAB"/>
                                                            <w:left w:val="single" w:sz="6" w:space="0" w:color="ABABAB"/>
                                                            <w:bottom w:val="single" w:sz="6" w:space="0" w:color="ABABAB"/>
                                                            <w:right w:val="single" w:sz="6" w:space="0" w:color="ABABAB"/>
                                                          </w:divBdr>
                                                          <w:divsChild>
                                                            <w:div w:id="1226719255">
                                                              <w:marLeft w:val="0"/>
                                                              <w:marRight w:val="0"/>
                                                              <w:marTop w:val="0"/>
                                                              <w:marBottom w:val="0"/>
                                                              <w:divBdr>
                                                                <w:top w:val="none" w:sz="0" w:space="0" w:color="auto"/>
                                                                <w:left w:val="none" w:sz="0" w:space="0" w:color="auto"/>
                                                                <w:bottom w:val="none" w:sz="0" w:space="0" w:color="auto"/>
                                                                <w:right w:val="none" w:sz="0" w:space="0" w:color="auto"/>
                                                              </w:divBdr>
                                                              <w:divsChild>
                                                                <w:div w:id="205409991">
                                                                  <w:marLeft w:val="0"/>
                                                                  <w:marRight w:val="0"/>
                                                                  <w:marTop w:val="0"/>
                                                                  <w:marBottom w:val="0"/>
                                                                  <w:divBdr>
                                                                    <w:top w:val="none" w:sz="0" w:space="0" w:color="auto"/>
                                                                    <w:left w:val="none" w:sz="0" w:space="0" w:color="auto"/>
                                                                    <w:bottom w:val="none" w:sz="0" w:space="0" w:color="auto"/>
                                                                    <w:right w:val="none" w:sz="0" w:space="0" w:color="auto"/>
                                                                  </w:divBdr>
                                                                  <w:divsChild>
                                                                    <w:div w:id="922760039">
                                                                      <w:marLeft w:val="0"/>
                                                                      <w:marRight w:val="0"/>
                                                                      <w:marTop w:val="0"/>
                                                                      <w:marBottom w:val="0"/>
                                                                      <w:divBdr>
                                                                        <w:top w:val="none" w:sz="0" w:space="0" w:color="auto"/>
                                                                        <w:left w:val="none" w:sz="0" w:space="0" w:color="auto"/>
                                                                        <w:bottom w:val="none" w:sz="0" w:space="0" w:color="auto"/>
                                                                        <w:right w:val="none" w:sz="0" w:space="0" w:color="auto"/>
                                                                      </w:divBdr>
                                                                      <w:divsChild>
                                                                        <w:div w:id="105388859">
                                                                          <w:marLeft w:val="0"/>
                                                                          <w:marRight w:val="0"/>
                                                                          <w:marTop w:val="0"/>
                                                                          <w:marBottom w:val="0"/>
                                                                          <w:divBdr>
                                                                            <w:top w:val="none" w:sz="0" w:space="0" w:color="auto"/>
                                                                            <w:left w:val="none" w:sz="0" w:space="0" w:color="auto"/>
                                                                            <w:bottom w:val="none" w:sz="0" w:space="0" w:color="auto"/>
                                                                            <w:right w:val="none" w:sz="0" w:space="0" w:color="auto"/>
                                                                          </w:divBdr>
                                                                          <w:divsChild>
                                                                            <w:div w:id="2032411277">
                                                                              <w:marLeft w:val="0"/>
                                                                              <w:marRight w:val="0"/>
                                                                              <w:marTop w:val="0"/>
                                                                              <w:marBottom w:val="0"/>
                                                                              <w:divBdr>
                                                                                <w:top w:val="none" w:sz="0" w:space="0" w:color="auto"/>
                                                                                <w:left w:val="none" w:sz="0" w:space="0" w:color="auto"/>
                                                                                <w:bottom w:val="none" w:sz="0" w:space="0" w:color="auto"/>
                                                                                <w:right w:val="none" w:sz="0" w:space="0" w:color="auto"/>
                                                                              </w:divBdr>
                                                                              <w:divsChild>
                                                                                <w:div w:id="1313366343">
                                                                                  <w:marLeft w:val="0"/>
                                                                                  <w:marRight w:val="0"/>
                                                                                  <w:marTop w:val="0"/>
                                                                                  <w:marBottom w:val="0"/>
                                                                                  <w:divBdr>
                                                                                    <w:top w:val="none" w:sz="0" w:space="0" w:color="auto"/>
                                                                                    <w:left w:val="none" w:sz="0" w:space="0" w:color="auto"/>
                                                                                    <w:bottom w:val="none" w:sz="0" w:space="0" w:color="auto"/>
                                                                                    <w:right w:val="none" w:sz="0" w:space="0" w:color="auto"/>
                                                                                  </w:divBdr>
                                                                                  <w:divsChild>
                                                                                    <w:div w:id="124860976">
                                                                                      <w:marLeft w:val="0"/>
                                                                                      <w:marRight w:val="0"/>
                                                                                      <w:marTop w:val="0"/>
                                                                                      <w:marBottom w:val="0"/>
                                                                                      <w:divBdr>
                                                                                        <w:top w:val="none" w:sz="0" w:space="0" w:color="auto"/>
                                                                                        <w:left w:val="none" w:sz="0" w:space="0" w:color="auto"/>
                                                                                        <w:bottom w:val="none" w:sz="0" w:space="0" w:color="auto"/>
                                                                                        <w:right w:val="none" w:sz="0" w:space="0" w:color="auto"/>
                                                                                      </w:divBdr>
                                                                                      <w:divsChild>
                                                                                        <w:div w:id="19402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5675">
      <w:bodyDiv w:val="1"/>
      <w:marLeft w:val="0"/>
      <w:marRight w:val="0"/>
      <w:marTop w:val="0"/>
      <w:marBottom w:val="0"/>
      <w:divBdr>
        <w:top w:val="none" w:sz="0" w:space="0" w:color="auto"/>
        <w:left w:val="none" w:sz="0" w:space="0" w:color="auto"/>
        <w:bottom w:val="none" w:sz="0" w:space="0" w:color="auto"/>
        <w:right w:val="none" w:sz="0" w:space="0" w:color="auto"/>
      </w:divBdr>
    </w:div>
    <w:div w:id="464274197">
      <w:bodyDiv w:val="1"/>
      <w:marLeft w:val="0"/>
      <w:marRight w:val="0"/>
      <w:marTop w:val="0"/>
      <w:marBottom w:val="0"/>
      <w:divBdr>
        <w:top w:val="none" w:sz="0" w:space="0" w:color="auto"/>
        <w:left w:val="none" w:sz="0" w:space="0" w:color="auto"/>
        <w:bottom w:val="none" w:sz="0" w:space="0" w:color="auto"/>
        <w:right w:val="none" w:sz="0" w:space="0" w:color="auto"/>
      </w:divBdr>
    </w:div>
    <w:div w:id="547256018">
      <w:bodyDiv w:val="1"/>
      <w:marLeft w:val="0"/>
      <w:marRight w:val="0"/>
      <w:marTop w:val="0"/>
      <w:marBottom w:val="0"/>
      <w:divBdr>
        <w:top w:val="none" w:sz="0" w:space="0" w:color="auto"/>
        <w:left w:val="none" w:sz="0" w:space="0" w:color="auto"/>
        <w:bottom w:val="none" w:sz="0" w:space="0" w:color="auto"/>
        <w:right w:val="none" w:sz="0" w:space="0" w:color="auto"/>
      </w:divBdr>
      <w:divsChild>
        <w:div w:id="2012559445">
          <w:marLeft w:val="0"/>
          <w:marRight w:val="0"/>
          <w:marTop w:val="0"/>
          <w:marBottom w:val="0"/>
          <w:divBdr>
            <w:top w:val="none" w:sz="0" w:space="0" w:color="auto"/>
            <w:left w:val="none" w:sz="0" w:space="0" w:color="auto"/>
            <w:bottom w:val="none" w:sz="0" w:space="0" w:color="auto"/>
            <w:right w:val="none" w:sz="0" w:space="0" w:color="auto"/>
          </w:divBdr>
          <w:divsChild>
            <w:div w:id="1010327598">
              <w:marLeft w:val="0"/>
              <w:marRight w:val="0"/>
              <w:marTop w:val="0"/>
              <w:marBottom w:val="0"/>
              <w:divBdr>
                <w:top w:val="none" w:sz="0" w:space="0" w:color="auto"/>
                <w:left w:val="none" w:sz="0" w:space="0" w:color="auto"/>
                <w:bottom w:val="none" w:sz="0" w:space="0" w:color="auto"/>
                <w:right w:val="none" w:sz="0" w:space="0" w:color="auto"/>
              </w:divBdr>
              <w:divsChild>
                <w:div w:id="619069609">
                  <w:marLeft w:val="0"/>
                  <w:marRight w:val="0"/>
                  <w:marTop w:val="0"/>
                  <w:marBottom w:val="0"/>
                  <w:divBdr>
                    <w:top w:val="none" w:sz="0" w:space="0" w:color="auto"/>
                    <w:left w:val="none" w:sz="0" w:space="0" w:color="auto"/>
                    <w:bottom w:val="none" w:sz="0" w:space="0" w:color="auto"/>
                    <w:right w:val="none" w:sz="0" w:space="0" w:color="auto"/>
                  </w:divBdr>
                  <w:divsChild>
                    <w:div w:id="458764963">
                      <w:marLeft w:val="0"/>
                      <w:marRight w:val="0"/>
                      <w:marTop w:val="0"/>
                      <w:marBottom w:val="0"/>
                      <w:divBdr>
                        <w:top w:val="none" w:sz="0" w:space="0" w:color="auto"/>
                        <w:left w:val="none" w:sz="0" w:space="0" w:color="auto"/>
                        <w:bottom w:val="none" w:sz="0" w:space="0" w:color="auto"/>
                        <w:right w:val="none" w:sz="0" w:space="0" w:color="auto"/>
                      </w:divBdr>
                      <w:divsChild>
                        <w:div w:id="851451276">
                          <w:marLeft w:val="0"/>
                          <w:marRight w:val="0"/>
                          <w:marTop w:val="0"/>
                          <w:marBottom w:val="0"/>
                          <w:divBdr>
                            <w:top w:val="none" w:sz="0" w:space="0" w:color="auto"/>
                            <w:left w:val="none" w:sz="0" w:space="0" w:color="auto"/>
                            <w:bottom w:val="none" w:sz="0" w:space="0" w:color="auto"/>
                            <w:right w:val="none" w:sz="0" w:space="0" w:color="auto"/>
                          </w:divBdr>
                          <w:divsChild>
                            <w:div w:id="950403463">
                              <w:marLeft w:val="0"/>
                              <w:marRight w:val="0"/>
                              <w:marTop w:val="0"/>
                              <w:marBottom w:val="0"/>
                              <w:divBdr>
                                <w:top w:val="none" w:sz="0" w:space="0" w:color="auto"/>
                                <w:left w:val="none" w:sz="0" w:space="0" w:color="auto"/>
                                <w:bottom w:val="none" w:sz="0" w:space="0" w:color="auto"/>
                                <w:right w:val="none" w:sz="0" w:space="0" w:color="auto"/>
                              </w:divBdr>
                              <w:divsChild>
                                <w:div w:id="1961911841">
                                  <w:marLeft w:val="0"/>
                                  <w:marRight w:val="0"/>
                                  <w:marTop w:val="0"/>
                                  <w:marBottom w:val="0"/>
                                  <w:divBdr>
                                    <w:top w:val="none" w:sz="0" w:space="0" w:color="auto"/>
                                    <w:left w:val="none" w:sz="0" w:space="0" w:color="auto"/>
                                    <w:bottom w:val="none" w:sz="0" w:space="0" w:color="auto"/>
                                    <w:right w:val="none" w:sz="0" w:space="0" w:color="auto"/>
                                  </w:divBdr>
                                  <w:divsChild>
                                    <w:div w:id="1032805956">
                                      <w:marLeft w:val="0"/>
                                      <w:marRight w:val="0"/>
                                      <w:marTop w:val="0"/>
                                      <w:marBottom w:val="0"/>
                                      <w:divBdr>
                                        <w:top w:val="none" w:sz="0" w:space="0" w:color="auto"/>
                                        <w:left w:val="none" w:sz="0" w:space="0" w:color="auto"/>
                                        <w:bottom w:val="none" w:sz="0" w:space="0" w:color="auto"/>
                                        <w:right w:val="none" w:sz="0" w:space="0" w:color="auto"/>
                                      </w:divBdr>
                                      <w:divsChild>
                                        <w:div w:id="8652348">
                                          <w:marLeft w:val="0"/>
                                          <w:marRight w:val="0"/>
                                          <w:marTop w:val="0"/>
                                          <w:marBottom w:val="0"/>
                                          <w:divBdr>
                                            <w:top w:val="none" w:sz="0" w:space="0" w:color="auto"/>
                                            <w:left w:val="none" w:sz="0" w:space="0" w:color="auto"/>
                                            <w:bottom w:val="none" w:sz="0" w:space="0" w:color="auto"/>
                                            <w:right w:val="none" w:sz="0" w:space="0" w:color="auto"/>
                                          </w:divBdr>
                                          <w:divsChild>
                                            <w:div w:id="1773013473">
                                              <w:marLeft w:val="0"/>
                                              <w:marRight w:val="0"/>
                                              <w:marTop w:val="0"/>
                                              <w:marBottom w:val="0"/>
                                              <w:divBdr>
                                                <w:top w:val="none" w:sz="0" w:space="0" w:color="auto"/>
                                                <w:left w:val="none" w:sz="0" w:space="0" w:color="auto"/>
                                                <w:bottom w:val="none" w:sz="0" w:space="0" w:color="auto"/>
                                                <w:right w:val="none" w:sz="0" w:space="0" w:color="auto"/>
                                              </w:divBdr>
                                              <w:divsChild>
                                                <w:div w:id="837617894">
                                                  <w:marLeft w:val="0"/>
                                                  <w:marRight w:val="0"/>
                                                  <w:marTop w:val="0"/>
                                                  <w:marBottom w:val="480"/>
                                                  <w:divBdr>
                                                    <w:top w:val="none" w:sz="0" w:space="0" w:color="auto"/>
                                                    <w:left w:val="none" w:sz="0" w:space="0" w:color="auto"/>
                                                    <w:bottom w:val="none" w:sz="0" w:space="0" w:color="auto"/>
                                                    <w:right w:val="none" w:sz="0" w:space="0" w:color="auto"/>
                                                  </w:divBdr>
                                                  <w:divsChild>
                                                    <w:div w:id="2130582227">
                                                      <w:marLeft w:val="0"/>
                                                      <w:marRight w:val="0"/>
                                                      <w:marTop w:val="0"/>
                                                      <w:marBottom w:val="0"/>
                                                      <w:divBdr>
                                                        <w:top w:val="none" w:sz="0" w:space="0" w:color="auto"/>
                                                        <w:left w:val="none" w:sz="0" w:space="0" w:color="auto"/>
                                                        <w:bottom w:val="none" w:sz="0" w:space="0" w:color="auto"/>
                                                        <w:right w:val="none" w:sz="0" w:space="0" w:color="auto"/>
                                                      </w:divBdr>
                                                      <w:divsChild>
                                                        <w:div w:id="5442587">
                                                          <w:marLeft w:val="0"/>
                                                          <w:marRight w:val="0"/>
                                                          <w:marTop w:val="0"/>
                                                          <w:marBottom w:val="0"/>
                                                          <w:divBdr>
                                                            <w:top w:val="single" w:sz="12" w:space="0" w:color="ABABAB"/>
                                                            <w:left w:val="single" w:sz="6" w:space="0" w:color="ABABAB"/>
                                                            <w:bottom w:val="single" w:sz="6" w:space="0" w:color="ABABAB"/>
                                                            <w:right w:val="single" w:sz="6" w:space="0" w:color="ABABAB"/>
                                                          </w:divBdr>
                                                          <w:divsChild>
                                                            <w:div w:id="1629897326">
                                                              <w:marLeft w:val="0"/>
                                                              <w:marRight w:val="0"/>
                                                              <w:marTop w:val="0"/>
                                                              <w:marBottom w:val="0"/>
                                                              <w:divBdr>
                                                                <w:top w:val="none" w:sz="0" w:space="0" w:color="auto"/>
                                                                <w:left w:val="none" w:sz="0" w:space="0" w:color="auto"/>
                                                                <w:bottom w:val="none" w:sz="0" w:space="0" w:color="auto"/>
                                                                <w:right w:val="none" w:sz="0" w:space="0" w:color="auto"/>
                                                              </w:divBdr>
                                                              <w:divsChild>
                                                                <w:div w:id="1167210189">
                                                                  <w:marLeft w:val="0"/>
                                                                  <w:marRight w:val="0"/>
                                                                  <w:marTop w:val="0"/>
                                                                  <w:marBottom w:val="0"/>
                                                                  <w:divBdr>
                                                                    <w:top w:val="none" w:sz="0" w:space="0" w:color="auto"/>
                                                                    <w:left w:val="none" w:sz="0" w:space="0" w:color="auto"/>
                                                                    <w:bottom w:val="none" w:sz="0" w:space="0" w:color="auto"/>
                                                                    <w:right w:val="none" w:sz="0" w:space="0" w:color="auto"/>
                                                                  </w:divBdr>
                                                                  <w:divsChild>
                                                                    <w:div w:id="718405640">
                                                                      <w:marLeft w:val="0"/>
                                                                      <w:marRight w:val="0"/>
                                                                      <w:marTop w:val="0"/>
                                                                      <w:marBottom w:val="0"/>
                                                                      <w:divBdr>
                                                                        <w:top w:val="none" w:sz="0" w:space="0" w:color="auto"/>
                                                                        <w:left w:val="none" w:sz="0" w:space="0" w:color="auto"/>
                                                                        <w:bottom w:val="none" w:sz="0" w:space="0" w:color="auto"/>
                                                                        <w:right w:val="none" w:sz="0" w:space="0" w:color="auto"/>
                                                                      </w:divBdr>
                                                                      <w:divsChild>
                                                                        <w:div w:id="1115716361">
                                                                          <w:marLeft w:val="0"/>
                                                                          <w:marRight w:val="0"/>
                                                                          <w:marTop w:val="0"/>
                                                                          <w:marBottom w:val="0"/>
                                                                          <w:divBdr>
                                                                            <w:top w:val="none" w:sz="0" w:space="0" w:color="auto"/>
                                                                            <w:left w:val="none" w:sz="0" w:space="0" w:color="auto"/>
                                                                            <w:bottom w:val="none" w:sz="0" w:space="0" w:color="auto"/>
                                                                            <w:right w:val="none" w:sz="0" w:space="0" w:color="auto"/>
                                                                          </w:divBdr>
                                                                          <w:divsChild>
                                                                            <w:div w:id="212884355">
                                                                              <w:marLeft w:val="0"/>
                                                                              <w:marRight w:val="0"/>
                                                                              <w:marTop w:val="0"/>
                                                                              <w:marBottom w:val="0"/>
                                                                              <w:divBdr>
                                                                                <w:top w:val="none" w:sz="0" w:space="0" w:color="auto"/>
                                                                                <w:left w:val="none" w:sz="0" w:space="0" w:color="auto"/>
                                                                                <w:bottom w:val="none" w:sz="0" w:space="0" w:color="auto"/>
                                                                                <w:right w:val="none" w:sz="0" w:space="0" w:color="auto"/>
                                                                              </w:divBdr>
                                                                              <w:divsChild>
                                                                                <w:div w:id="2145343808">
                                                                                  <w:marLeft w:val="0"/>
                                                                                  <w:marRight w:val="0"/>
                                                                                  <w:marTop w:val="0"/>
                                                                                  <w:marBottom w:val="0"/>
                                                                                  <w:divBdr>
                                                                                    <w:top w:val="none" w:sz="0" w:space="0" w:color="auto"/>
                                                                                    <w:left w:val="none" w:sz="0" w:space="0" w:color="auto"/>
                                                                                    <w:bottom w:val="none" w:sz="0" w:space="0" w:color="auto"/>
                                                                                    <w:right w:val="none" w:sz="0" w:space="0" w:color="auto"/>
                                                                                  </w:divBdr>
                                                                                  <w:divsChild>
                                                                                    <w:div w:id="2110657420">
                                                                                      <w:marLeft w:val="0"/>
                                                                                      <w:marRight w:val="0"/>
                                                                                      <w:marTop w:val="0"/>
                                                                                      <w:marBottom w:val="0"/>
                                                                                      <w:divBdr>
                                                                                        <w:top w:val="none" w:sz="0" w:space="0" w:color="auto"/>
                                                                                        <w:left w:val="none" w:sz="0" w:space="0" w:color="auto"/>
                                                                                        <w:bottom w:val="none" w:sz="0" w:space="0" w:color="auto"/>
                                                                                        <w:right w:val="none" w:sz="0" w:space="0" w:color="auto"/>
                                                                                      </w:divBdr>
                                                                                      <w:divsChild>
                                                                                        <w:div w:id="16763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562075">
      <w:bodyDiv w:val="1"/>
      <w:marLeft w:val="0"/>
      <w:marRight w:val="0"/>
      <w:marTop w:val="0"/>
      <w:marBottom w:val="0"/>
      <w:divBdr>
        <w:top w:val="none" w:sz="0" w:space="0" w:color="auto"/>
        <w:left w:val="none" w:sz="0" w:space="0" w:color="auto"/>
        <w:bottom w:val="none" w:sz="0" w:space="0" w:color="auto"/>
        <w:right w:val="none" w:sz="0" w:space="0" w:color="auto"/>
      </w:divBdr>
    </w:div>
    <w:div w:id="599920331">
      <w:bodyDiv w:val="1"/>
      <w:marLeft w:val="0"/>
      <w:marRight w:val="0"/>
      <w:marTop w:val="0"/>
      <w:marBottom w:val="0"/>
      <w:divBdr>
        <w:top w:val="none" w:sz="0" w:space="0" w:color="auto"/>
        <w:left w:val="none" w:sz="0" w:space="0" w:color="auto"/>
        <w:bottom w:val="none" w:sz="0" w:space="0" w:color="auto"/>
        <w:right w:val="none" w:sz="0" w:space="0" w:color="auto"/>
      </w:divBdr>
    </w:div>
    <w:div w:id="715853489">
      <w:bodyDiv w:val="1"/>
      <w:marLeft w:val="0"/>
      <w:marRight w:val="0"/>
      <w:marTop w:val="0"/>
      <w:marBottom w:val="0"/>
      <w:divBdr>
        <w:top w:val="none" w:sz="0" w:space="0" w:color="auto"/>
        <w:left w:val="none" w:sz="0" w:space="0" w:color="auto"/>
        <w:bottom w:val="none" w:sz="0" w:space="0" w:color="auto"/>
        <w:right w:val="none" w:sz="0" w:space="0" w:color="auto"/>
      </w:divBdr>
      <w:divsChild>
        <w:div w:id="147750158">
          <w:marLeft w:val="0"/>
          <w:marRight w:val="0"/>
          <w:marTop w:val="0"/>
          <w:marBottom w:val="0"/>
          <w:divBdr>
            <w:top w:val="none" w:sz="0" w:space="0" w:color="auto"/>
            <w:left w:val="none" w:sz="0" w:space="0" w:color="auto"/>
            <w:bottom w:val="none" w:sz="0" w:space="0" w:color="auto"/>
            <w:right w:val="none" w:sz="0" w:space="0" w:color="auto"/>
          </w:divBdr>
          <w:divsChild>
            <w:div w:id="1434588552">
              <w:marLeft w:val="0"/>
              <w:marRight w:val="0"/>
              <w:marTop w:val="0"/>
              <w:marBottom w:val="0"/>
              <w:divBdr>
                <w:top w:val="none" w:sz="0" w:space="0" w:color="auto"/>
                <w:left w:val="none" w:sz="0" w:space="0" w:color="auto"/>
                <w:bottom w:val="none" w:sz="0" w:space="0" w:color="auto"/>
                <w:right w:val="none" w:sz="0" w:space="0" w:color="auto"/>
              </w:divBdr>
              <w:divsChild>
                <w:div w:id="251206647">
                  <w:marLeft w:val="0"/>
                  <w:marRight w:val="0"/>
                  <w:marTop w:val="0"/>
                  <w:marBottom w:val="0"/>
                  <w:divBdr>
                    <w:top w:val="none" w:sz="0" w:space="0" w:color="auto"/>
                    <w:left w:val="none" w:sz="0" w:space="0" w:color="auto"/>
                    <w:bottom w:val="none" w:sz="0" w:space="0" w:color="auto"/>
                    <w:right w:val="none" w:sz="0" w:space="0" w:color="auto"/>
                  </w:divBdr>
                  <w:divsChild>
                    <w:div w:id="973632087">
                      <w:marLeft w:val="0"/>
                      <w:marRight w:val="0"/>
                      <w:marTop w:val="0"/>
                      <w:marBottom w:val="0"/>
                      <w:divBdr>
                        <w:top w:val="none" w:sz="0" w:space="0" w:color="auto"/>
                        <w:left w:val="none" w:sz="0" w:space="0" w:color="auto"/>
                        <w:bottom w:val="none" w:sz="0" w:space="0" w:color="auto"/>
                        <w:right w:val="none" w:sz="0" w:space="0" w:color="auto"/>
                      </w:divBdr>
                      <w:divsChild>
                        <w:div w:id="1422868299">
                          <w:marLeft w:val="0"/>
                          <w:marRight w:val="0"/>
                          <w:marTop w:val="0"/>
                          <w:marBottom w:val="0"/>
                          <w:divBdr>
                            <w:top w:val="none" w:sz="0" w:space="0" w:color="auto"/>
                            <w:left w:val="none" w:sz="0" w:space="0" w:color="auto"/>
                            <w:bottom w:val="none" w:sz="0" w:space="0" w:color="auto"/>
                            <w:right w:val="none" w:sz="0" w:space="0" w:color="auto"/>
                          </w:divBdr>
                          <w:divsChild>
                            <w:div w:id="28797254">
                              <w:marLeft w:val="0"/>
                              <w:marRight w:val="0"/>
                              <w:marTop w:val="0"/>
                              <w:marBottom w:val="0"/>
                              <w:divBdr>
                                <w:top w:val="none" w:sz="0" w:space="0" w:color="auto"/>
                                <w:left w:val="none" w:sz="0" w:space="0" w:color="auto"/>
                                <w:bottom w:val="none" w:sz="0" w:space="0" w:color="auto"/>
                                <w:right w:val="none" w:sz="0" w:space="0" w:color="auto"/>
                              </w:divBdr>
                              <w:divsChild>
                                <w:div w:id="1252349614">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auto"/>
                                        <w:left w:val="none" w:sz="0" w:space="0" w:color="auto"/>
                                        <w:bottom w:val="none" w:sz="0" w:space="0" w:color="auto"/>
                                        <w:right w:val="none" w:sz="0" w:space="0" w:color="auto"/>
                                      </w:divBdr>
                                      <w:divsChild>
                                        <w:div w:id="373777826">
                                          <w:marLeft w:val="0"/>
                                          <w:marRight w:val="0"/>
                                          <w:marTop w:val="0"/>
                                          <w:marBottom w:val="0"/>
                                          <w:divBdr>
                                            <w:top w:val="none" w:sz="0" w:space="0" w:color="auto"/>
                                            <w:left w:val="none" w:sz="0" w:space="0" w:color="auto"/>
                                            <w:bottom w:val="none" w:sz="0" w:space="0" w:color="auto"/>
                                            <w:right w:val="none" w:sz="0" w:space="0" w:color="auto"/>
                                          </w:divBdr>
                                          <w:divsChild>
                                            <w:div w:id="1035428041">
                                              <w:marLeft w:val="0"/>
                                              <w:marRight w:val="0"/>
                                              <w:marTop w:val="0"/>
                                              <w:marBottom w:val="0"/>
                                              <w:divBdr>
                                                <w:top w:val="none" w:sz="0" w:space="0" w:color="auto"/>
                                                <w:left w:val="none" w:sz="0" w:space="0" w:color="auto"/>
                                                <w:bottom w:val="none" w:sz="0" w:space="0" w:color="auto"/>
                                                <w:right w:val="none" w:sz="0" w:space="0" w:color="auto"/>
                                              </w:divBdr>
                                              <w:divsChild>
                                                <w:div w:id="287249444">
                                                  <w:marLeft w:val="0"/>
                                                  <w:marRight w:val="0"/>
                                                  <w:marTop w:val="0"/>
                                                  <w:marBottom w:val="480"/>
                                                  <w:divBdr>
                                                    <w:top w:val="none" w:sz="0" w:space="0" w:color="auto"/>
                                                    <w:left w:val="none" w:sz="0" w:space="0" w:color="auto"/>
                                                    <w:bottom w:val="none" w:sz="0" w:space="0" w:color="auto"/>
                                                    <w:right w:val="none" w:sz="0" w:space="0" w:color="auto"/>
                                                  </w:divBdr>
                                                  <w:divsChild>
                                                    <w:div w:id="509678697">
                                                      <w:marLeft w:val="0"/>
                                                      <w:marRight w:val="0"/>
                                                      <w:marTop w:val="0"/>
                                                      <w:marBottom w:val="0"/>
                                                      <w:divBdr>
                                                        <w:top w:val="none" w:sz="0" w:space="0" w:color="auto"/>
                                                        <w:left w:val="none" w:sz="0" w:space="0" w:color="auto"/>
                                                        <w:bottom w:val="none" w:sz="0" w:space="0" w:color="auto"/>
                                                        <w:right w:val="none" w:sz="0" w:space="0" w:color="auto"/>
                                                      </w:divBdr>
                                                      <w:divsChild>
                                                        <w:div w:id="152917122">
                                                          <w:marLeft w:val="0"/>
                                                          <w:marRight w:val="0"/>
                                                          <w:marTop w:val="0"/>
                                                          <w:marBottom w:val="0"/>
                                                          <w:divBdr>
                                                            <w:top w:val="single" w:sz="12" w:space="0" w:color="ABABAB"/>
                                                            <w:left w:val="single" w:sz="6" w:space="0" w:color="ABABAB"/>
                                                            <w:bottom w:val="single" w:sz="6" w:space="0" w:color="ABABAB"/>
                                                            <w:right w:val="single" w:sz="6" w:space="0" w:color="ABABAB"/>
                                                          </w:divBdr>
                                                          <w:divsChild>
                                                            <w:div w:id="325981796">
                                                              <w:marLeft w:val="0"/>
                                                              <w:marRight w:val="0"/>
                                                              <w:marTop w:val="0"/>
                                                              <w:marBottom w:val="0"/>
                                                              <w:divBdr>
                                                                <w:top w:val="none" w:sz="0" w:space="0" w:color="auto"/>
                                                                <w:left w:val="none" w:sz="0" w:space="0" w:color="auto"/>
                                                                <w:bottom w:val="none" w:sz="0" w:space="0" w:color="auto"/>
                                                                <w:right w:val="none" w:sz="0" w:space="0" w:color="auto"/>
                                                              </w:divBdr>
                                                              <w:divsChild>
                                                                <w:div w:id="637876325">
                                                                  <w:marLeft w:val="0"/>
                                                                  <w:marRight w:val="0"/>
                                                                  <w:marTop w:val="0"/>
                                                                  <w:marBottom w:val="0"/>
                                                                  <w:divBdr>
                                                                    <w:top w:val="none" w:sz="0" w:space="0" w:color="auto"/>
                                                                    <w:left w:val="none" w:sz="0" w:space="0" w:color="auto"/>
                                                                    <w:bottom w:val="none" w:sz="0" w:space="0" w:color="auto"/>
                                                                    <w:right w:val="none" w:sz="0" w:space="0" w:color="auto"/>
                                                                  </w:divBdr>
                                                                  <w:divsChild>
                                                                    <w:div w:id="96609901">
                                                                      <w:marLeft w:val="0"/>
                                                                      <w:marRight w:val="0"/>
                                                                      <w:marTop w:val="0"/>
                                                                      <w:marBottom w:val="0"/>
                                                                      <w:divBdr>
                                                                        <w:top w:val="none" w:sz="0" w:space="0" w:color="auto"/>
                                                                        <w:left w:val="none" w:sz="0" w:space="0" w:color="auto"/>
                                                                        <w:bottom w:val="none" w:sz="0" w:space="0" w:color="auto"/>
                                                                        <w:right w:val="none" w:sz="0" w:space="0" w:color="auto"/>
                                                                      </w:divBdr>
                                                                      <w:divsChild>
                                                                        <w:div w:id="982806759">
                                                                          <w:marLeft w:val="0"/>
                                                                          <w:marRight w:val="0"/>
                                                                          <w:marTop w:val="0"/>
                                                                          <w:marBottom w:val="0"/>
                                                                          <w:divBdr>
                                                                            <w:top w:val="none" w:sz="0" w:space="0" w:color="auto"/>
                                                                            <w:left w:val="none" w:sz="0" w:space="0" w:color="auto"/>
                                                                            <w:bottom w:val="none" w:sz="0" w:space="0" w:color="auto"/>
                                                                            <w:right w:val="none" w:sz="0" w:space="0" w:color="auto"/>
                                                                          </w:divBdr>
                                                                          <w:divsChild>
                                                                            <w:div w:id="909391677">
                                                                              <w:marLeft w:val="0"/>
                                                                              <w:marRight w:val="0"/>
                                                                              <w:marTop w:val="0"/>
                                                                              <w:marBottom w:val="0"/>
                                                                              <w:divBdr>
                                                                                <w:top w:val="none" w:sz="0" w:space="0" w:color="auto"/>
                                                                                <w:left w:val="none" w:sz="0" w:space="0" w:color="auto"/>
                                                                                <w:bottom w:val="none" w:sz="0" w:space="0" w:color="auto"/>
                                                                                <w:right w:val="none" w:sz="0" w:space="0" w:color="auto"/>
                                                                              </w:divBdr>
                                                                              <w:divsChild>
                                                                                <w:div w:id="560873755">
                                                                                  <w:marLeft w:val="0"/>
                                                                                  <w:marRight w:val="0"/>
                                                                                  <w:marTop w:val="0"/>
                                                                                  <w:marBottom w:val="0"/>
                                                                                  <w:divBdr>
                                                                                    <w:top w:val="none" w:sz="0" w:space="0" w:color="auto"/>
                                                                                    <w:left w:val="none" w:sz="0" w:space="0" w:color="auto"/>
                                                                                    <w:bottom w:val="none" w:sz="0" w:space="0" w:color="auto"/>
                                                                                    <w:right w:val="none" w:sz="0" w:space="0" w:color="auto"/>
                                                                                  </w:divBdr>
                                                                                  <w:divsChild>
                                                                                    <w:div w:id="200047839">
                                                                                      <w:marLeft w:val="0"/>
                                                                                      <w:marRight w:val="0"/>
                                                                                      <w:marTop w:val="0"/>
                                                                                      <w:marBottom w:val="0"/>
                                                                                      <w:divBdr>
                                                                                        <w:top w:val="none" w:sz="0" w:space="0" w:color="auto"/>
                                                                                        <w:left w:val="none" w:sz="0" w:space="0" w:color="auto"/>
                                                                                        <w:bottom w:val="none" w:sz="0" w:space="0" w:color="auto"/>
                                                                                        <w:right w:val="none" w:sz="0" w:space="0" w:color="auto"/>
                                                                                      </w:divBdr>
                                                                                      <w:divsChild>
                                                                                        <w:div w:id="506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702618">
      <w:bodyDiv w:val="1"/>
      <w:marLeft w:val="0"/>
      <w:marRight w:val="0"/>
      <w:marTop w:val="0"/>
      <w:marBottom w:val="0"/>
      <w:divBdr>
        <w:top w:val="none" w:sz="0" w:space="0" w:color="auto"/>
        <w:left w:val="none" w:sz="0" w:space="0" w:color="auto"/>
        <w:bottom w:val="none" w:sz="0" w:space="0" w:color="auto"/>
        <w:right w:val="none" w:sz="0" w:space="0" w:color="auto"/>
      </w:divBdr>
    </w:div>
    <w:div w:id="859588377">
      <w:bodyDiv w:val="1"/>
      <w:marLeft w:val="0"/>
      <w:marRight w:val="0"/>
      <w:marTop w:val="0"/>
      <w:marBottom w:val="0"/>
      <w:divBdr>
        <w:top w:val="none" w:sz="0" w:space="0" w:color="auto"/>
        <w:left w:val="none" w:sz="0" w:space="0" w:color="auto"/>
        <w:bottom w:val="none" w:sz="0" w:space="0" w:color="auto"/>
        <w:right w:val="none" w:sz="0" w:space="0" w:color="auto"/>
      </w:divBdr>
    </w:div>
    <w:div w:id="901251636">
      <w:bodyDiv w:val="1"/>
      <w:marLeft w:val="0"/>
      <w:marRight w:val="0"/>
      <w:marTop w:val="0"/>
      <w:marBottom w:val="0"/>
      <w:divBdr>
        <w:top w:val="none" w:sz="0" w:space="0" w:color="auto"/>
        <w:left w:val="none" w:sz="0" w:space="0" w:color="auto"/>
        <w:bottom w:val="none" w:sz="0" w:space="0" w:color="auto"/>
        <w:right w:val="none" w:sz="0" w:space="0" w:color="auto"/>
      </w:divBdr>
      <w:divsChild>
        <w:div w:id="1916695031">
          <w:marLeft w:val="0"/>
          <w:marRight w:val="0"/>
          <w:marTop w:val="0"/>
          <w:marBottom w:val="0"/>
          <w:divBdr>
            <w:top w:val="none" w:sz="0" w:space="0" w:color="auto"/>
            <w:left w:val="none" w:sz="0" w:space="0" w:color="auto"/>
            <w:bottom w:val="none" w:sz="0" w:space="0" w:color="auto"/>
            <w:right w:val="none" w:sz="0" w:space="0" w:color="auto"/>
          </w:divBdr>
          <w:divsChild>
            <w:div w:id="187180548">
              <w:marLeft w:val="0"/>
              <w:marRight w:val="0"/>
              <w:marTop w:val="0"/>
              <w:marBottom w:val="0"/>
              <w:divBdr>
                <w:top w:val="none" w:sz="0" w:space="0" w:color="auto"/>
                <w:left w:val="none" w:sz="0" w:space="0" w:color="auto"/>
                <w:bottom w:val="none" w:sz="0" w:space="0" w:color="auto"/>
                <w:right w:val="none" w:sz="0" w:space="0" w:color="auto"/>
              </w:divBdr>
              <w:divsChild>
                <w:div w:id="1042173471">
                  <w:marLeft w:val="0"/>
                  <w:marRight w:val="0"/>
                  <w:marTop w:val="0"/>
                  <w:marBottom w:val="0"/>
                  <w:divBdr>
                    <w:top w:val="none" w:sz="0" w:space="0" w:color="auto"/>
                    <w:left w:val="none" w:sz="0" w:space="0" w:color="auto"/>
                    <w:bottom w:val="none" w:sz="0" w:space="0" w:color="auto"/>
                    <w:right w:val="none" w:sz="0" w:space="0" w:color="auto"/>
                  </w:divBdr>
                  <w:divsChild>
                    <w:div w:id="847213364">
                      <w:marLeft w:val="0"/>
                      <w:marRight w:val="0"/>
                      <w:marTop w:val="0"/>
                      <w:marBottom w:val="0"/>
                      <w:divBdr>
                        <w:top w:val="none" w:sz="0" w:space="0" w:color="auto"/>
                        <w:left w:val="none" w:sz="0" w:space="0" w:color="auto"/>
                        <w:bottom w:val="none" w:sz="0" w:space="0" w:color="auto"/>
                        <w:right w:val="none" w:sz="0" w:space="0" w:color="auto"/>
                      </w:divBdr>
                      <w:divsChild>
                        <w:div w:id="1358502238">
                          <w:marLeft w:val="0"/>
                          <w:marRight w:val="0"/>
                          <w:marTop w:val="0"/>
                          <w:marBottom w:val="0"/>
                          <w:divBdr>
                            <w:top w:val="none" w:sz="0" w:space="0" w:color="auto"/>
                            <w:left w:val="none" w:sz="0" w:space="0" w:color="auto"/>
                            <w:bottom w:val="none" w:sz="0" w:space="0" w:color="auto"/>
                            <w:right w:val="none" w:sz="0" w:space="0" w:color="auto"/>
                          </w:divBdr>
                          <w:divsChild>
                            <w:div w:id="246109929">
                              <w:marLeft w:val="0"/>
                              <w:marRight w:val="0"/>
                              <w:marTop w:val="0"/>
                              <w:marBottom w:val="0"/>
                              <w:divBdr>
                                <w:top w:val="none" w:sz="0" w:space="0" w:color="auto"/>
                                <w:left w:val="none" w:sz="0" w:space="0" w:color="auto"/>
                                <w:bottom w:val="none" w:sz="0" w:space="0" w:color="auto"/>
                                <w:right w:val="none" w:sz="0" w:space="0" w:color="auto"/>
                              </w:divBdr>
                              <w:divsChild>
                                <w:div w:id="547841008">
                                  <w:marLeft w:val="0"/>
                                  <w:marRight w:val="0"/>
                                  <w:marTop w:val="0"/>
                                  <w:marBottom w:val="0"/>
                                  <w:divBdr>
                                    <w:top w:val="none" w:sz="0" w:space="0" w:color="auto"/>
                                    <w:left w:val="none" w:sz="0" w:space="0" w:color="auto"/>
                                    <w:bottom w:val="none" w:sz="0" w:space="0" w:color="auto"/>
                                    <w:right w:val="none" w:sz="0" w:space="0" w:color="auto"/>
                                  </w:divBdr>
                                  <w:divsChild>
                                    <w:div w:id="780688047">
                                      <w:marLeft w:val="0"/>
                                      <w:marRight w:val="0"/>
                                      <w:marTop w:val="0"/>
                                      <w:marBottom w:val="0"/>
                                      <w:divBdr>
                                        <w:top w:val="none" w:sz="0" w:space="0" w:color="auto"/>
                                        <w:left w:val="none" w:sz="0" w:space="0" w:color="auto"/>
                                        <w:bottom w:val="none" w:sz="0" w:space="0" w:color="auto"/>
                                        <w:right w:val="none" w:sz="0" w:space="0" w:color="auto"/>
                                      </w:divBdr>
                                      <w:divsChild>
                                        <w:div w:id="956370666">
                                          <w:marLeft w:val="0"/>
                                          <w:marRight w:val="0"/>
                                          <w:marTop w:val="0"/>
                                          <w:marBottom w:val="0"/>
                                          <w:divBdr>
                                            <w:top w:val="none" w:sz="0" w:space="0" w:color="auto"/>
                                            <w:left w:val="none" w:sz="0" w:space="0" w:color="auto"/>
                                            <w:bottom w:val="none" w:sz="0" w:space="0" w:color="auto"/>
                                            <w:right w:val="none" w:sz="0" w:space="0" w:color="auto"/>
                                          </w:divBdr>
                                          <w:divsChild>
                                            <w:div w:id="477260862">
                                              <w:marLeft w:val="0"/>
                                              <w:marRight w:val="0"/>
                                              <w:marTop w:val="0"/>
                                              <w:marBottom w:val="0"/>
                                              <w:divBdr>
                                                <w:top w:val="none" w:sz="0" w:space="0" w:color="auto"/>
                                                <w:left w:val="none" w:sz="0" w:space="0" w:color="auto"/>
                                                <w:bottom w:val="none" w:sz="0" w:space="0" w:color="auto"/>
                                                <w:right w:val="none" w:sz="0" w:space="0" w:color="auto"/>
                                              </w:divBdr>
                                              <w:divsChild>
                                                <w:div w:id="665398880">
                                                  <w:marLeft w:val="0"/>
                                                  <w:marRight w:val="0"/>
                                                  <w:marTop w:val="0"/>
                                                  <w:marBottom w:val="480"/>
                                                  <w:divBdr>
                                                    <w:top w:val="none" w:sz="0" w:space="0" w:color="auto"/>
                                                    <w:left w:val="none" w:sz="0" w:space="0" w:color="auto"/>
                                                    <w:bottom w:val="none" w:sz="0" w:space="0" w:color="auto"/>
                                                    <w:right w:val="none" w:sz="0" w:space="0" w:color="auto"/>
                                                  </w:divBdr>
                                                  <w:divsChild>
                                                    <w:div w:id="1938295166">
                                                      <w:marLeft w:val="0"/>
                                                      <w:marRight w:val="0"/>
                                                      <w:marTop w:val="0"/>
                                                      <w:marBottom w:val="0"/>
                                                      <w:divBdr>
                                                        <w:top w:val="none" w:sz="0" w:space="0" w:color="auto"/>
                                                        <w:left w:val="none" w:sz="0" w:space="0" w:color="auto"/>
                                                        <w:bottom w:val="none" w:sz="0" w:space="0" w:color="auto"/>
                                                        <w:right w:val="none" w:sz="0" w:space="0" w:color="auto"/>
                                                      </w:divBdr>
                                                      <w:divsChild>
                                                        <w:div w:id="26298780">
                                                          <w:marLeft w:val="0"/>
                                                          <w:marRight w:val="0"/>
                                                          <w:marTop w:val="0"/>
                                                          <w:marBottom w:val="0"/>
                                                          <w:divBdr>
                                                            <w:top w:val="single" w:sz="12" w:space="0" w:color="ABABAB"/>
                                                            <w:left w:val="single" w:sz="6" w:space="0" w:color="ABABAB"/>
                                                            <w:bottom w:val="single" w:sz="6" w:space="0" w:color="ABABAB"/>
                                                            <w:right w:val="single" w:sz="6" w:space="0" w:color="ABABAB"/>
                                                          </w:divBdr>
                                                          <w:divsChild>
                                                            <w:div w:id="1759787262">
                                                              <w:marLeft w:val="0"/>
                                                              <w:marRight w:val="0"/>
                                                              <w:marTop w:val="0"/>
                                                              <w:marBottom w:val="0"/>
                                                              <w:divBdr>
                                                                <w:top w:val="none" w:sz="0" w:space="0" w:color="auto"/>
                                                                <w:left w:val="none" w:sz="0" w:space="0" w:color="auto"/>
                                                                <w:bottom w:val="none" w:sz="0" w:space="0" w:color="auto"/>
                                                                <w:right w:val="none" w:sz="0" w:space="0" w:color="auto"/>
                                                              </w:divBdr>
                                                              <w:divsChild>
                                                                <w:div w:id="2024473132">
                                                                  <w:marLeft w:val="0"/>
                                                                  <w:marRight w:val="0"/>
                                                                  <w:marTop w:val="0"/>
                                                                  <w:marBottom w:val="0"/>
                                                                  <w:divBdr>
                                                                    <w:top w:val="none" w:sz="0" w:space="0" w:color="auto"/>
                                                                    <w:left w:val="none" w:sz="0" w:space="0" w:color="auto"/>
                                                                    <w:bottom w:val="none" w:sz="0" w:space="0" w:color="auto"/>
                                                                    <w:right w:val="none" w:sz="0" w:space="0" w:color="auto"/>
                                                                  </w:divBdr>
                                                                  <w:divsChild>
                                                                    <w:div w:id="359011996">
                                                                      <w:marLeft w:val="0"/>
                                                                      <w:marRight w:val="0"/>
                                                                      <w:marTop w:val="0"/>
                                                                      <w:marBottom w:val="0"/>
                                                                      <w:divBdr>
                                                                        <w:top w:val="none" w:sz="0" w:space="0" w:color="auto"/>
                                                                        <w:left w:val="none" w:sz="0" w:space="0" w:color="auto"/>
                                                                        <w:bottom w:val="none" w:sz="0" w:space="0" w:color="auto"/>
                                                                        <w:right w:val="none" w:sz="0" w:space="0" w:color="auto"/>
                                                                      </w:divBdr>
                                                                      <w:divsChild>
                                                                        <w:div w:id="1698045801">
                                                                          <w:marLeft w:val="0"/>
                                                                          <w:marRight w:val="0"/>
                                                                          <w:marTop w:val="0"/>
                                                                          <w:marBottom w:val="0"/>
                                                                          <w:divBdr>
                                                                            <w:top w:val="none" w:sz="0" w:space="0" w:color="auto"/>
                                                                            <w:left w:val="none" w:sz="0" w:space="0" w:color="auto"/>
                                                                            <w:bottom w:val="none" w:sz="0" w:space="0" w:color="auto"/>
                                                                            <w:right w:val="none" w:sz="0" w:space="0" w:color="auto"/>
                                                                          </w:divBdr>
                                                                          <w:divsChild>
                                                                            <w:div w:id="974221349">
                                                                              <w:marLeft w:val="0"/>
                                                                              <w:marRight w:val="0"/>
                                                                              <w:marTop w:val="0"/>
                                                                              <w:marBottom w:val="0"/>
                                                                              <w:divBdr>
                                                                                <w:top w:val="none" w:sz="0" w:space="0" w:color="auto"/>
                                                                                <w:left w:val="none" w:sz="0" w:space="0" w:color="auto"/>
                                                                                <w:bottom w:val="none" w:sz="0" w:space="0" w:color="auto"/>
                                                                                <w:right w:val="none" w:sz="0" w:space="0" w:color="auto"/>
                                                                              </w:divBdr>
                                                                              <w:divsChild>
                                                                                <w:div w:id="163401678">
                                                                                  <w:marLeft w:val="0"/>
                                                                                  <w:marRight w:val="0"/>
                                                                                  <w:marTop w:val="0"/>
                                                                                  <w:marBottom w:val="0"/>
                                                                                  <w:divBdr>
                                                                                    <w:top w:val="none" w:sz="0" w:space="0" w:color="auto"/>
                                                                                    <w:left w:val="none" w:sz="0" w:space="0" w:color="auto"/>
                                                                                    <w:bottom w:val="none" w:sz="0" w:space="0" w:color="auto"/>
                                                                                    <w:right w:val="none" w:sz="0" w:space="0" w:color="auto"/>
                                                                                  </w:divBdr>
                                                                                  <w:divsChild>
                                                                                    <w:div w:id="1360617522">
                                                                                      <w:marLeft w:val="0"/>
                                                                                      <w:marRight w:val="0"/>
                                                                                      <w:marTop w:val="0"/>
                                                                                      <w:marBottom w:val="0"/>
                                                                                      <w:divBdr>
                                                                                        <w:top w:val="none" w:sz="0" w:space="0" w:color="auto"/>
                                                                                        <w:left w:val="none" w:sz="0" w:space="0" w:color="auto"/>
                                                                                        <w:bottom w:val="none" w:sz="0" w:space="0" w:color="auto"/>
                                                                                        <w:right w:val="none" w:sz="0" w:space="0" w:color="auto"/>
                                                                                      </w:divBdr>
                                                                                      <w:divsChild>
                                                                                        <w:div w:id="2113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65238">
      <w:bodyDiv w:val="1"/>
      <w:marLeft w:val="0"/>
      <w:marRight w:val="0"/>
      <w:marTop w:val="0"/>
      <w:marBottom w:val="0"/>
      <w:divBdr>
        <w:top w:val="none" w:sz="0" w:space="0" w:color="auto"/>
        <w:left w:val="none" w:sz="0" w:space="0" w:color="auto"/>
        <w:bottom w:val="none" w:sz="0" w:space="0" w:color="auto"/>
        <w:right w:val="none" w:sz="0" w:space="0" w:color="auto"/>
      </w:divBdr>
    </w:div>
    <w:div w:id="979306191">
      <w:bodyDiv w:val="1"/>
      <w:marLeft w:val="0"/>
      <w:marRight w:val="0"/>
      <w:marTop w:val="0"/>
      <w:marBottom w:val="0"/>
      <w:divBdr>
        <w:top w:val="none" w:sz="0" w:space="0" w:color="auto"/>
        <w:left w:val="none" w:sz="0" w:space="0" w:color="auto"/>
        <w:bottom w:val="none" w:sz="0" w:space="0" w:color="auto"/>
        <w:right w:val="none" w:sz="0" w:space="0" w:color="auto"/>
      </w:divBdr>
      <w:divsChild>
        <w:div w:id="1137798603">
          <w:marLeft w:val="0"/>
          <w:marRight w:val="0"/>
          <w:marTop w:val="0"/>
          <w:marBottom w:val="0"/>
          <w:divBdr>
            <w:top w:val="none" w:sz="0" w:space="0" w:color="auto"/>
            <w:left w:val="none" w:sz="0" w:space="0" w:color="auto"/>
            <w:bottom w:val="none" w:sz="0" w:space="0" w:color="auto"/>
            <w:right w:val="none" w:sz="0" w:space="0" w:color="auto"/>
          </w:divBdr>
          <w:divsChild>
            <w:div w:id="859122743">
              <w:marLeft w:val="0"/>
              <w:marRight w:val="0"/>
              <w:marTop w:val="0"/>
              <w:marBottom w:val="0"/>
              <w:divBdr>
                <w:top w:val="none" w:sz="0" w:space="0" w:color="auto"/>
                <w:left w:val="none" w:sz="0" w:space="0" w:color="auto"/>
                <w:bottom w:val="none" w:sz="0" w:space="0" w:color="auto"/>
                <w:right w:val="none" w:sz="0" w:space="0" w:color="auto"/>
              </w:divBdr>
              <w:divsChild>
                <w:div w:id="579218873">
                  <w:marLeft w:val="0"/>
                  <w:marRight w:val="0"/>
                  <w:marTop w:val="0"/>
                  <w:marBottom w:val="0"/>
                  <w:divBdr>
                    <w:top w:val="none" w:sz="0" w:space="0" w:color="auto"/>
                    <w:left w:val="none" w:sz="0" w:space="0" w:color="auto"/>
                    <w:bottom w:val="none" w:sz="0" w:space="0" w:color="auto"/>
                    <w:right w:val="none" w:sz="0" w:space="0" w:color="auto"/>
                  </w:divBdr>
                  <w:divsChild>
                    <w:div w:id="1623534452">
                      <w:marLeft w:val="0"/>
                      <w:marRight w:val="0"/>
                      <w:marTop w:val="0"/>
                      <w:marBottom w:val="0"/>
                      <w:divBdr>
                        <w:top w:val="none" w:sz="0" w:space="0" w:color="auto"/>
                        <w:left w:val="none" w:sz="0" w:space="0" w:color="auto"/>
                        <w:bottom w:val="none" w:sz="0" w:space="0" w:color="auto"/>
                        <w:right w:val="none" w:sz="0" w:space="0" w:color="auto"/>
                      </w:divBdr>
                      <w:divsChild>
                        <w:div w:id="471411527">
                          <w:marLeft w:val="0"/>
                          <w:marRight w:val="0"/>
                          <w:marTop w:val="0"/>
                          <w:marBottom w:val="0"/>
                          <w:divBdr>
                            <w:top w:val="none" w:sz="0" w:space="0" w:color="auto"/>
                            <w:left w:val="none" w:sz="0" w:space="0" w:color="auto"/>
                            <w:bottom w:val="none" w:sz="0" w:space="0" w:color="auto"/>
                            <w:right w:val="none" w:sz="0" w:space="0" w:color="auto"/>
                          </w:divBdr>
                          <w:divsChild>
                            <w:div w:id="518351476">
                              <w:marLeft w:val="0"/>
                              <w:marRight w:val="0"/>
                              <w:marTop w:val="0"/>
                              <w:marBottom w:val="0"/>
                              <w:divBdr>
                                <w:top w:val="none" w:sz="0" w:space="0" w:color="auto"/>
                                <w:left w:val="none" w:sz="0" w:space="0" w:color="auto"/>
                                <w:bottom w:val="none" w:sz="0" w:space="0" w:color="auto"/>
                                <w:right w:val="none" w:sz="0" w:space="0" w:color="auto"/>
                              </w:divBdr>
                              <w:divsChild>
                                <w:div w:id="1136800449">
                                  <w:marLeft w:val="0"/>
                                  <w:marRight w:val="0"/>
                                  <w:marTop w:val="0"/>
                                  <w:marBottom w:val="0"/>
                                  <w:divBdr>
                                    <w:top w:val="none" w:sz="0" w:space="0" w:color="auto"/>
                                    <w:left w:val="none" w:sz="0" w:space="0" w:color="auto"/>
                                    <w:bottom w:val="none" w:sz="0" w:space="0" w:color="auto"/>
                                    <w:right w:val="none" w:sz="0" w:space="0" w:color="auto"/>
                                  </w:divBdr>
                                  <w:divsChild>
                                    <w:div w:id="664936165">
                                      <w:marLeft w:val="0"/>
                                      <w:marRight w:val="0"/>
                                      <w:marTop w:val="0"/>
                                      <w:marBottom w:val="0"/>
                                      <w:divBdr>
                                        <w:top w:val="none" w:sz="0" w:space="0" w:color="auto"/>
                                        <w:left w:val="none" w:sz="0" w:space="0" w:color="auto"/>
                                        <w:bottom w:val="none" w:sz="0" w:space="0" w:color="auto"/>
                                        <w:right w:val="none" w:sz="0" w:space="0" w:color="auto"/>
                                      </w:divBdr>
                                      <w:divsChild>
                                        <w:div w:id="1782452403">
                                          <w:marLeft w:val="0"/>
                                          <w:marRight w:val="0"/>
                                          <w:marTop w:val="0"/>
                                          <w:marBottom w:val="0"/>
                                          <w:divBdr>
                                            <w:top w:val="none" w:sz="0" w:space="0" w:color="auto"/>
                                            <w:left w:val="none" w:sz="0" w:space="0" w:color="auto"/>
                                            <w:bottom w:val="none" w:sz="0" w:space="0" w:color="auto"/>
                                            <w:right w:val="none" w:sz="0" w:space="0" w:color="auto"/>
                                          </w:divBdr>
                                          <w:divsChild>
                                            <w:div w:id="369380463">
                                              <w:marLeft w:val="0"/>
                                              <w:marRight w:val="0"/>
                                              <w:marTop w:val="0"/>
                                              <w:marBottom w:val="0"/>
                                              <w:divBdr>
                                                <w:top w:val="none" w:sz="0" w:space="0" w:color="auto"/>
                                                <w:left w:val="none" w:sz="0" w:space="0" w:color="auto"/>
                                                <w:bottom w:val="none" w:sz="0" w:space="0" w:color="auto"/>
                                                <w:right w:val="none" w:sz="0" w:space="0" w:color="auto"/>
                                              </w:divBdr>
                                              <w:divsChild>
                                                <w:div w:id="1565532416">
                                                  <w:marLeft w:val="0"/>
                                                  <w:marRight w:val="0"/>
                                                  <w:marTop w:val="0"/>
                                                  <w:marBottom w:val="480"/>
                                                  <w:divBdr>
                                                    <w:top w:val="none" w:sz="0" w:space="0" w:color="auto"/>
                                                    <w:left w:val="none" w:sz="0" w:space="0" w:color="auto"/>
                                                    <w:bottom w:val="none" w:sz="0" w:space="0" w:color="auto"/>
                                                    <w:right w:val="none" w:sz="0" w:space="0" w:color="auto"/>
                                                  </w:divBdr>
                                                  <w:divsChild>
                                                    <w:div w:id="195192528">
                                                      <w:marLeft w:val="0"/>
                                                      <w:marRight w:val="0"/>
                                                      <w:marTop w:val="0"/>
                                                      <w:marBottom w:val="0"/>
                                                      <w:divBdr>
                                                        <w:top w:val="none" w:sz="0" w:space="0" w:color="auto"/>
                                                        <w:left w:val="none" w:sz="0" w:space="0" w:color="auto"/>
                                                        <w:bottom w:val="none" w:sz="0" w:space="0" w:color="auto"/>
                                                        <w:right w:val="none" w:sz="0" w:space="0" w:color="auto"/>
                                                      </w:divBdr>
                                                      <w:divsChild>
                                                        <w:div w:id="154493188">
                                                          <w:marLeft w:val="0"/>
                                                          <w:marRight w:val="0"/>
                                                          <w:marTop w:val="0"/>
                                                          <w:marBottom w:val="0"/>
                                                          <w:divBdr>
                                                            <w:top w:val="single" w:sz="12" w:space="0" w:color="ABABAB"/>
                                                            <w:left w:val="single" w:sz="6" w:space="0" w:color="ABABAB"/>
                                                            <w:bottom w:val="single" w:sz="6" w:space="0" w:color="ABABAB"/>
                                                            <w:right w:val="single" w:sz="6" w:space="0" w:color="ABABAB"/>
                                                          </w:divBdr>
                                                          <w:divsChild>
                                                            <w:div w:id="1180893591">
                                                              <w:marLeft w:val="0"/>
                                                              <w:marRight w:val="0"/>
                                                              <w:marTop w:val="0"/>
                                                              <w:marBottom w:val="0"/>
                                                              <w:divBdr>
                                                                <w:top w:val="none" w:sz="0" w:space="0" w:color="auto"/>
                                                                <w:left w:val="none" w:sz="0" w:space="0" w:color="auto"/>
                                                                <w:bottom w:val="none" w:sz="0" w:space="0" w:color="auto"/>
                                                                <w:right w:val="none" w:sz="0" w:space="0" w:color="auto"/>
                                                              </w:divBdr>
                                                              <w:divsChild>
                                                                <w:div w:id="985667491">
                                                                  <w:marLeft w:val="0"/>
                                                                  <w:marRight w:val="0"/>
                                                                  <w:marTop w:val="0"/>
                                                                  <w:marBottom w:val="0"/>
                                                                  <w:divBdr>
                                                                    <w:top w:val="none" w:sz="0" w:space="0" w:color="auto"/>
                                                                    <w:left w:val="none" w:sz="0" w:space="0" w:color="auto"/>
                                                                    <w:bottom w:val="none" w:sz="0" w:space="0" w:color="auto"/>
                                                                    <w:right w:val="none" w:sz="0" w:space="0" w:color="auto"/>
                                                                  </w:divBdr>
                                                                  <w:divsChild>
                                                                    <w:div w:id="544024300">
                                                                      <w:marLeft w:val="0"/>
                                                                      <w:marRight w:val="0"/>
                                                                      <w:marTop w:val="0"/>
                                                                      <w:marBottom w:val="0"/>
                                                                      <w:divBdr>
                                                                        <w:top w:val="none" w:sz="0" w:space="0" w:color="auto"/>
                                                                        <w:left w:val="none" w:sz="0" w:space="0" w:color="auto"/>
                                                                        <w:bottom w:val="none" w:sz="0" w:space="0" w:color="auto"/>
                                                                        <w:right w:val="none" w:sz="0" w:space="0" w:color="auto"/>
                                                                      </w:divBdr>
                                                                      <w:divsChild>
                                                                        <w:div w:id="1451556935">
                                                                          <w:marLeft w:val="0"/>
                                                                          <w:marRight w:val="0"/>
                                                                          <w:marTop w:val="0"/>
                                                                          <w:marBottom w:val="0"/>
                                                                          <w:divBdr>
                                                                            <w:top w:val="none" w:sz="0" w:space="0" w:color="auto"/>
                                                                            <w:left w:val="none" w:sz="0" w:space="0" w:color="auto"/>
                                                                            <w:bottom w:val="none" w:sz="0" w:space="0" w:color="auto"/>
                                                                            <w:right w:val="none" w:sz="0" w:space="0" w:color="auto"/>
                                                                          </w:divBdr>
                                                                          <w:divsChild>
                                                                            <w:div w:id="112944884">
                                                                              <w:marLeft w:val="0"/>
                                                                              <w:marRight w:val="0"/>
                                                                              <w:marTop w:val="0"/>
                                                                              <w:marBottom w:val="0"/>
                                                                              <w:divBdr>
                                                                                <w:top w:val="none" w:sz="0" w:space="0" w:color="auto"/>
                                                                                <w:left w:val="none" w:sz="0" w:space="0" w:color="auto"/>
                                                                                <w:bottom w:val="none" w:sz="0" w:space="0" w:color="auto"/>
                                                                                <w:right w:val="none" w:sz="0" w:space="0" w:color="auto"/>
                                                                              </w:divBdr>
                                                                              <w:divsChild>
                                                                                <w:div w:id="900942570">
                                                                                  <w:marLeft w:val="0"/>
                                                                                  <w:marRight w:val="0"/>
                                                                                  <w:marTop w:val="0"/>
                                                                                  <w:marBottom w:val="0"/>
                                                                                  <w:divBdr>
                                                                                    <w:top w:val="none" w:sz="0" w:space="0" w:color="auto"/>
                                                                                    <w:left w:val="none" w:sz="0" w:space="0" w:color="auto"/>
                                                                                    <w:bottom w:val="none" w:sz="0" w:space="0" w:color="auto"/>
                                                                                    <w:right w:val="none" w:sz="0" w:space="0" w:color="auto"/>
                                                                                  </w:divBdr>
                                                                                  <w:divsChild>
                                                                                    <w:div w:id="209541551">
                                                                                      <w:marLeft w:val="0"/>
                                                                                      <w:marRight w:val="0"/>
                                                                                      <w:marTop w:val="0"/>
                                                                                      <w:marBottom w:val="0"/>
                                                                                      <w:divBdr>
                                                                                        <w:top w:val="none" w:sz="0" w:space="0" w:color="auto"/>
                                                                                        <w:left w:val="none" w:sz="0" w:space="0" w:color="auto"/>
                                                                                        <w:bottom w:val="none" w:sz="0" w:space="0" w:color="auto"/>
                                                                                        <w:right w:val="none" w:sz="0" w:space="0" w:color="auto"/>
                                                                                      </w:divBdr>
                                                                                      <w:divsChild>
                                                                                        <w:div w:id="18008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87443">
      <w:bodyDiv w:val="1"/>
      <w:marLeft w:val="0"/>
      <w:marRight w:val="0"/>
      <w:marTop w:val="0"/>
      <w:marBottom w:val="0"/>
      <w:divBdr>
        <w:top w:val="none" w:sz="0" w:space="0" w:color="auto"/>
        <w:left w:val="none" w:sz="0" w:space="0" w:color="auto"/>
        <w:bottom w:val="none" w:sz="0" w:space="0" w:color="auto"/>
        <w:right w:val="none" w:sz="0" w:space="0" w:color="auto"/>
      </w:divBdr>
      <w:divsChild>
        <w:div w:id="1754206714">
          <w:marLeft w:val="0"/>
          <w:marRight w:val="0"/>
          <w:marTop w:val="0"/>
          <w:marBottom w:val="0"/>
          <w:divBdr>
            <w:top w:val="none" w:sz="0" w:space="0" w:color="auto"/>
            <w:left w:val="none" w:sz="0" w:space="0" w:color="auto"/>
            <w:bottom w:val="none" w:sz="0" w:space="0" w:color="auto"/>
            <w:right w:val="none" w:sz="0" w:space="0" w:color="auto"/>
          </w:divBdr>
          <w:divsChild>
            <w:div w:id="1219975964">
              <w:marLeft w:val="0"/>
              <w:marRight w:val="0"/>
              <w:marTop w:val="0"/>
              <w:marBottom w:val="0"/>
              <w:divBdr>
                <w:top w:val="none" w:sz="0" w:space="0" w:color="auto"/>
                <w:left w:val="none" w:sz="0" w:space="0" w:color="auto"/>
                <w:bottom w:val="none" w:sz="0" w:space="0" w:color="auto"/>
                <w:right w:val="none" w:sz="0" w:space="0" w:color="auto"/>
              </w:divBdr>
              <w:divsChild>
                <w:div w:id="382141215">
                  <w:marLeft w:val="0"/>
                  <w:marRight w:val="0"/>
                  <w:marTop w:val="0"/>
                  <w:marBottom w:val="0"/>
                  <w:divBdr>
                    <w:top w:val="none" w:sz="0" w:space="0" w:color="auto"/>
                    <w:left w:val="none" w:sz="0" w:space="0" w:color="auto"/>
                    <w:bottom w:val="none" w:sz="0" w:space="0" w:color="auto"/>
                    <w:right w:val="none" w:sz="0" w:space="0" w:color="auto"/>
                  </w:divBdr>
                  <w:divsChild>
                    <w:div w:id="336925181">
                      <w:marLeft w:val="0"/>
                      <w:marRight w:val="0"/>
                      <w:marTop w:val="0"/>
                      <w:marBottom w:val="0"/>
                      <w:divBdr>
                        <w:top w:val="none" w:sz="0" w:space="0" w:color="auto"/>
                        <w:left w:val="none" w:sz="0" w:space="0" w:color="auto"/>
                        <w:bottom w:val="none" w:sz="0" w:space="0" w:color="auto"/>
                        <w:right w:val="none" w:sz="0" w:space="0" w:color="auto"/>
                      </w:divBdr>
                      <w:divsChild>
                        <w:div w:id="1667971724">
                          <w:marLeft w:val="0"/>
                          <w:marRight w:val="0"/>
                          <w:marTop w:val="0"/>
                          <w:marBottom w:val="0"/>
                          <w:divBdr>
                            <w:top w:val="none" w:sz="0" w:space="0" w:color="auto"/>
                            <w:left w:val="none" w:sz="0" w:space="0" w:color="auto"/>
                            <w:bottom w:val="none" w:sz="0" w:space="0" w:color="auto"/>
                            <w:right w:val="none" w:sz="0" w:space="0" w:color="auto"/>
                          </w:divBdr>
                          <w:divsChild>
                            <w:div w:id="446849380">
                              <w:marLeft w:val="0"/>
                              <w:marRight w:val="0"/>
                              <w:marTop w:val="0"/>
                              <w:marBottom w:val="0"/>
                              <w:divBdr>
                                <w:top w:val="none" w:sz="0" w:space="0" w:color="auto"/>
                                <w:left w:val="none" w:sz="0" w:space="0" w:color="auto"/>
                                <w:bottom w:val="none" w:sz="0" w:space="0" w:color="auto"/>
                                <w:right w:val="none" w:sz="0" w:space="0" w:color="auto"/>
                              </w:divBdr>
                              <w:divsChild>
                                <w:div w:id="197134614">
                                  <w:marLeft w:val="0"/>
                                  <w:marRight w:val="0"/>
                                  <w:marTop w:val="0"/>
                                  <w:marBottom w:val="0"/>
                                  <w:divBdr>
                                    <w:top w:val="none" w:sz="0" w:space="0" w:color="auto"/>
                                    <w:left w:val="none" w:sz="0" w:space="0" w:color="auto"/>
                                    <w:bottom w:val="none" w:sz="0" w:space="0" w:color="auto"/>
                                    <w:right w:val="none" w:sz="0" w:space="0" w:color="auto"/>
                                  </w:divBdr>
                                  <w:divsChild>
                                    <w:div w:id="1426029076">
                                      <w:marLeft w:val="0"/>
                                      <w:marRight w:val="0"/>
                                      <w:marTop w:val="0"/>
                                      <w:marBottom w:val="0"/>
                                      <w:divBdr>
                                        <w:top w:val="none" w:sz="0" w:space="0" w:color="auto"/>
                                        <w:left w:val="none" w:sz="0" w:space="0" w:color="auto"/>
                                        <w:bottom w:val="none" w:sz="0" w:space="0" w:color="auto"/>
                                        <w:right w:val="none" w:sz="0" w:space="0" w:color="auto"/>
                                      </w:divBdr>
                                      <w:divsChild>
                                        <w:div w:id="599411115">
                                          <w:marLeft w:val="0"/>
                                          <w:marRight w:val="0"/>
                                          <w:marTop w:val="0"/>
                                          <w:marBottom w:val="0"/>
                                          <w:divBdr>
                                            <w:top w:val="none" w:sz="0" w:space="0" w:color="auto"/>
                                            <w:left w:val="none" w:sz="0" w:space="0" w:color="auto"/>
                                            <w:bottom w:val="none" w:sz="0" w:space="0" w:color="auto"/>
                                            <w:right w:val="none" w:sz="0" w:space="0" w:color="auto"/>
                                          </w:divBdr>
                                          <w:divsChild>
                                            <w:div w:id="1290893011">
                                              <w:marLeft w:val="0"/>
                                              <w:marRight w:val="0"/>
                                              <w:marTop w:val="0"/>
                                              <w:marBottom w:val="0"/>
                                              <w:divBdr>
                                                <w:top w:val="none" w:sz="0" w:space="0" w:color="auto"/>
                                                <w:left w:val="none" w:sz="0" w:space="0" w:color="auto"/>
                                                <w:bottom w:val="none" w:sz="0" w:space="0" w:color="auto"/>
                                                <w:right w:val="none" w:sz="0" w:space="0" w:color="auto"/>
                                              </w:divBdr>
                                              <w:divsChild>
                                                <w:div w:id="1251154814">
                                                  <w:marLeft w:val="0"/>
                                                  <w:marRight w:val="0"/>
                                                  <w:marTop w:val="0"/>
                                                  <w:marBottom w:val="480"/>
                                                  <w:divBdr>
                                                    <w:top w:val="none" w:sz="0" w:space="0" w:color="auto"/>
                                                    <w:left w:val="none" w:sz="0" w:space="0" w:color="auto"/>
                                                    <w:bottom w:val="none" w:sz="0" w:space="0" w:color="auto"/>
                                                    <w:right w:val="none" w:sz="0" w:space="0" w:color="auto"/>
                                                  </w:divBdr>
                                                  <w:divsChild>
                                                    <w:div w:id="655838886">
                                                      <w:marLeft w:val="0"/>
                                                      <w:marRight w:val="0"/>
                                                      <w:marTop w:val="0"/>
                                                      <w:marBottom w:val="0"/>
                                                      <w:divBdr>
                                                        <w:top w:val="none" w:sz="0" w:space="0" w:color="auto"/>
                                                        <w:left w:val="none" w:sz="0" w:space="0" w:color="auto"/>
                                                        <w:bottom w:val="none" w:sz="0" w:space="0" w:color="auto"/>
                                                        <w:right w:val="none" w:sz="0" w:space="0" w:color="auto"/>
                                                      </w:divBdr>
                                                      <w:divsChild>
                                                        <w:div w:id="1303346843">
                                                          <w:marLeft w:val="0"/>
                                                          <w:marRight w:val="0"/>
                                                          <w:marTop w:val="0"/>
                                                          <w:marBottom w:val="0"/>
                                                          <w:divBdr>
                                                            <w:top w:val="single" w:sz="12" w:space="0" w:color="ABABAB"/>
                                                            <w:left w:val="single" w:sz="6" w:space="0" w:color="ABABAB"/>
                                                            <w:bottom w:val="single" w:sz="6" w:space="0" w:color="ABABAB"/>
                                                            <w:right w:val="single" w:sz="6" w:space="0" w:color="ABABAB"/>
                                                          </w:divBdr>
                                                          <w:divsChild>
                                                            <w:div w:id="624654179">
                                                              <w:marLeft w:val="0"/>
                                                              <w:marRight w:val="0"/>
                                                              <w:marTop w:val="0"/>
                                                              <w:marBottom w:val="0"/>
                                                              <w:divBdr>
                                                                <w:top w:val="none" w:sz="0" w:space="0" w:color="auto"/>
                                                                <w:left w:val="none" w:sz="0" w:space="0" w:color="auto"/>
                                                                <w:bottom w:val="none" w:sz="0" w:space="0" w:color="auto"/>
                                                                <w:right w:val="none" w:sz="0" w:space="0" w:color="auto"/>
                                                              </w:divBdr>
                                                              <w:divsChild>
                                                                <w:div w:id="1815021496">
                                                                  <w:marLeft w:val="0"/>
                                                                  <w:marRight w:val="0"/>
                                                                  <w:marTop w:val="0"/>
                                                                  <w:marBottom w:val="0"/>
                                                                  <w:divBdr>
                                                                    <w:top w:val="none" w:sz="0" w:space="0" w:color="auto"/>
                                                                    <w:left w:val="none" w:sz="0" w:space="0" w:color="auto"/>
                                                                    <w:bottom w:val="none" w:sz="0" w:space="0" w:color="auto"/>
                                                                    <w:right w:val="none" w:sz="0" w:space="0" w:color="auto"/>
                                                                  </w:divBdr>
                                                                  <w:divsChild>
                                                                    <w:div w:id="608315951">
                                                                      <w:marLeft w:val="0"/>
                                                                      <w:marRight w:val="0"/>
                                                                      <w:marTop w:val="0"/>
                                                                      <w:marBottom w:val="0"/>
                                                                      <w:divBdr>
                                                                        <w:top w:val="none" w:sz="0" w:space="0" w:color="auto"/>
                                                                        <w:left w:val="none" w:sz="0" w:space="0" w:color="auto"/>
                                                                        <w:bottom w:val="none" w:sz="0" w:space="0" w:color="auto"/>
                                                                        <w:right w:val="none" w:sz="0" w:space="0" w:color="auto"/>
                                                                      </w:divBdr>
                                                                      <w:divsChild>
                                                                        <w:div w:id="936718737">
                                                                          <w:marLeft w:val="0"/>
                                                                          <w:marRight w:val="0"/>
                                                                          <w:marTop w:val="0"/>
                                                                          <w:marBottom w:val="0"/>
                                                                          <w:divBdr>
                                                                            <w:top w:val="none" w:sz="0" w:space="0" w:color="auto"/>
                                                                            <w:left w:val="none" w:sz="0" w:space="0" w:color="auto"/>
                                                                            <w:bottom w:val="none" w:sz="0" w:space="0" w:color="auto"/>
                                                                            <w:right w:val="none" w:sz="0" w:space="0" w:color="auto"/>
                                                                          </w:divBdr>
                                                                          <w:divsChild>
                                                                            <w:div w:id="914126334">
                                                                              <w:marLeft w:val="0"/>
                                                                              <w:marRight w:val="0"/>
                                                                              <w:marTop w:val="0"/>
                                                                              <w:marBottom w:val="0"/>
                                                                              <w:divBdr>
                                                                                <w:top w:val="none" w:sz="0" w:space="0" w:color="auto"/>
                                                                                <w:left w:val="none" w:sz="0" w:space="0" w:color="auto"/>
                                                                                <w:bottom w:val="none" w:sz="0" w:space="0" w:color="auto"/>
                                                                                <w:right w:val="none" w:sz="0" w:space="0" w:color="auto"/>
                                                                              </w:divBdr>
                                                                              <w:divsChild>
                                                                                <w:div w:id="239483085">
                                                                                  <w:marLeft w:val="0"/>
                                                                                  <w:marRight w:val="0"/>
                                                                                  <w:marTop w:val="0"/>
                                                                                  <w:marBottom w:val="0"/>
                                                                                  <w:divBdr>
                                                                                    <w:top w:val="none" w:sz="0" w:space="0" w:color="auto"/>
                                                                                    <w:left w:val="none" w:sz="0" w:space="0" w:color="auto"/>
                                                                                    <w:bottom w:val="none" w:sz="0" w:space="0" w:color="auto"/>
                                                                                    <w:right w:val="none" w:sz="0" w:space="0" w:color="auto"/>
                                                                                  </w:divBdr>
                                                                                  <w:divsChild>
                                                                                    <w:div w:id="902838750">
                                                                                      <w:marLeft w:val="0"/>
                                                                                      <w:marRight w:val="0"/>
                                                                                      <w:marTop w:val="0"/>
                                                                                      <w:marBottom w:val="0"/>
                                                                                      <w:divBdr>
                                                                                        <w:top w:val="none" w:sz="0" w:space="0" w:color="auto"/>
                                                                                        <w:left w:val="none" w:sz="0" w:space="0" w:color="auto"/>
                                                                                        <w:bottom w:val="none" w:sz="0" w:space="0" w:color="auto"/>
                                                                                        <w:right w:val="none" w:sz="0" w:space="0" w:color="auto"/>
                                                                                      </w:divBdr>
                                                                                      <w:divsChild>
                                                                                        <w:div w:id="357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810050">
      <w:bodyDiv w:val="1"/>
      <w:marLeft w:val="0"/>
      <w:marRight w:val="0"/>
      <w:marTop w:val="0"/>
      <w:marBottom w:val="0"/>
      <w:divBdr>
        <w:top w:val="none" w:sz="0" w:space="0" w:color="auto"/>
        <w:left w:val="none" w:sz="0" w:space="0" w:color="auto"/>
        <w:bottom w:val="none" w:sz="0" w:space="0" w:color="auto"/>
        <w:right w:val="none" w:sz="0" w:space="0" w:color="auto"/>
      </w:divBdr>
    </w:div>
    <w:div w:id="1199397710">
      <w:bodyDiv w:val="1"/>
      <w:marLeft w:val="0"/>
      <w:marRight w:val="0"/>
      <w:marTop w:val="0"/>
      <w:marBottom w:val="0"/>
      <w:divBdr>
        <w:top w:val="none" w:sz="0" w:space="0" w:color="auto"/>
        <w:left w:val="none" w:sz="0" w:space="0" w:color="auto"/>
        <w:bottom w:val="none" w:sz="0" w:space="0" w:color="auto"/>
        <w:right w:val="none" w:sz="0" w:space="0" w:color="auto"/>
      </w:divBdr>
    </w:div>
    <w:div w:id="1252082465">
      <w:bodyDiv w:val="1"/>
      <w:marLeft w:val="0"/>
      <w:marRight w:val="0"/>
      <w:marTop w:val="0"/>
      <w:marBottom w:val="0"/>
      <w:divBdr>
        <w:top w:val="none" w:sz="0" w:space="0" w:color="auto"/>
        <w:left w:val="none" w:sz="0" w:space="0" w:color="auto"/>
        <w:bottom w:val="none" w:sz="0" w:space="0" w:color="auto"/>
        <w:right w:val="none" w:sz="0" w:space="0" w:color="auto"/>
      </w:divBdr>
      <w:divsChild>
        <w:div w:id="49311900">
          <w:marLeft w:val="0"/>
          <w:marRight w:val="0"/>
          <w:marTop w:val="0"/>
          <w:marBottom w:val="0"/>
          <w:divBdr>
            <w:top w:val="none" w:sz="0" w:space="0" w:color="auto"/>
            <w:left w:val="none" w:sz="0" w:space="0" w:color="auto"/>
            <w:bottom w:val="none" w:sz="0" w:space="0" w:color="auto"/>
            <w:right w:val="none" w:sz="0" w:space="0" w:color="auto"/>
          </w:divBdr>
          <w:divsChild>
            <w:div w:id="288053725">
              <w:marLeft w:val="0"/>
              <w:marRight w:val="0"/>
              <w:marTop w:val="0"/>
              <w:marBottom w:val="0"/>
              <w:divBdr>
                <w:top w:val="none" w:sz="0" w:space="0" w:color="auto"/>
                <w:left w:val="none" w:sz="0" w:space="0" w:color="auto"/>
                <w:bottom w:val="none" w:sz="0" w:space="0" w:color="auto"/>
                <w:right w:val="none" w:sz="0" w:space="0" w:color="auto"/>
              </w:divBdr>
              <w:divsChild>
                <w:div w:id="989137664">
                  <w:marLeft w:val="0"/>
                  <w:marRight w:val="0"/>
                  <w:marTop w:val="0"/>
                  <w:marBottom w:val="0"/>
                  <w:divBdr>
                    <w:top w:val="none" w:sz="0" w:space="0" w:color="auto"/>
                    <w:left w:val="none" w:sz="0" w:space="0" w:color="auto"/>
                    <w:bottom w:val="none" w:sz="0" w:space="0" w:color="auto"/>
                    <w:right w:val="none" w:sz="0" w:space="0" w:color="auto"/>
                  </w:divBdr>
                  <w:divsChild>
                    <w:div w:id="438182576">
                      <w:marLeft w:val="0"/>
                      <w:marRight w:val="0"/>
                      <w:marTop w:val="0"/>
                      <w:marBottom w:val="0"/>
                      <w:divBdr>
                        <w:top w:val="none" w:sz="0" w:space="0" w:color="auto"/>
                        <w:left w:val="none" w:sz="0" w:space="0" w:color="auto"/>
                        <w:bottom w:val="none" w:sz="0" w:space="0" w:color="auto"/>
                        <w:right w:val="none" w:sz="0" w:space="0" w:color="auto"/>
                      </w:divBdr>
                      <w:divsChild>
                        <w:div w:id="1449934022">
                          <w:marLeft w:val="0"/>
                          <w:marRight w:val="0"/>
                          <w:marTop w:val="0"/>
                          <w:marBottom w:val="0"/>
                          <w:divBdr>
                            <w:top w:val="none" w:sz="0" w:space="0" w:color="auto"/>
                            <w:left w:val="none" w:sz="0" w:space="0" w:color="auto"/>
                            <w:bottom w:val="none" w:sz="0" w:space="0" w:color="auto"/>
                            <w:right w:val="none" w:sz="0" w:space="0" w:color="auto"/>
                          </w:divBdr>
                          <w:divsChild>
                            <w:div w:id="952790286">
                              <w:marLeft w:val="0"/>
                              <w:marRight w:val="0"/>
                              <w:marTop w:val="0"/>
                              <w:marBottom w:val="0"/>
                              <w:divBdr>
                                <w:top w:val="none" w:sz="0" w:space="0" w:color="auto"/>
                                <w:left w:val="none" w:sz="0" w:space="0" w:color="auto"/>
                                <w:bottom w:val="none" w:sz="0" w:space="0" w:color="auto"/>
                                <w:right w:val="none" w:sz="0" w:space="0" w:color="auto"/>
                              </w:divBdr>
                              <w:divsChild>
                                <w:div w:id="1683816513">
                                  <w:marLeft w:val="0"/>
                                  <w:marRight w:val="0"/>
                                  <w:marTop w:val="0"/>
                                  <w:marBottom w:val="0"/>
                                  <w:divBdr>
                                    <w:top w:val="none" w:sz="0" w:space="0" w:color="auto"/>
                                    <w:left w:val="none" w:sz="0" w:space="0" w:color="auto"/>
                                    <w:bottom w:val="none" w:sz="0" w:space="0" w:color="auto"/>
                                    <w:right w:val="none" w:sz="0" w:space="0" w:color="auto"/>
                                  </w:divBdr>
                                  <w:divsChild>
                                    <w:div w:id="1088618949">
                                      <w:marLeft w:val="0"/>
                                      <w:marRight w:val="0"/>
                                      <w:marTop w:val="0"/>
                                      <w:marBottom w:val="0"/>
                                      <w:divBdr>
                                        <w:top w:val="none" w:sz="0" w:space="0" w:color="auto"/>
                                        <w:left w:val="none" w:sz="0" w:space="0" w:color="auto"/>
                                        <w:bottom w:val="none" w:sz="0" w:space="0" w:color="auto"/>
                                        <w:right w:val="none" w:sz="0" w:space="0" w:color="auto"/>
                                      </w:divBdr>
                                      <w:divsChild>
                                        <w:div w:id="1645306165">
                                          <w:marLeft w:val="0"/>
                                          <w:marRight w:val="0"/>
                                          <w:marTop w:val="0"/>
                                          <w:marBottom w:val="0"/>
                                          <w:divBdr>
                                            <w:top w:val="none" w:sz="0" w:space="0" w:color="auto"/>
                                            <w:left w:val="none" w:sz="0" w:space="0" w:color="auto"/>
                                            <w:bottom w:val="none" w:sz="0" w:space="0" w:color="auto"/>
                                            <w:right w:val="none" w:sz="0" w:space="0" w:color="auto"/>
                                          </w:divBdr>
                                          <w:divsChild>
                                            <w:div w:id="809056125">
                                              <w:marLeft w:val="0"/>
                                              <w:marRight w:val="0"/>
                                              <w:marTop w:val="0"/>
                                              <w:marBottom w:val="0"/>
                                              <w:divBdr>
                                                <w:top w:val="none" w:sz="0" w:space="0" w:color="auto"/>
                                                <w:left w:val="none" w:sz="0" w:space="0" w:color="auto"/>
                                                <w:bottom w:val="none" w:sz="0" w:space="0" w:color="auto"/>
                                                <w:right w:val="none" w:sz="0" w:space="0" w:color="auto"/>
                                              </w:divBdr>
                                              <w:divsChild>
                                                <w:div w:id="837160755">
                                                  <w:marLeft w:val="0"/>
                                                  <w:marRight w:val="0"/>
                                                  <w:marTop w:val="0"/>
                                                  <w:marBottom w:val="480"/>
                                                  <w:divBdr>
                                                    <w:top w:val="none" w:sz="0" w:space="0" w:color="auto"/>
                                                    <w:left w:val="none" w:sz="0" w:space="0" w:color="auto"/>
                                                    <w:bottom w:val="none" w:sz="0" w:space="0" w:color="auto"/>
                                                    <w:right w:val="none" w:sz="0" w:space="0" w:color="auto"/>
                                                  </w:divBdr>
                                                  <w:divsChild>
                                                    <w:div w:id="25831705">
                                                      <w:marLeft w:val="0"/>
                                                      <w:marRight w:val="0"/>
                                                      <w:marTop w:val="0"/>
                                                      <w:marBottom w:val="0"/>
                                                      <w:divBdr>
                                                        <w:top w:val="none" w:sz="0" w:space="0" w:color="auto"/>
                                                        <w:left w:val="none" w:sz="0" w:space="0" w:color="auto"/>
                                                        <w:bottom w:val="none" w:sz="0" w:space="0" w:color="auto"/>
                                                        <w:right w:val="none" w:sz="0" w:space="0" w:color="auto"/>
                                                      </w:divBdr>
                                                      <w:divsChild>
                                                        <w:div w:id="1148665580">
                                                          <w:marLeft w:val="0"/>
                                                          <w:marRight w:val="0"/>
                                                          <w:marTop w:val="0"/>
                                                          <w:marBottom w:val="0"/>
                                                          <w:divBdr>
                                                            <w:top w:val="single" w:sz="12" w:space="0" w:color="ABABAB"/>
                                                            <w:left w:val="single" w:sz="6" w:space="0" w:color="ABABAB"/>
                                                            <w:bottom w:val="single" w:sz="6" w:space="0" w:color="ABABAB"/>
                                                            <w:right w:val="single" w:sz="6" w:space="0" w:color="ABABAB"/>
                                                          </w:divBdr>
                                                          <w:divsChild>
                                                            <w:div w:id="1625963693">
                                                              <w:marLeft w:val="0"/>
                                                              <w:marRight w:val="0"/>
                                                              <w:marTop w:val="0"/>
                                                              <w:marBottom w:val="0"/>
                                                              <w:divBdr>
                                                                <w:top w:val="none" w:sz="0" w:space="0" w:color="auto"/>
                                                                <w:left w:val="none" w:sz="0" w:space="0" w:color="auto"/>
                                                                <w:bottom w:val="none" w:sz="0" w:space="0" w:color="auto"/>
                                                                <w:right w:val="none" w:sz="0" w:space="0" w:color="auto"/>
                                                              </w:divBdr>
                                                              <w:divsChild>
                                                                <w:div w:id="409158370">
                                                                  <w:marLeft w:val="0"/>
                                                                  <w:marRight w:val="0"/>
                                                                  <w:marTop w:val="0"/>
                                                                  <w:marBottom w:val="0"/>
                                                                  <w:divBdr>
                                                                    <w:top w:val="none" w:sz="0" w:space="0" w:color="auto"/>
                                                                    <w:left w:val="none" w:sz="0" w:space="0" w:color="auto"/>
                                                                    <w:bottom w:val="none" w:sz="0" w:space="0" w:color="auto"/>
                                                                    <w:right w:val="none" w:sz="0" w:space="0" w:color="auto"/>
                                                                  </w:divBdr>
                                                                  <w:divsChild>
                                                                    <w:div w:id="1178152116">
                                                                      <w:marLeft w:val="0"/>
                                                                      <w:marRight w:val="0"/>
                                                                      <w:marTop w:val="0"/>
                                                                      <w:marBottom w:val="0"/>
                                                                      <w:divBdr>
                                                                        <w:top w:val="none" w:sz="0" w:space="0" w:color="auto"/>
                                                                        <w:left w:val="none" w:sz="0" w:space="0" w:color="auto"/>
                                                                        <w:bottom w:val="none" w:sz="0" w:space="0" w:color="auto"/>
                                                                        <w:right w:val="none" w:sz="0" w:space="0" w:color="auto"/>
                                                                      </w:divBdr>
                                                                      <w:divsChild>
                                                                        <w:div w:id="1014647651">
                                                                          <w:marLeft w:val="0"/>
                                                                          <w:marRight w:val="0"/>
                                                                          <w:marTop w:val="0"/>
                                                                          <w:marBottom w:val="0"/>
                                                                          <w:divBdr>
                                                                            <w:top w:val="none" w:sz="0" w:space="0" w:color="auto"/>
                                                                            <w:left w:val="none" w:sz="0" w:space="0" w:color="auto"/>
                                                                            <w:bottom w:val="none" w:sz="0" w:space="0" w:color="auto"/>
                                                                            <w:right w:val="none" w:sz="0" w:space="0" w:color="auto"/>
                                                                          </w:divBdr>
                                                                          <w:divsChild>
                                                                            <w:div w:id="550386330">
                                                                              <w:marLeft w:val="0"/>
                                                                              <w:marRight w:val="0"/>
                                                                              <w:marTop w:val="0"/>
                                                                              <w:marBottom w:val="0"/>
                                                                              <w:divBdr>
                                                                                <w:top w:val="none" w:sz="0" w:space="0" w:color="auto"/>
                                                                                <w:left w:val="none" w:sz="0" w:space="0" w:color="auto"/>
                                                                                <w:bottom w:val="none" w:sz="0" w:space="0" w:color="auto"/>
                                                                                <w:right w:val="none" w:sz="0" w:space="0" w:color="auto"/>
                                                                              </w:divBdr>
                                                                              <w:divsChild>
                                                                                <w:div w:id="1052576493">
                                                                                  <w:marLeft w:val="0"/>
                                                                                  <w:marRight w:val="0"/>
                                                                                  <w:marTop w:val="0"/>
                                                                                  <w:marBottom w:val="0"/>
                                                                                  <w:divBdr>
                                                                                    <w:top w:val="none" w:sz="0" w:space="0" w:color="auto"/>
                                                                                    <w:left w:val="none" w:sz="0" w:space="0" w:color="auto"/>
                                                                                    <w:bottom w:val="none" w:sz="0" w:space="0" w:color="auto"/>
                                                                                    <w:right w:val="none" w:sz="0" w:space="0" w:color="auto"/>
                                                                                  </w:divBdr>
                                                                                  <w:divsChild>
                                                                                    <w:div w:id="885876324">
                                                                                      <w:marLeft w:val="0"/>
                                                                                      <w:marRight w:val="0"/>
                                                                                      <w:marTop w:val="0"/>
                                                                                      <w:marBottom w:val="0"/>
                                                                                      <w:divBdr>
                                                                                        <w:top w:val="none" w:sz="0" w:space="0" w:color="auto"/>
                                                                                        <w:left w:val="none" w:sz="0" w:space="0" w:color="auto"/>
                                                                                        <w:bottom w:val="none" w:sz="0" w:space="0" w:color="auto"/>
                                                                                        <w:right w:val="none" w:sz="0" w:space="0" w:color="auto"/>
                                                                                      </w:divBdr>
                                                                                      <w:divsChild>
                                                                                        <w:div w:id="12332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042073">
      <w:bodyDiv w:val="1"/>
      <w:marLeft w:val="0"/>
      <w:marRight w:val="0"/>
      <w:marTop w:val="0"/>
      <w:marBottom w:val="0"/>
      <w:divBdr>
        <w:top w:val="none" w:sz="0" w:space="0" w:color="auto"/>
        <w:left w:val="none" w:sz="0" w:space="0" w:color="auto"/>
        <w:bottom w:val="none" w:sz="0" w:space="0" w:color="auto"/>
        <w:right w:val="none" w:sz="0" w:space="0" w:color="auto"/>
      </w:divBdr>
    </w:div>
    <w:div w:id="1274239948">
      <w:bodyDiv w:val="1"/>
      <w:marLeft w:val="0"/>
      <w:marRight w:val="0"/>
      <w:marTop w:val="0"/>
      <w:marBottom w:val="0"/>
      <w:divBdr>
        <w:top w:val="none" w:sz="0" w:space="0" w:color="auto"/>
        <w:left w:val="none" w:sz="0" w:space="0" w:color="auto"/>
        <w:bottom w:val="none" w:sz="0" w:space="0" w:color="auto"/>
        <w:right w:val="none" w:sz="0" w:space="0" w:color="auto"/>
      </w:divBdr>
    </w:div>
    <w:div w:id="1310473549">
      <w:bodyDiv w:val="1"/>
      <w:marLeft w:val="0"/>
      <w:marRight w:val="0"/>
      <w:marTop w:val="0"/>
      <w:marBottom w:val="0"/>
      <w:divBdr>
        <w:top w:val="none" w:sz="0" w:space="0" w:color="auto"/>
        <w:left w:val="none" w:sz="0" w:space="0" w:color="auto"/>
        <w:bottom w:val="none" w:sz="0" w:space="0" w:color="auto"/>
        <w:right w:val="none" w:sz="0" w:space="0" w:color="auto"/>
      </w:divBdr>
      <w:divsChild>
        <w:div w:id="1142582902">
          <w:marLeft w:val="0"/>
          <w:marRight w:val="0"/>
          <w:marTop w:val="0"/>
          <w:marBottom w:val="0"/>
          <w:divBdr>
            <w:top w:val="none" w:sz="0" w:space="0" w:color="auto"/>
            <w:left w:val="none" w:sz="0" w:space="0" w:color="auto"/>
            <w:bottom w:val="none" w:sz="0" w:space="0" w:color="auto"/>
            <w:right w:val="none" w:sz="0" w:space="0" w:color="auto"/>
          </w:divBdr>
          <w:divsChild>
            <w:div w:id="320041196">
              <w:marLeft w:val="0"/>
              <w:marRight w:val="0"/>
              <w:marTop w:val="0"/>
              <w:marBottom w:val="0"/>
              <w:divBdr>
                <w:top w:val="none" w:sz="0" w:space="0" w:color="auto"/>
                <w:left w:val="none" w:sz="0" w:space="0" w:color="auto"/>
                <w:bottom w:val="none" w:sz="0" w:space="0" w:color="auto"/>
                <w:right w:val="none" w:sz="0" w:space="0" w:color="auto"/>
              </w:divBdr>
              <w:divsChild>
                <w:div w:id="1076170446">
                  <w:marLeft w:val="0"/>
                  <w:marRight w:val="0"/>
                  <w:marTop w:val="0"/>
                  <w:marBottom w:val="0"/>
                  <w:divBdr>
                    <w:top w:val="none" w:sz="0" w:space="0" w:color="auto"/>
                    <w:left w:val="none" w:sz="0" w:space="0" w:color="auto"/>
                    <w:bottom w:val="none" w:sz="0" w:space="0" w:color="auto"/>
                    <w:right w:val="none" w:sz="0" w:space="0" w:color="auto"/>
                  </w:divBdr>
                  <w:divsChild>
                    <w:div w:id="1731273065">
                      <w:marLeft w:val="0"/>
                      <w:marRight w:val="0"/>
                      <w:marTop w:val="0"/>
                      <w:marBottom w:val="0"/>
                      <w:divBdr>
                        <w:top w:val="none" w:sz="0" w:space="0" w:color="auto"/>
                        <w:left w:val="none" w:sz="0" w:space="0" w:color="auto"/>
                        <w:bottom w:val="none" w:sz="0" w:space="0" w:color="auto"/>
                        <w:right w:val="none" w:sz="0" w:space="0" w:color="auto"/>
                      </w:divBdr>
                      <w:divsChild>
                        <w:div w:id="1259411150">
                          <w:marLeft w:val="0"/>
                          <w:marRight w:val="0"/>
                          <w:marTop w:val="0"/>
                          <w:marBottom w:val="0"/>
                          <w:divBdr>
                            <w:top w:val="none" w:sz="0" w:space="0" w:color="auto"/>
                            <w:left w:val="none" w:sz="0" w:space="0" w:color="auto"/>
                            <w:bottom w:val="none" w:sz="0" w:space="0" w:color="auto"/>
                            <w:right w:val="none" w:sz="0" w:space="0" w:color="auto"/>
                          </w:divBdr>
                          <w:divsChild>
                            <w:div w:id="1941447514">
                              <w:marLeft w:val="0"/>
                              <w:marRight w:val="0"/>
                              <w:marTop w:val="0"/>
                              <w:marBottom w:val="0"/>
                              <w:divBdr>
                                <w:top w:val="none" w:sz="0" w:space="0" w:color="auto"/>
                                <w:left w:val="none" w:sz="0" w:space="0" w:color="auto"/>
                                <w:bottom w:val="none" w:sz="0" w:space="0" w:color="auto"/>
                                <w:right w:val="none" w:sz="0" w:space="0" w:color="auto"/>
                              </w:divBdr>
                              <w:divsChild>
                                <w:div w:id="837883525">
                                  <w:marLeft w:val="0"/>
                                  <w:marRight w:val="0"/>
                                  <w:marTop w:val="0"/>
                                  <w:marBottom w:val="0"/>
                                  <w:divBdr>
                                    <w:top w:val="none" w:sz="0" w:space="0" w:color="auto"/>
                                    <w:left w:val="none" w:sz="0" w:space="0" w:color="auto"/>
                                    <w:bottom w:val="none" w:sz="0" w:space="0" w:color="auto"/>
                                    <w:right w:val="none" w:sz="0" w:space="0" w:color="auto"/>
                                  </w:divBdr>
                                  <w:divsChild>
                                    <w:div w:id="1396080527">
                                      <w:marLeft w:val="0"/>
                                      <w:marRight w:val="0"/>
                                      <w:marTop w:val="0"/>
                                      <w:marBottom w:val="0"/>
                                      <w:divBdr>
                                        <w:top w:val="none" w:sz="0" w:space="0" w:color="auto"/>
                                        <w:left w:val="none" w:sz="0" w:space="0" w:color="auto"/>
                                        <w:bottom w:val="none" w:sz="0" w:space="0" w:color="auto"/>
                                        <w:right w:val="none" w:sz="0" w:space="0" w:color="auto"/>
                                      </w:divBdr>
                                      <w:divsChild>
                                        <w:div w:id="1104958342">
                                          <w:marLeft w:val="0"/>
                                          <w:marRight w:val="0"/>
                                          <w:marTop w:val="0"/>
                                          <w:marBottom w:val="0"/>
                                          <w:divBdr>
                                            <w:top w:val="none" w:sz="0" w:space="0" w:color="auto"/>
                                            <w:left w:val="none" w:sz="0" w:space="0" w:color="auto"/>
                                            <w:bottom w:val="none" w:sz="0" w:space="0" w:color="auto"/>
                                            <w:right w:val="none" w:sz="0" w:space="0" w:color="auto"/>
                                          </w:divBdr>
                                          <w:divsChild>
                                            <w:div w:id="1604414843">
                                              <w:marLeft w:val="0"/>
                                              <w:marRight w:val="0"/>
                                              <w:marTop w:val="0"/>
                                              <w:marBottom w:val="0"/>
                                              <w:divBdr>
                                                <w:top w:val="none" w:sz="0" w:space="0" w:color="auto"/>
                                                <w:left w:val="none" w:sz="0" w:space="0" w:color="auto"/>
                                                <w:bottom w:val="none" w:sz="0" w:space="0" w:color="auto"/>
                                                <w:right w:val="none" w:sz="0" w:space="0" w:color="auto"/>
                                              </w:divBdr>
                                              <w:divsChild>
                                                <w:div w:id="1401974881">
                                                  <w:marLeft w:val="0"/>
                                                  <w:marRight w:val="0"/>
                                                  <w:marTop w:val="0"/>
                                                  <w:marBottom w:val="480"/>
                                                  <w:divBdr>
                                                    <w:top w:val="none" w:sz="0" w:space="0" w:color="auto"/>
                                                    <w:left w:val="none" w:sz="0" w:space="0" w:color="auto"/>
                                                    <w:bottom w:val="none" w:sz="0" w:space="0" w:color="auto"/>
                                                    <w:right w:val="none" w:sz="0" w:space="0" w:color="auto"/>
                                                  </w:divBdr>
                                                  <w:divsChild>
                                                    <w:div w:id="186605787">
                                                      <w:marLeft w:val="0"/>
                                                      <w:marRight w:val="0"/>
                                                      <w:marTop w:val="0"/>
                                                      <w:marBottom w:val="0"/>
                                                      <w:divBdr>
                                                        <w:top w:val="none" w:sz="0" w:space="0" w:color="auto"/>
                                                        <w:left w:val="none" w:sz="0" w:space="0" w:color="auto"/>
                                                        <w:bottom w:val="none" w:sz="0" w:space="0" w:color="auto"/>
                                                        <w:right w:val="none" w:sz="0" w:space="0" w:color="auto"/>
                                                      </w:divBdr>
                                                      <w:divsChild>
                                                        <w:div w:id="933896435">
                                                          <w:marLeft w:val="0"/>
                                                          <w:marRight w:val="0"/>
                                                          <w:marTop w:val="0"/>
                                                          <w:marBottom w:val="0"/>
                                                          <w:divBdr>
                                                            <w:top w:val="single" w:sz="12" w:space="0" w:color="ABABAB"/>
                                                            <w:left w:val="single" w:sz="6" w:space="0" w:color="ABABAB"/>
                                                            <w:bottom w:val="single" w:sz="6" w:space="0" w:color="ABABAB"/>
                                                            <w:right w:val="single" w:sz="6" w:space="0" w:color="ABABAB"/>
                                                          </w:divBdr>
                                                          <w:divsChild>
                                                            <w:div w:id="886572717">
                                                              <w:marLeft w:val="0"/>
                                                              <w:marRight w:val="0"/>
                                                              <w:marTop w:val="0"/>
                                                              <w:marBottom w:val="0"/>
                                                              <w:divBdr>
                                                                <w:top w:val="none" w:sz="0" w:space="0" w:color="auto"/>
                                                                <w:left w:val="none" w:sz="0" w:space="0" w:color="auto"/>
                                                                <w:bottom w:val="none" w:sz="0" w:space="0" w:color="auto"/>
                                                                <w:right w:val="none" w:sz="0" w:space="0" w:color="auto"/>
                                                              </w:divBdr>
                                                              <w:divsChild>
                                                                <w:div w:id="60911552">
                                                                  <w:marLeft w:val="0"/>
                                                                  <w:marRight w:val="0"/>
                                                                  <w:marTop w:val="0"/>
                                                                  <w:marBottom w:val="0"/>
                                                                  <w:divBdr>
                                                                    <w:top w:val="none" w:sz="0" w:space="0" w:color="auto"/>
                                                                    <w:left w:val="none" w:sz="0" w:space="0" w:color="auto"/>
                                                                    <w:bottom w:val="none" w:sz="0" w:space="0" w:color="auto"/>
                                                                    <w:right w:val="none" w:sz="0" w:space="0" w:color="auto"/>
                                                                  </w:divBdr>
                                                                  <w:divsChild>
                                                                    <w:div w:id="77749711">
                                                                      <w:marLeft w:val="0"/>
                                                                      <w:marRight w:val="0"/>
                                                                      <w:marTop w:val="0"/>
                                                                      <w:marBottom w:val="0"/>
                                                                      <w:divBdr>
                                                                        <w:top w:val="none" w:sz="0" w:space="0" w:color="auto"/>
                                                                        <w:left w:val="none" w:sz="0" w:space="0" w:color="auto"/>
                                                                        <w:bottom w:val="none" w:sz="0" w:space="0" w:color="auto"/>
                                                                        <w:right w:val="none" w:sz="0" w:space="0" w:color="auto"/>
                                                                      </w:divBdr>
                                                                      <w:divsChild>
                                                                        <w:div w:id="778253576">
                                                                          <w:marLeft w:val="0"/>
                                                                          <w:marRight w:val="0"/>
                                                                          <w:marTop w:val="0"/>
                                                                          <w:marBottom w:val="0"/>
                                                                          <w:divBdr>
                                                                            <w:top w:val="none" w:sz="0" w:space="0" w:color="auto"/>
                                                                            <w:left w:val="none" w:sz="0" w:space="0" w:color="auto"/>
                                                                            <w:bottom w:val="none" w:sz="0" w:space="0" w:color="auto"/>
                                                                            <w:right w:val="none" w:sz="0" w:space="0" w:color="auto"/>
                                                                          </w:divBdr>
                                                                          <w:divsChild>
                                                                            <w:div w:id="363215874">
                                                                              <w:marLeft w:val="0"/>
                                                                              <w:marRight w:val="0"/>
                                                                              <w:marTop w:val="0"/>
                                                                              <w:marBottom w:val="0"/>
                                                                              <w:divBdr>
                                                                                <w:top w:val="none" w:sz="0" w:space="0" w:color="auto"/>
                                                                                <w:left w:val="none" w:sz="0" w:space="0" w:color="auto"/>
                                                                                <w:bottom w:val="none" w:sz="0" w:space="0" w:color="auto"/>
                                                                                <w:right w:val="none" w:sz="0" w:space="0" w:color="auto"/>
                                                                              </w:divBdr>
                                                                              <w:divsChild>
                                                                                <w:div w:id="1969387162">
                                                                                  <w:marLeft w:val="0"/>
                                                                                  <w:marRight w:val="0"/>
                                                                                  <w:marTop w:val="0"/>
                                                                                  <w:marBottom w:val="0"/>
                                                                                  <w:divBdr>
                                                                                    <w:top w:val="none" w:sz="0" w:space="0" w:color="auto"/>
                                                                                    <w:left w:val="none" w:sz="0" w:space="0" w:color="auto"/>
                                                                                    <w:bottom w:val="none" w:sz="0" w:space="0" w:color="auto"/>
                                                                                    <w:right w:val="none" w:sz="0" w:space="0" w:color="auto"/>
                                                                                  </w:divBdr>
                                                                                  <w:divsChild>
                                                                                    <w:div w:id="690422053">
                                                                                      <w:marLeft w:val="0"/>
                                                                                      <w:marRight w:val="0"/>
                                                                                      <w:marTop w:val="0"/>
                                                                                      <w:marBottom w:val="0"/>
                                                                                      <w:divBdr>
                                                                                        <w:top w:val="none" w:sz="0" w:space="0" w:color="auto"/>
                                                                                        <w:left w:val="none" w:sz="0" w:space="0" w:color="auto"/>
                                                                                        <w:bottom w:val="none" w:sz="0" w:space="0" w:color="auto"/>
                                                                                        <w:right w:val="none" w:sz="0" w:space="0" w:color="auto"/>
                                                                                      </w:divBdr>
                                                                                      <w:divsChild>
                                                                                        <w:div w:id="2412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239956">
      <w:bodyDiv w:val="1"/>
      <w:marLeft w:val="0"/>
      <w:marRight w:val="0"/>
      <w:marTop w:val="0"/>
      <w:marBottom w:val="0"/>
      <w:divBdr>
        <w:top w:val="none" w:sz="0" w:space="0" w:color="auto"/>
        <w:left w:val="none" w:sz="0" w:space="0" w:color="auto"/>
        <w:bottom w:val="none" w:sz="0" w:space="0" w:color="auto"/>
        <w:right w:val="none" w:sz="0" w:space="0" w:color="auto"/>
      </w:divBdr>
      <w:divsChild>
        <w:div w:id="2005814276">
          <w:marLeft w:val="0"/>
          <w:marRight w:val="0"/>
          <w:marTop w:val="0"/>
          <w:marBottom w:val="0"/>
          <w:divBdr>
            <w:top w:val="none" w:sz="0" w:space="0" w:color="auto"/>
            <w:left w:val="none" w:sz="0" w:space="0" w:color="auto"/>
            <w:bottom w:val="none" w:sz="0" w:space="0" w:color="auto"/>
            <w:right w:val="none" w:sz="0" w:space="0" w:color="auto"/>
          </w:divBdr>
          <w:divsChild>
            <w:div w:id="1039935857">
              <w:marLeft w:val="0"/>
              <w:marRight w:val="0"/>
              <w:marTop w:val="0"/>
              <w:marBottom w:val="0"/>
              <w:divBdr>
                <w:top w:val="none" w:sz="0" w:space="0" w:color="auto"/>
                <w:left w:val="none" w:sz="0" w:space="0" w:color="auto"/>
                <w:bottom w:val="none" w:sz="0" w:space="0" w:color="auto"/>
                <w:right w:val="none" w:sz="0" w:space="0" w:color="auto"/>
              </w:divBdr>
              <w:divsChild>
                <w:div w:id="1525050110">
                  <w:marLeft w:val="0"/>
                  <w:marRight w:val="0"/>
                  <w:marTop w:val="0"/>
                  <w:marBottom w:val="0"/>
                  <w:divBdr>
                    <w:top w:val="none" w:sz="0" w:space="0" w:color="auto"/>
                    <w:left w:val="none" w:sz="0" w:space="0" w:color="auto"/>
                    <w:bottom w:val="none" w:sz="0" w:space="0" w:color="auto"/>
                    <w:right w:val="none" w:sz="0" w:space="0" w:color="auto"/>
                  </w:divBdr>
                  <w:divsChild>
                    <w:div w:id="2100910259">
                      <w:marLeft w:val="0"/>
                      <w:marRight w:val="0"/>
                      <w:marTop w:val="0"/>
                      <w:marBottom w:val="0"/>
                      <w:divBdr>
                        <w:top w:val="none" w:sz="0" w:space="0" w:color="auto"/>
                        <w:left w:val="none" w:sz="0" w:space="0" w:color="auto"/>
                        <w:bottom w:val="none" w:sz="0" w:space="0" w:color="auto"/>
                        <w:right w:val="none" w:sz="0" w:space="0" w:color="auto"/>
                      </w:divBdr>
                      <w:divsChild>
                        <w:div w:id="1124273987">
                          <w:marLeft w:val="0"/>
                          <w:marRight w:val="0"/>
                          <w:marTop w:val="0"/>
                          <w:marBottom w:val="0"/>
                          <w:divBdr>
                            <w:top w:val="none" w:sz="0" w:space="0" w:color="auto"/>
                            <w:left w:val="none" w:sz="0" w:space="0" w:color="auto"/>
                            <w:bottom w:val="none" w:sz="0" w:space="0" w:color="auto"/>
                            <w:right w:val="none" w:sz="0" w:space="0" w:color="auto"/>
                          </w:divBdr>
                          <w:divsChild>
                            <w:div w:id="1928884574">
                              <w:marLeft w:val="0"/>
                              <w:marRight w:val="0"/>
                              <w:marTop w:val="0"/>
                              <w:marBottom w:val="0"/>
                              <w:divBdr>
                                <w:top w:val="none" w:sz="0" w:space="0" w:color="auto"/>
                                <w:left w:val="none" w:sz="0" w:space="0" w:color="auto"/>
                                <w:bottom w:val="none" w:sz="0" w:space="0" w:color="auto"/>
                                <w:right w:val="none" w:sz="0" w:space="0" w:color="auto"/>
                              </w:divBdr>
                              <w:divsChild>
                                <w:div w:id="183517785">
                                  <w:marLeft w:val="0"/>
                                  <w:marRight w:val="0"/>
                                  <w:marTop w:val="0"/>
                                  <w:marBottom w:val="0"/>
                                  <w:divBdr>
                                    <w:top w:val="none" w:sz="0" w:space="0" w:color="auto"/>
                                    <w:left w:val="none" w:sz="0" w:space="0" w:color="auto"/>
                                    <w:bottom w:val="none" w:sz="0" w:space="0" w:color="auto"/>
                                    <w:right w:val="none" w:sz="0" w:space="0" w:color="auto"/>
                                  </w:divBdr>
                                  <w:divsChild>
                                    <w:div w:id="1008362847">
                                      <w:marLeft w:val="0"/>
                                      <w:marRight w:val="0"/>
                                      <w:marTop w:val="0"/>
                                      <w:marBottom w:val="0"/>
                                      <w:divBdr>
                                        <w:top w:val="none" w:sz="0" w:space="0" w:color="auto"/>
                                        <w:left w:val="none" w:sz="0" w:space="0" w:color="auto"/>
                                        <w:bottom w:val="none" w:sz="0" w:space="0" w:color="auto"/>
                                        <w:right w:val="none" w:sz="0" w:space="0" w:color="auto"/>
                                      </w:divBdr>
                                      <w:divsChild>
                                        <w:div w:id="727730923">
                                          <w:marLeft w:val="0"/>
                                          <w:marRight w:val="0"/>
                                          <w:marTop w:val="0"/>
                                          <w:marBottom w:val="0"/>
                                          <w:divBdr>
                                            <w:top w:val="none" w:sz="0" w:space="0" w:color="auto"/>
                                            <w:left w:val="none" w:sz="0" w:space="0" w:color="auto"/>
                                            <w:bottom w:val="none" w:sz="0" w:space="0" w:color="auto"/>
                                            <w:right w:val="none" w:sz="0" w:space="0" w:color="auto"/>
                                          </w:divBdr>
                                          <w:divsChild>
                                            <w:div w:id="357858951">
                                              <w:marLeft w:val="0"/>
                                              <w:marRight w:val="0"/>
                                              <w:marTop w:val="0"/>
                                              <w:marBottom w:val="0"/>
                                              <w:divBdr>
                                                <w:top w:val="none" w:sz="0" w:space="0" w:color="auto"/>
                                                <w:left w:val="none" w:sz="0" w:space="0" w:color="auto"/>
                                                <w:bottom w:val="none" w:sz="0" w:space="0" w:color="auto"/>
                                                <w:right w:val="none" w:sz="0" w:space="0" w:color="auto"/>
                                              </w:divBdr>
                                              <w:divsChild>
                                                <w:div w:id="628900832">
                                                  <w:marLeft w:val="0"/>
                                                  <w:marRight w:val="0"/>
                                                  <w:marTop w:val="0"/>
                                                  <w:marBottom w:val="480"/>
                                                  <w:divBdr>
                                                    <w:top w:val="none" w:sz="0" w:space="0" w:color="auto"/>
                                                    <w:left w:val="none" w:sz="0" w:space="0" w:color="auto"/>
                                                    <w:bottom w:val="none" w:sz="0" w:space="0" w:color="auto"/>
                                                    <w:right w:val="none" w:sz="0" w:space="0" w:color="auto"/>
                                                  </w:divBdr>
                                                  <w:divsChild>
                                                    <w:div w:id="647322855">
                                                      <w:marLeft w:val="0"/>
                                                      <w:marRight w:val="0"/>
                                                      <w:marTop w:val="0"/>
                                                      <w:marBottom w:val="0"/>
                                                      <w:divBdr>
                                                        <w:top w:val="none" w:sz="0" w:space="0" w:color="auto"/>
                                                        <w:left w:val="none" w:sz="0" w:space="0" w:color="auto"/>
                                                        <w:bottom w:val="none" w:sz="0" w:space="0" w:color="auto"/>
                                                        <w:right w:val="none" w:sz="0" w:space="0" w:color="auto"/>
                                                      </w:divBdr>
                                                      <w:divsChild>
                                                        <w:div w:id="437603895">
                                                          <w:marLeft w:val="0"/>
                                                          <w:marRight w:val="0"/>
                                                          <w:marTop w:val="0"/>
                                                          <w:marBottom w:val="0"/>
                                                          <w:divBdr>
                                                            <w:top w:val="single" w:sz="12" w:space="0" w:color="ABABAB"/>
                                                            <w:left w:val="single" w:sz="6" w:space="0" w:color="ABABAB"/>
                                                            <w:bottom w:val="single" w:sz="6" w:space="0" w:color="ABABAB"/>
                                                            <w:right w:val="single" w:sz="6" w:space="0" w:color="ABABAB"/>
                                                          </w:divBdr>
                                                          <w:divsChild>
                                                            <w:div w:id="2075277910">
                                                              <w:marLeft w:val="0"/>
                                                              <w:marRight w:val="0"/>
                                                              <w:marTop w:val="0"/>
                                                              <w:marBottom w:val="0"/>
                                                              <w:divBdr>
                                                                <w:top w:val="none" w:sz="0" w:space="0" w:color="auto"/>
                                                                <w:left w:val="none" w:sz="0" w:space="0" w:color="auto"/>
                                                                <w:bottom w:val="none" w:sz="0" w:space="0" w:color="auto"/>
                                                                <w:right w:val="none" w:sz="0" w:space="0" w:color="auto"/>
                                                              </w:divBdr>
                                                              <w:divsChild>
                                                                <w:div w:id="61367203">
                                                                  <w:marLeft w:val="0"/>
                                                                  <w:marRight w:val="0"/>
                                                                  <w:marTop w:val="0"/>
                                                                  <w:marBottom w:val="0"/>
                                                                  <w:divBdr>
                                                                    <w:top w:val="none" w:sz="0" w:space="0" w:color="auto"/>
                                                                    <w:left w:val="none" w:sz="0" w:space="0" w:color="auto"/>
                                                                    <w:bottom w:val="none" w:sz="0" w:space="0" w:color="auto"/>
                                                                    <w:right w:val="none" w:sz="0" w:space="0" w:color="auto"/>
                                                                  </w:divBdr>
                                                                  <w:divsChild>
                                                                    <w:div w:id="1601985252">
                                                                      <w:marLeft w:val="0"/>
                                                                      <w:marRight w:val="0"/>
                                                                      <w:marTop w:val="0"/>
                                                                      <w:marBottom w:val="0"/>
                                                                      <w:divBdr>
                                                                        <w:top w:val="none" w:sz="0" w:space="0" w:color="auto"/>
                                                                        <w:left w:val="none" w:sz="0" w:space="0" w:color="auto"/>
                                                                        <w:bottom w:val="none" w:sz="0" w:space="0" w:color="auto"/>
                                                                        <w:right w:val="none" w:sz="0" w:space="0" w:color="auto"/>
                                                                      </w:divBdr>
                                                                      <w:divsChild>
                                                                        <w:div w:id="1205561384">
                                                                          <w:marLeft w:val="0"/>
                                                                          <w:marRight w:val="0"/>
                                                                          <w:marTop w:val="0"/>
                                                                          <w:marBottom w:val="0"/>
                                                                          <w:divBdr>
                                                                            <w:top w:val="none" w:sz="0" w:space="0" w:color="auto"/>
                                                                            <w:left w:val="none" w:sz="0" w:space="0" w:color="auto"/>
                                                                            <w:bottom w:val="none" w:sz="0" w:space="0" w:color="auto"/>
                                                                            <w:right w:val="none" w:sz="0" w:space="0" w:color="auto"/>
                                                                          </w:divBdr>
                                                                          <w:divsChild>
                                                                            <w:div w:id="1797944180">
                                                                              <w:marLeft w:val="0"/>
                                                                              <w:marRight w:val="0"/>
                                                                              <w:marTop w:val="0"/>
                                                                              <w:marBottom w:val="0"/>
                                                                              <w:divBdr>
                                                                                <w:top w:val="none" w:sz="0" w:space="0" w:color="auto"/>
                                                                                <w:left w:val="none" w:sz="0" w:space="0" w:color="auto"/>
                                                                                <w:bottom w:val="none" w:sz="0" w:space="0" w:color="auto"/>
                                                                                <w:right w:val="none" w:sz="0" w:space="0" w:color="auto"/>
                                                                              </w:divBdr>
                                                                              <w:divsChild>
                                                                                <w:div w:id="1511598522">
                                                                                  <w:marLeft w:val="0"/>
                                                                                  <w:marRight w:val="0"/>
                                                                                  <w:marTop w:val="0"/>
                                                                                  <w:marBottom w:val="0"/>
                                                                                  <w:divBdr>
                                                                                    <w:top w:val="none" w:sz="0" w:space="0" w:color="auto"/>
                                                                                    <w:left w:val="none" w:sz="0" w:space="0" w:color="auto"/>
                                                                                    <w:bottom w:val="none" w:sz="0" w:space="0" w:color="auto"/>
                                                                                    <w:right w:val="none" w:sz="0" w:space="0" w:color="auto"/>
                                                                                  </w:divBdr>
                                                                                  <w:divsChild>
                                                                                    <w:div w:id="1032850795">
                                                                                      <w:marLeft w:val="0"/>
                                                                                      <w:marRight w:val="0"/>
                                                                                      <w:marTop w:val="0"/>
                                                                                      <w:marBottom w:val="0"/>
                                                                                      <w:divBdr>
                                                                                        <w:top w:val="none" w:sz="0" w:space="0" w:color="auto"/>
                                                                                        <w:left w:val="none" w:sz="0" w:space="0" w:color="auto"/>
                                                                                        <w:bottom w:val="none" w:sz="0" w:space="0" w:color="auto"/>
                                                                                        <w:right w:val="none" w:sz="0" w:space="0" w:color="auto"/>
                                                                                      </w:divBdr>
                                                                                      <w:divsChild>
                                                                                        <w:div w:id="3397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919413">
      <w:bodyDiv w:val="1"/>
      <w:marLeft w:val="0"/>
      <w:marRight w:val="0"/>
      <w:marTop w:val="0"/>
      <w:marBottom w:val="0"/>
      <w:divBdr>
        <w:top w:val="none" w:sz="0" w:space="0" w:color="auto"/>
        <w:left w:val="none" w:sz="0" w:space="0" w:color="auto"/>
        <w:bottom w:val="none" w:sz="0" w:space="0" w:color="auto"/>
        <w:right w:val="none" w:sz="0" w:space="0" w:color="auto"/>
      </w:divBdr>
    </w:div>
    <w:div w:id="1578707701">
      <w:bodyDiv w:val="1"/>
      <w:marLeft w:val="0"/>
      <w:marRight w:val="0"/>
      <w:marTop w:val="0"/>
      <w:marBottom w:val="0"/>
      <w:divBdr>
        <w:top w:val="none" w:sz="0" w:space="0" w:color="auto"/>
        <w:left w:val="none" w:sz="0" w:space="0" w:color="auto"/>
        <w:bottom w:val="none" w:sz="0" w:space="0" w:color="auto"/>
        <w:right w:val="none" w:sz="0" w:space="0" w:color="auto"/>
      </w:divBdr>
    </w:div>
    <w:div w:id="1979719986">
      <w:bodyDiv w:val="1"/>
      <w:marLeft w:val="0"/>
      <w:marRight w:val="0"/>
      <w:marTop w:val="0"/>
      <w:marBottom w:val="0"/>
      <w:divBdr>
        <w:top w:val="none" w:sz="0" w:space="0" w:color="auto"/>
        <w:left w:val="none" w:sz="0" w:space="0" w:color="auto"/>
        <w:bottom w:val="none" w:sz="0" w:space="0" w:color="auto"/>
        <w:right w:val="none" w:sz="0" w:space="0" w:color="auto"/>
      </w:divBdr>
    </w:div>
    <w:div w:id="1998193617">
      <w:bodyDiv w:val="1"/>
      <w:marLeft w:val="0"/>
      <w:marRight w:val="0"/>
      <w:marTop w:val="0"/>
      <w:marBottom w:val="0"/>
      <w:divBdr>
        <w:top w:val="none" w:sz="0" w:space="0" w:color="auto"/>
        <w:left w:val="none" w:sz="0" w:space="0" w:color="auto"/>
        <w:bottom w:val="none" w:sz="0" w:space="0" w:color="auto"/>
        <w:right w:val="none" w:sz="0" w:space="0" w:color="auto"/>
      </w:divBdr>
      <w:divsChild>
        <w:div w:id="1716925900">
          <w:marLeft w:val="0"/>
          <w:marRight w:val="0"/>
          <w:marTop w:val="0"/>
          <w:marBottom w:val="0"/>
          <w:divBdr>
            <w:top w:val="none" w:sz="0" w:space="0" w:color="auto"/>
            <w:left w:val="none" w:sz="0" w:space="0" w:color="auto"/>
            <w:bottom w:val="none" w:sz="0" w:space="0" w:color="auto"/>
            <w:right w:val="none" w:sz="0" w:space="0" w:color="auto"/>
          </w:divBdr>
          <w:divsChild>
            <w:div w:id="791634750">
              <w:marLeft w:val="0"/>
              <w:marRight w:val="0"/>
              <w:marTop w:val="0"/>
              <w:marBottom w:val="0"/>
              <w:divBdr>
                <w:top w:val="none" w:sz="0" w:space="0" w:color="auto"/>
                <w:left w:val="none" w:sz="0" w:space="0" w:color="auto"/>
                <w:bottom w:val="none" w:sz="0" w:space="0" w:color="auto"/>
                <w:right w:val="none" w:sz="0" w:space="0" w:color="auto"/>
              </w:divBdr>
              <w:divsChild>
                <w:div w:id="764150188">
                  <w:marLeft w:val="0"/>
                  <w:marRight w:val="0"/>
                  <w:marTop w:val="0"/>
                  <w:marBottom w:val="0"/>
                  <w:divBdr>
                    <w:top w:val="none" w:sz="0" w:space="0" w:color="auto"/>
                    <w:left w:val="none" w:sz="0" w:space="0" w:color="auto"/>
                    <w:bottom w:val="none" w:sz="0" w:space="0" w:color="auto"/>
                    <w:right w:val="none" w:sz="0" w:space="0" w:color="auto"/>
                  </w:divBdr>
                  <w:divsChild>
                    <w:div w:id="1435054295">
                      <w:marLeft w:val="0"/>
                      <w:marRight w:val="0"/>
                      <w:marTop w:val="0"/>
                      <w:marBottom w:val="0"/>
                      <w:divBdr>
                        <w:top w:val="none" w:sz="0" w:space="0" w:color="auto"/>
                        <w:left w:val="none" w:sz="0" w:space="0" w:color="auto"/>
                        <w:bottom w:val="none" w:sz="0" w:space="0" w:color="auto"/>
                        <w:right w:val="none" w:sz="0" w:space="0" w:color="auto"/>
                      </w:divBdr>
                      <w:divsChild>
                        <w:div w:id="1371957424">
                          <w:marLeft w:val="0"/>
                          <w:marRight w:val="0"/>
                          <w:marTop w:val="0"/>
                          <w:marBottom w:val="0"/>
                          <w:divBdr>
                            <w:top w:val="none" w:sz="0" w:space="0" w:color="auto"/>
                            <w:left w:val="none" w:sz="0" w:space="0" w:color="auto"/>
                            <w:bottom w:val="none" w:sz="0" w:space="0" w:color="auto"/>
                            <w:right w:val="none" w:sz="0" w:space="0" w:color="auto"/>
                          </w:divBdr>
                          <w:divsChild>
                            <w:div w:id="764303632">
                              <w:marLeft w:val="0"/>
                              <w:marRight w:val="0"/>
                              <w:marTop w:val="0"/>
                              <w:marBottom w:val="0"/>
                              <w:divBdr>
                                <w:top w:val="none" w:sz="0" w:space="0" w:color="auto"/>
                                <w:left w:val="none" w:sz="0" w:space="0" w:color="auto"/>
                                <w:bottom w:val="none" w:sz="0" w:space="0" w:color="auto"/>
                                <w:right w:val="none" w:sz="0" w:space="0" w:color="auto"/>
                              </w:divBdr>
                              <w:divsChild>
                                <w:div w:id="319311368">
                                  <w:marLeft w:val="0"/>
                                  <w:marRight w:val="0"/>
                                  <w:marTop w:val="0"/>
                                  <w:marBottom w:val="0"/>
                                  <w:divBdr>
                                    <w:top w:val="none" w:sz="0" w:space="0" w:color="auto"/>
                                    <w:left w:val="none" w:sz="0" w:space="0" w:color="auto"/>
                                    <w:bottom w:val="none" w:sz="0" w:space="0" w:color="auto"/>
                                    <w:right w:val="none" w:sz="0" w:space="0" w:color="auto"/>
                                  </w:divBdr>
                                  <w:divsChild>
                                    <w:div w:id="1151212897">
                                      <w:marLeft w:val="0"/>
                                      <w:marRight w:val="0"/>
                                      <w:marTop w:val="0"/>
                                      <w:marBottom w:val="0"/>
                                      <w:divBdr>
                                        <w:top w:val="none" w:sz="0" w:space="0" w:color="auto"/>
                                        <w:left w:val="none" w:sz="0" w:space="0" w:color="auto"/>
                                        <w:bottom w:val="none" w:sz="0" w:space="0" w:color="auto"/>
                                        <w:right w:val="none" w:sz="0" w:space="0" w:color="auto"/>
                                      </w:divBdr>
                                      <w:divsChild>
                                        <w:div w:id="1179152660">
                                          <w:marLeft w:val="0"/>
                                          <w:marRight w:val="0"/>
                                          <w:marTop w:val="0"/>
                                          <w:marBottom w:val="0"/>
                                          <w:divBdr>
                                            <w:top w:val="none" w:sz="0" w:space="0" w:color="auto"/>
                                            <w:left w:val="none" w:sz="0" w:space="0" w:color="auto"/>
                                            <w:bottom w:val="none" w:sz="0" w:space="0" w:color="auto"/>
                                            <w:right w:val="none" w:sz="0" w:space="0" w:color="auto"/>
                                          </w:divBdr>
                                          <w:divsChild>
                                            <w:div w:id="403647172">
                                              <w:marLeft w:val="0"/>
                                              <w:marRight w:val="0"/>
                                              <w:marTop w:val="0"/>
                                              <w:marBottom w:val="0"/>
                                              <w:divBdr>
                                                <w:top w:val="none" w:sz="0" w:space="0" w:color="auto"/>
                                                <w:left w:val="none" w:sz="0" w:space="0" w:color="auto"/>
                                                <w:bottom w:val="none" w:sz="0" w:space="0" w:color="auto"/>
                                                <w:right w:val="none" w:sz="0" w:space="0" w:color="auto"/>
                                              </w:divBdr>
                                              <w:divsChild>
                                                <w:div w:id="61876221">
                                                  <w:marLeft w:val="0"/>
                                                  <w:marRight w:val="0"/>
                                                  <w:marTop w:val="0"/>
                                                  <w:marBottom w:val="480"/>
                                                  <w:divBdr>
                                                    <w:top w:val="none" w:sz="0" w:space="0" w:color="auto"/>
                                                    <w:left w:val="none" w:sz="0" w:space="0" w:color="auto"/>
                                                    <w:bottom w:val="none" w:sz="0" w:space="0" w:color="auto"/>
                                                    <w:right w:val="none" w:sz="0" w:space="0" w:color="auto"/>
                                                  </w:divBdr>
                                                  <w:divsChild>
                                                    <w:div w:id="360327601">
                                                      <w:marLeft w:val="0"/>
                                                      <w:marRight w:val="0"/>
                                                      <w:marTop w:val="0"/>
                                                      <w:marBottom w:val="0"/>
                                                      <w:divBdr>
                                                        <w:top w:val="none" w:sz="0" w:space="0" w:color="auto"/>
                                                        <w:left w:val="none" w:sz="0" w:space="0" w:color="auto"/>
                                                        <w:bottom w:val="none" w:sz="0" w:space="0" w:color="auto"/>
                                                        <w:right w:val="none" w:sz="0" w:space="0" w:color="auto"/>
                                                      </w:divBdr>
                                                      <w:divsChild>
                                                        <w:div w:id="1288464248">
                                                          <w:marLeft w:val="0"/>
                                                          <w:marRight w:val="0"/>
                                                          <w:marTop w:val="0"/>
                                                          <w:marBottom w:val="0"/>
                                                          <w:divBdr>
                                                            <w:top w:val="single" w:sz="12" w:space="0" w:color="ABABAB"/>
                                                            <w:left w:val="single" w:sz="6" w:space="0" w:color="ABABAB"/>
                                                            <w:bottom w:val="single" w:sz="6" w:space="0" w:color="ABABAB"/>
                                                            <w:right w:val="single" w:sz="6" w:space="0" w:color="ABABAB"/>
                                                          </w:divBdr>
                                                          <w:divsChild>
                                                            <w:div w:id="470097153">
                                                              <w:marLeft w:val="0"/>
                                                              <w:marRight w:val="0"/>
                                                              <w:marTop w:val="0"/>
                                                              <w:marBottom w:val="0"/>
                                                              <w:divBdr>
                                                                <w:top w:val="none" w:sz="0" w:space="0" w:color="auto"/>
                                                                <w:left w:val="none" w:sz="0" w:space="0" w:color="auto"/>
                                                                <w:bottom w:val="none" w:sz="0" w:space="0" w:color="auto"/>
                                                                <w:right w:val="none" w:sz="0" w:space="0" w:color="auto"/>
                                                              </w:divBdr>
                                                              <w:divsChild>
                                                                <w:div w:id="1448698070">
                                                                  <w:marLeft w:val="0"/>
                                                                  <w:marRight w:val="0"/>
                                                                  <w:marTop w:val="0"/>
                                                                  <w:marBottom w:val="0"/>
                                                                  <w:divBdr>
                                                                    <w:top w:val="none" w:sz="0" w:space="0" w:color="auto"/>
                                                                    <w:left w:val="none" w:sz="0" w:space="0" w:color="auto"/>
                                                                    <w:bottom w:val="none" w:sz="0" w:space="0" w:color="auto"/>
                                                                    <w:right w:val="none" w:sz="0" w:space="0" w:color="auto"/>
                                                                  </w:divBdr>
                                                                  <w:divsChild>
                                                                    <w:div w:id="1145582611">
                                                                      <w:marLeft w:val="0"/>
                                                                      <w:marRight w:val="0"/>
                                                                      <w:marTop w:val="0"/>
                                                                      <w:marBottom w:val="0"/>
                                                                      <w:divBdr>
                                                                        <w:top w:val="none" w:sz="0" w:space="0" w:color="auto"/>
                                                                        <w:left w:val="none" w:sz="0" w:space="0" w:color="auto"/>
                                                                        <w:bottom w:val="none" w:sz="0" w:space="0" w:color="auto"/>
                                                                        <w:right w:val="none" w:sz="0" w:space="0" w:color="auto"/>
                                                                      </w:divBdr>
                                                                      <w:divsChild>
                                                                        <w:div w:id="881096837">
                                                                          <w:marLeft w:val="0"/>
                                                                          <w:marRight w:val="0"/>
                                                                          <w:marTop w:val="0"/>
                                                                          <w:marBottom w:val="0"/>
                                                                          <w:divBdr>
                                                                            <w:top w:val="none" w:sz="0" w:space="0" w:color="auto"/>
                                                                            <w:left w:val="none" w:sz="0" w:space="0" w:color="auto"/>
                                                                            <w:bottom w:val="none" w:sz="0" w:space="0" w:color="auto"/>
                                                                            <w:right w:val="none" w:sz="0" w:space="0" w:color="auto"/>
                                                                          </w:divBdr>
                                                                          <w:divsChild>
                                                                            <w:div w:id="1722553984">
                                                                              <w:marLeft w:val="0"/>
                                                                              <w:marRight w:val="0"/>
                                                                              <w:marTop w:val="0"/>
                                                                              <w:marBottom w:val="0"/>
                                                                              <w:divBdr>
                                                                                <w:top w:val="none" w:sz="0" w:space="0" w:color="auto"/>
                                                                                <w:left w:val="none" w:sz="0" w:space="0" w:color="auto"/>
                                                                                <w:bottom w:val="none" w:sz="0" w:space="0" w:color="auto"/>
                                                                                <w:right w:val="none" w:sz="0" w:space="0" w:color="auto"/>
                                                                              </w:divBdr>
                                                                              <w:divsChild>
                                                                                <w:div w:id="1396852600">
                                                                                  <w:marLeft w:val="0"/>
                                                                                  <w:marRight w:val="0"/>
                                                                                  <w:marTop w:val="0"/>
                                                                                  <w:marBottom w:val="0"/>
                                                                                  <w:divBdr>
                                                                                    <w:top w:val="none" w:sz="0" w:space="0" w:color="auto"/>
                                                                                    <w:left w:val="none" w:sz="0" w:space="0" w:color="auto"/>
                                                                                    <w:bottom w:val="none" w:sz="0" w:space="0" w:color="auto"/>
                                                                                    <w:right w:val="none" w:sz="0" w:space="0" w:color="auto"/>
                                                                                  </w:divBdr>
                                                                                  <w:divsChild>
                                                                                    <w:div w:id="1492454106">
                                                                                      <w:marLeft w:val="0"/>
                                                                                      <w:marRight w:val="0"/>
                                                                                      <w:marTop w:val="0"/>
                                                                                      <w:marBottom w:val="0"/>
                                                                                      <w:divBdr>
                                                                                        <w:top w:val="none" w:sz="0" w:space="0" w:color="auto"/>
                                                                                        <w:left w:val="none" w:sz="0" w:space="0" w:color="auto"/>
                                                                                        <w:bottom w:val="none" w:sz="0" w:space="0" w:color="auto"/>
                                                                                        <w:right w:val="none" w:sz="0" w:space="0" w:color="auto"/>
                                                                                      </w:divBdr>
                                                                                      <w:divsChild>
                                                                                        <w:div w:id="18280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376879">
      <w:bodyDiv w:val="1"/>
      <w:marLeft w:val="0"/>
      <w:marRight w:val="0"/>
      <w:marTop w:val="0"/>
      <w:marBottom w:val="0"/>
      <w:divBdr>
        <w:top w:val="none" w:sz="0" w:space="0" w:color="auto"/>
        <w:left w:val="none" w:sz="0" w:space="0" w:color="auto"/>
        <w:bottom w:val="none" w:sz="0" w:space="0" w:color="auto"/>
        <w:right w:val="none" w:sz="0" w:space="0" w:color="auto"/>
      </w:divBdr>
    </w:div>
    <w:div w:id="2025278454">
      <w:bodyDiv w:val="1"/>
      <w:marLeft w:val="0"/>
      <w:marRight w:val="0"/>
      <w:marTop w:val="0"/>
      <w:marBottom w:val="0"/>
      <w:divBdr>
        <w:top w:val="none" w:sz="0" w:space="0" w:color="auto"/>
        <w:left w:val="none" w:sz="0" w:space="0" w:color="auto"/>
        <w:bottom w:val="none" w:sz="0" w:space="0" w:color="auto"/>
        <w:right w:val="none" w:sz="0" w:space="0" w:color="auto"/>
      </w:divBdr>
    </w:div>
    <w:div w:id="207889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ip2-docdb.fnal.gov/cgi-bin/sso/ShowDocument?docid=31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CB8B084CE69345AA82C552AB42FA74" ma:contentTypeVersion="15" ma:contentTypeDescription="Create a new document." ma:contentTypeScope="" ma:versionID="efcf1f324aeb37dc85c354d0ccdb430d">
  <xsd:schema xmlns:xsd="http://www.w3.org/2001/XMLSchema" xmlns:xs="http://www.w3.org/2001/XMLSchema" xmlns:p="http://schemas.microsoft.com/office/2006/metadata/properties" xmlns:ns1="http://schemas.microsoft.com/sharepoint/v3" xmlns:ns3="83dbbc62-789a-4cba-9569-13054b34e3cd" xmlns:ns4="1e2b6e01-15ea-42ff-845f-60c119773725" targetNamespace="http://schemas.microsoft.com/office/2006/metadata/properties" ma:root="true" ma:fieldsID="f069c943601e3677173d77ef3f6344d5" ns1:_="" ns3:_="" ns4:_="">
    <xsd:import namespace="http://schemas.microsoft.com/sharepoint/v3"/>
    <xsd:import namespace="83dbbc62-789a-4cba-9569-13054b34e3cd"/>
    <xsd:import namespace="1e2b6e01-15ea-42ff-845f-60c1197737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bbc62-789a-4cba-9569-13054b34e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b6e01-15ea-42ff-845f-60c1197737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906A5-8ACF-4B47-ACCC-3EC94C031140}">
  <ds:schemaRefs>
    <ds:schemaRef ds:uri="http://schemas.openxmlformats.org/officeDocument/2006/bibliography"/>
  </ds:schemaRefs>
</ds:datastoreItem>
</file>

<file path=customXml/itemProps2.xml><?xml version="1.0" encoding="utf-8"?>
<ds:datastoreItem xmlns:ds="http://schemas.openxmlformats.org/officeDocument/2006/customXml" ds:itemID="{1F085436-7037-4600-9BDD-15A18D710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dbbc62-789a-4cba-9569-13054b34e3cd"/>
    <ds:schemaRef ds:uri="1e2b6e01-15ea-42ff-845f-60c119773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DB78E-3C4F-4930-B644-57C4803FAD9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D5990A-7F19-4CA9-854F-4B53D37A9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test</vt:lpstr>
    </vt:vector>
  </TitlesOfParts>
  <Company>Sandbox Studio</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Sandbox Studio</dc:creator>
  <cp:keywords/>
  <cp:lastModifiedBy>Ioanis Kourbanis</cp:lastModifiedBy>
  <cp:revision>2</cp:revision>
  <cp:lastPrinted>2016-02-20T02:38:00Z</cp:lastPrinted>
  <dcterms:created xsi:type="dcterms:W3CDTF">2021-05-14T20:36:00Z</dcterms:created>
  <dcterms:modified xsi:type="dcterms:W3CDTF">2021-05-14T20:36:00Z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0x010100F5CB8B084CE69345AA82C552AB42FA74</vt:lpwstr>
  </property>
</Properties>
</file>