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3CE6" w14:textId="77777777" w:rsidR="001602A7" w:rsidRPr="00A42842" w:rsidRDefault="001602A7" w:rsidP="00821A60">
      <w:pPr>
        <w:pStyle w:val="NotesBody11pt"/>
        <w:spacing w:line="240" w:lineRule="auto"/>
        <w:rPr>
          <w:color w:val="004C97"/>
        </w:rPr>
      </w:pPr>
    </w:p>
    <w:p w14:paraId="25661AFF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9268180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3542F5AD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4D7B015" w14:textId="77777777" w:rsidR="00067F4F" w:rsidRPr="00A42842" w:rsidRDefault="00067F4F" w:rsidP="00821A60">
      <w:pPr>
        <w:pStyle w:val="NotesBody11pt"/>
        <w:spacing w:line="240" w:lineRule="auto"/>
        <w:rPr>
          <w:color w:val="004C97"/>
        </w:rPr>
      </w:pPr>
    </w:p>
    <w:p w14:paraId="418B0559" w14:textId="731EC108" w:rsidR="009C1A25" w:rsidRPr="005B142E" w:rsidRDefault="00520F8A" w:rsidP="00821A60">
      <w:pPr>
        <w:pStyle w:val="Title24pt"/>
        <w:spacing w:line="240" w:lineRule="auto"/>
        <w:rPr>
          <w:sz w:val="32"/>
          <w:szCs w:val="32"/>
        </w:rPr>
      </w:pPr>
      <w:r w:rsidRPr="005B142E">
        <w:rPr>
          <w:sz w:val="32"/>
          <w:szCs w:val="32"/>
        </w:rPr>
        <w:t xml:space="preserve">PIP-II </w:t>
      </w:r>
      <w:r w:rsidR="001C4473">
        <w:rPr>
          <w:sz w:val="32"/>
          <w:szCs w:val="32"/>
        </w:rPr>
        <w:t xml:space="preserve">Standard </w:t>
      </w:r>
      <w:r w:rsidR="005B142E">
        <w:rPr>
          <w:sz w:val="32"/>
          <w:szCs w:val="32"/>
        </w:rPr>
        <w:t xml:space="preserve">Cable </w:t>
      </w:r>
      <w:r w:rsidR="001C4473">
        <w:rPr>
          <w:sz w:val="32"/>
          <w:szCs w:val="32"/>
        </w:rPr>
        <w:t>and Connector List</w:t>
      </w:r>
    </w:p>
    <w:p w14:paraId="0D58FA81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0390BF6B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30C17DA" w14:textId="0532171B" w:rsidR="00520F8A" w:rsidRPr="00A42842" w:rsidRDefault="005B142E" w:rsidP="00520F8A">
      <w:pPr>
        <w:pStyle w:val="Subtitle16pt"/>
      </w:pPr>
      <w:r>
        <w:t xml:space="preserve">Authors: </w:t>
      </w:r>
      <w:r w:rsidR="001C4473">
        <w:t>Ryan Crawford</w:t>
      </w:r>
    </w:p>
    <w:p w14:paraId="61FBF7EF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1A6381B0" w14:textId="24D2E4FB" w:rsidR="00B4298F" w:rsidRPr="00A42842" w:rsidRDefault="005B142E" w:rsidP="00EB64E4">
      <w:pPr>
        <w:pStyle w:val="Subtitle16pt"/>
      </w:pPr>
      <w:r>
        <w:t xml:space="preserve">Document Number:  </w:t>
      </w:r>
      <w:r w:rsidR="00B358BD">
        <w:t xml:space="preserve">PIP-II </w:t>
      </w:r>
      <w:proofErr w:type="spellStart"/>
      <w:r>
        <w:t>DocDB</w:t>
      </w:r>
      <w:proofErr w:type="spellEnd"/>
      <w:r>
        <w:t xml:space="preserve"> #</w:t>
      </w:r>
      <w:r w:rsidR="007A5203">
        <w:t xml:space="preserve"> </w:t>
      </w:r>
      <w:r w:rsidR="00DD43CE">
        <w:t>2824</w:t>
      </w:r>
    </w:p>
    <w:p w14:paraId="76730C0F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162633D5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29F385C" w14:textId="77777777" w:rsidR="00453FDF" w:rsidRDefault="00453FDF" w:rsidP="00821A60">
      <w:pPr>
        <w:pStyle w:val="NotesBody11pt"/>
        <w:spacing w:line="240" w:lineRule="auto"/>
        <w:rPr>
          <w:color w:val="004C97"/>
        </w:rPr>
      </w:pPr>
    </w:p>
    <w:p w14:paraId="4142144A" w14:textId="77777777" w:rsidR="004D3ED7" w:rsidRDefault="004D3ED7" w:rsidP="00821A60">
      <w:pPr>
        <w:pStyle w:val="NotesBody11pt"/>
        <w:spacing w:line="240" w:lineRule="auto"/>
        <w:rPr>
          <w:color w:val="004C97"/>
        </w:rPr>
      </w:pPr>
    </w:p>
    <w:p w14:paraId="1F111FD2" w14:textId="77777777" w:rsidR="004D3ED7" w:rsidRPr="00A42842" w:rsidRDefault="004D3ED7" w:rsidP="00821A60">
      <w:pPr>
        <w:pStyle w:val="NotesBody11pt"/>
        <w:spacing w:line="240" w:lineRule="auto"/>
        <w:rPr>
          <w:color w:val="004C97"/>
        </w:rPr>
      </w:pPr>
    </w:p>
    <w:p w14:paraId="6EFE72F5" w14:textId="77777777" w:rsidR="00453FDF" w:rsidRPr="00A42842" w:rsidRDefault="00453FDF" w:rsidP="00821A60">
      <w:pPr>
        <w:pStyle w:val="NotesBody11pt"/>
        <w:spacing w:line="240" w:lineRule="auto"/>
        <w:rPr>
          <w:color w:val="004C97"/>
        </w:rPr>
      </w:pPr>
    </w:p>
    <w:p w14:paraId="328D1FA2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B0362CA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7BF1D085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06D98950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2757370" w14:textId="77777777" w:rsidR="00B4298F" w:rsidRPr="00A42842" w:rsidRDefault="00B4298F" w:rsidP="00D17411">
      <w:pPr>
        <w:pStyle w:val="NotesBody11pt"/>
      </w:pPr>
    </w:p>
    <w:p w14:paraId="4EDA846D" w14:textId="77777777" w:rsidR="00B4298F" w:rsidRPr="00A42842" w:rsidRDefault="00B4298F" w:rsidP="00D17411">
      <w:pPr>
        <w:pStyle w:val="NotesBody11pt"/>
      </w:pPr>
    </w:p>
    <w:p w14:paraId="3017234A" w14:textId="77777777" w:rsidR="00453FDF" w:rsidRPr="00A42842" w:rsidRDefault="00453FDF" w:rsidP="00D17411">
      <w:pPr>
        <w:pStyle w:val="NotesBody11pt"/>
      </w:pPr>
    </w:p>
    <w:p w14:paraId="02B1919F" w14:textId="77777777" w:rsidR="00453FDF" w:rsidRPr="00A42842" w:rsidRDefault="00453FDF" w:rsidP="00D17411">
      <w:pPr>
        <w:pStyle w:val="NotesBody11pt"/>
      </w:pPr>
    </w:p>
    <w:p w14:paraId="712C3C07" w14:textId="77777777" w:rsidR="00EF269C" w:rsidRPr="00342BD6" w:rsidRDefault="00EF269C" w:rsidP="00D17411">
      <w:pPr>
        <w:pStyle w:val="NotesBody11pt"/>
      </w:pPr>
    </w:p>
    <w:p w14:paraId="4907CC62" w14:textId="77777777" w:rsidR="00597C5C" w:rsidRPr="00342BD6" w:rsidRDefault="00597C5C" w:rsidP="00D17411">
      <w:pPr>
        <w:pStyle w:val="NotesBody11pt"/>
      </w:pPr>
    </w:p>
    <w:p w14:paraId="4B38B57A" w14:textId="77777777" w:rsidR="001D1A1A" w:rsidRDefault="001D1A1A" w:rsidP="00D17411">
      <w:pPr>
        <w:pStyle w:val="NotesBody11pt"/>
      </w:pPr>
    </w:p>
    <w:p w14:paraId="5996D60C" w14:textId="77777777" w:rsidR="001D1A1A" w:rsidRDefault="001D1A1A" w:rsidP="00DB43BF">
      <w:pPr>
        <w:pStyle w:val="Header"/>
        <w:sectPr w:rsidR="001D1A1A" w:rsidSect="009E57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800" w:right="1440" w:bottom="1440" w:left="1440" w:header="432" w:footer="389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004C97"/>
          <w:left w:val="single" w:sz="4" w:space="0" w:color="004C97"/>
          <w:bottom w:val="single" w:sz="4" w:space="0" w:color="004C97"/>
          <w:right w:val="single" w:sz="4" w:space="0" w:color="004C97"/>
          <w:insideH w:val="single" w:sz="4" w:space="0" w:color="004C97"/>
          <w:insideV w:val="single" w:sz="4" w:space="0" w:color="004C97"/>
        </w:tblBorders>
        <w:tblLook w:val="01E0" w:firstRow="1" w:lastRow="1" w:firstColumn="1" w:lastColumn="1" w:noHBand="0" w:noVBand="0"/>
      </w:tblPr>
      <w:tblGrid>
        <w:gridCol w:w="1345"/>
        <w:gridCol w:w="5243"/>
        <w:gridCol w:w="2700"/>
      </w:tblGrid>
      <w:tr w:rsidR="005B142E" w:rsidRPr="00240859" w14:paraId="256542DE" w14:textId="77777777" w:rsidTr="0041572E">
        <w:tc>
          <w:tcPr>
            <w:tcW w:w="6588" w:type="dxa"/>
            <w:gridSpan w:val="2"/>
            <w:shd w:val="clear" w:color="auto" w:fill="C6D9F1" w:themeFill="text2" w:themeFillTint="33"/>
            <w:vAlign w:val="center"/>
          </w:tcPr>
          <w:p w14:paraId="473EEF04" w14:textId="77777777" w:rsidR="005B142E" w:rsidRPr="00240859" w:rsidRDefault="005B142E" w:rsidP="0041572E">
            <w:pPr>
              <w:rPr>
                <w:rFonts w:cs="Helvetica"/>
                <w:b/>
                <w:color w:val="004C97"/>
                <w:szCs w:val="22"/>
              </w:rPr>
            </w:pPr>
            <w:r w:rsidRPr="00240859">
              <w:rPr>
                <w:rFonts w:cs="Helvetica"/>
                <w:b/>
                <w:color w:val="004C97"/>
                <w:szCs w:val="22"/>
              </w:rPr>
              <w:lastRenderedPageBreak/>
              <w:t>Document Approval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14:paraId="546442D8" w14:textId="77777777" w:rsidR="005B142E" w:rsidRPr="00240859" w:rsidRDefault="005B142E" w:rsidP="0041572E">
            <w:pPr>
              <w:jc w:val="center"/>
              <w:rPr>
                <w:rFonts w:cs="Helvetica"/>
                <w:b/>
                <w:color w:val="004C97"/>
                <w:szCs w:val="22"/>
              </w:rPr>
            </w:pPr>
            <w:r w:rsidRPr="00240859">
              <w:rPr>
                <w:rFonts w:cs="Helvetica"/>
                <w:b/>
                <w:color w:val="004C97"/>
                <w:szCs w:val="22"/>
              </w:rPr>
              <w:t>Date Approved</w:t>
            </w:r>
          </w:p>
        </w:tc>
      </w:tr>
      <w:tr w:rsidR="005B142E" w:rsidRPr="00240859" w14:paraId="638A042B" w14:textId="77777777" w:rsidTr="0041572E">
        <w:tc>
          <w:tcPr>
            <w:tcW w:w="1345" w:type="dxa"/>
            <w:vAlign w:val="center"/>
          </w:tcPr>
          <w:p w14:paraId="38C315CA" w14:textId="77777777" w:rsidR="005B142E" w:rsidRPr="00240859" w:rsidRDefault="005B142E" w:rsidP="0041572E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716A16BD" w14:textId="2BD40025" w:rsidR="005B142E" w:rsidRPr="00240859" w:rsidRDefault="008B6FF8" w:rsidP="0041572E">
            <w:pPr>
              <w:tabs>
                <w:tab w:val="left" w:pos="720"/>
              </w:tabs>
              <w:rPr>
                <w:rFonts w:cs="Helvetica"/>
                <w:color w:val="004C97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Technical Integration Group</w:t>
            </w:r>
          </w:p>
        </w:tc>
        <w:tc>
          <w:tcPr>
            <w:tcW w:w="2700" w:type="dxa"/>
            <w:vAlign w:val="center"/>
          </w:tcPr>
          <w:p w14:paraId="0DF74E78" w14:textId="77777777" w:rsidR="005B142E" w:rsidRPr="00240859" w:rsidRDefault="005B142E" w:rsidP="0041572E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3DD00519" w14:textId="77777777" w:rsidTr="0041572E">
        <w:tc>
          <w:tcPr>
            <w:tcW w:w="1345" w:type="dxa"/>
            <w:vAlign w:val="center"/>
          </w:tcPr>
          <w:p w14:paraId="40CED6C3" w14:textId="7ECA0A7D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77C297F6" w14:textId="28015FA3" w:rsidR="00A631C3" w:rsidRPr="00240859" w:rsidRDefault="00A631C3" w:rsidP="00A631C3">
            <w:pPr>
              <w:tabs>
                <w:tab w:val="left" w:pos="720"/>
              </w:tabs>
              <w:rPr>
                <w:rFonts w:cs="Helvetica"/>
                <w:color w:val="004C97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PIP-II QA Manager</w:t>
            </w:r>
          </w:p>
        </w:tc>
        <w:tc>
          <w:tcPr>
            <w:tcW w:w="2700" w:type="dxa"/>
            <w:vAlign w:val="center"/>
          </w:tcPr>
          <w:p w14:paraId="7F4CBBDD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53F5BB77" w14:textId="77777777" w:rsidTr="0041572E">
        <w:tc>
          <w:tcPr>
            <w:tcW w:w="1345" w:type="dxa"/>
            <w:vAlign w:val="center"/>
          </w:tcPr>
          <w:p w14:paraId="706054A4" w14:textId="4AA8315A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0FB0735E" w14:textId="317A3359" w:rsidR="00A631C3" w:rsidRPr="00240859" w:rsidRDefault="00A631C3" w:rsidP="00A631C3">
            <w:pPr>
              <w:tabs>
                <w:tab w:val="left" w:pos="720"/>
              </w:tabs>
              <w:rPr>
                <w:rFonts w:cs="Helvetica"/>
                <w:color w:val="FF0000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Linac Installation L2M</w:t>
            </w:r>
          </w:p>
        </w:tc>
        <w:tc>
          <w:tcPr>
            <w:tcW w:w="2700" w:type="dxa"/>
            <w:vAlign w:val="center"/>
          </w:tcPr>
          <w:p w14:paraId="7F46A35A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4EAA494E" w14:textId="77777777" w:rsidTr="0041572E">
        <w:tc>
          <w:tcPr>
            <w:tcW w:w="1345" w:type="dxa"/>
            <w:vAlign w:val="center"/>
          </w:tcPr>
          <w:p w14:paraId="1525A32B" w14:textId="3810AC28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 w:rsidRPr="00240859"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2482AFBE" w14:textId="72A957AA" w:rsidR="00A631C3" w:rsidRPr="00240859" w:rsidRDefault="00A631C3" w:rsidP="00A631C3">
            <w:pPr>
              <w:tabs>
                <w:tab w:val="left" w:pos="720"/>
              </w:tabs>
              <w:rPr>
                <w:rFonts w:cs="Helvetica"/>
                <w:color w:val="FF0000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Linac Complex Installation L3M</w:t>
            </w:r>
          </w:p>
        </w:tc>
        <w:tc>
          <w:tcPr>
            <w:tcW w:w="2700" w:type="dxa"/>
            <w:vAlign w:val="center"/>
          </w:tcPr>
          <w:p w14:paraId="449CCE7C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3E237B87" w14:textId="77777777" w:rsidTr="0041572E">
        <w:tc>
          <w:tcPr>
            <w:tcW w:w="1345" w:type="dxa"/>
            <w:vAlign w:val="center"/>
          </w:tcPr>
          <w:p w14:paraId="75CB2281" w14:textId="65950C7E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 w:rsidRPr="00240859"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37FF83CB" w14:textId="220D21CE" w:rsidR="00A631C3" w:rsidRPr="00240859" w:rsidRDefault="00A631C3" w:rsidP="00A631C3">
            <w:pPr>
              <w:tabs>
                <w:tab w:val="left" w:pos="720"/>
              </w:tabs>
              <w:rPr>
                <w:rFonts w:cs="Helvetica"/>
                <w:color w:val="FF0000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Building Infrastructure L3M</w:t>
            </w:r>
          </w:p>
        </w:tc>
        <w:tc>
          <w:tcPr>
            <w:tcW w:w="2700" w:type="dxa"/>
            <w:vAlign w:val="center"/>
          </w:tcPr>
          <w:p w14:paraId="606FDAA3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779499B2" w14:textId="77777777" w:rsidTr="0041572E">
        <w:tc>
          <w:tcPr>
            <w:tcW w:w="1345" w:type="dxa"/>
            <w:vAlign w:val="center"/>
          </w:tcPr>
          <w:p w14:paraId="382CF499" w14:textId="6CD6A21E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 w:rsidRPr="00240859"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2FB067FA" w14:textId="01164147" w:rsidR="00A631C3" w:rsidRDefault="00A631C3" w:rsidP="00A631C3">
            <w:pPr>
              <w:tabs>
                <w:tab w:val="left" w:pos="720"/>
              </w:tabs>
              <w:rPr>
                <w:rFonts w:cs="Helvetica"/>
                <w:color w:val="FF0000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BTL Installation L3M</w:t>
            </w:r>
          </w:p>
        </w:tc>
        <w:tc>
          <w:tcPr>
            <w:tcW w:w="2700" w:type="dxa"/>
            <w:vAlign w:val="center"/>
          </w:tcPr>
          <w:p w14:paraId="1D91A5DC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7F431A3E" w14:textId="77777777" w:rsidTr="0041572E">
        <w:tc>
          <w:tcPr>
            <w:tcW w:w="1345" w:type="dxa"/>
            <w:vAlign w:val="center"/>
          </w:tcPr>
          <w:p w14:paraId="49439278" w14:textId="4DD2F551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4056DF49" w14:textId="2FC87EA4" w:rsidR="00A631C3" w:rsidRDefault="00A631C3" w:rsidP="00A631C3">
            <w:pPr>
              <w:tabs>
                <w:tab w:val="left" w:pos="720"/>
              </w:tabs>
              <w:rPr>
                <w:rFonts w:cs="Helvetica"/>
                <w:color w:val="FF0000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HPRF L3M</w:t>
            </w:r>
          </w:p>
        </w:tc>
        <w:tc>
          <w:tcPr>
            <w:tcW w:w="2700" w:type="dxa"/>
            <w:vAlign w:val="center"/>
          </w:tcPr>
          <w:p w14:paraId="5FC0B741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79BB2B9A" w14:textId="77777777" w:rsidTr="0041572E">
        <w:tc>
          <w:tcPr>
            <w:tcW w:w="1345" w:type="dxa"/>
            <w:vAlign w:val="center"/>
          </w:tcPr>
          <w:p w14:paraId="5CB9F815" w14:textId="36F450D5" w:rsidR="00A631C3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656F31D7" w14:textId="7DDFCB89" w:rsidR="00A631C3" w:rsidRDefault="00A631C3" w:rsidP="00A631C3">
            <w:pPr>
              <w:tabs>
                <w:tab w:val="left" w:pos="720"/>
              </w:tabs>
              <w:rPr>
                <w:rFonts w:cs="Helvetica"/>
                <w:color w:val="004C97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LLRF L3M</w:t>
            </w:r>
          </w:p>
        </w:tc>
        <w:tc>
          <w:tcPr>
            <w:tcW w:w="2700" w:type="dxa"/>
            <w:vAlign w:val="center"/>
          </w:tcPr>
          <w:p w14:paraId="75D7FABD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112834AE" w14:textId="77777777" w:rsidTr="0041572E">
        <w:tc>
          <w:tcPr>
            <w:tcW w:w="1345" w:type="dxa"/>
            <w:vAlign w:val="center"/>
          </w:tcPr>
          <w:p w14:paraId="5630C36D" w14:textId="497D1E99" w:rsidR="00A631C3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27C60EC1" w14:textId="6C169E4E" w:rsidR="00A631C3" w:rsidRDefault="00A631C3" w:rsidP="00A631C3">
            <w:pPr>
              <w:tabs>
                <w:tab w:val="left" w:pos="720"/>
              </w:tabs>
              <w:rPr>
                <w:rFonts w:cs="Helvetica"/>
                <w:color w:val="004C97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Magnets/PS L3M</w:t>
            </w:r>
          </w:p>
        </w:tc>
        <w:tc>
          <w:tcPr>
            <w:tcW w:w="2700" w:type="dxa"/>
            <w:vAlign w:val="center"/>
          </w:tcPr>
          <w:p w14:paraId="7430DA00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44BFA249" w14:textId="77777777" w:rsidTr="0041572E">
        <w:tc>
          <w:tcPr>
            <w:tcW w:w="1345" w:type="dxa"/>
            <w:vAlign w:val="center"/>
          </w:tcPr>
          <w:p w14:paraId="6993FA53" w14:textId="43AA9210" w:rsidR="00A631C3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6CF73F0E" w14:textId="65B576E1" w:rsidR="00A631C3" w:rsidRDefault="00A631C3" w:rsidP="00A631C3">
            <w:pPr>
              <w:tabs>
                <w:tab w:val="left" w:pos="720"/>
              </w:tabs>
              <w:rPr>
                <w:rFonts w:cs="Helvetica"/>
                <w:color w:val="004C97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Vacuum L3M</w:t>
            </w:r>
          </w:p>
        </w:tc>
        <w:tc>
          <w:tcPr>
            <w:tcW w:w="2700" w:type="dxa"/>
            <w:vAlign w:val="center"/>
          </w:tcPr>
          <w:p w14:paraId="643AF46B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7FC0F809" w14:textId="77777777" w:rsidTr="0041572E">
        <w:tc>
          <w:tcPr>
            <w:tcW w:w="1345" w:type="dxa"/>
            <w:vAlign w:val="center"/>
          </w:tcPr>
          <w:p w14:paraId="18DA1B14" w14:textId="2ED56E98" w:rsidR="00A631C3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024D8112" w14:textId="3E69808B" w:rsidR="00A631C3" w:rsidRDefault="00A631C3" w:rsidP="00A631C3">
            <w:pPr>
              <w:tabs>
                <w:tab w:val="left" w:pos="720"/>
              </w:tabs>
              <w:rPr>
                <w:rFonts w:cs="Helvetica"/>
                <w:color w:val="004C97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Controls L3M</w:t>
            </w:r>
          </w:p>
        </w:tc>
        <w:tc>
          <w:tcPr>
            <w:tcW w:w="2700" w:type="dxa"/>
            <w:vAlign w:val="center"/>
          </w:tcPr>
          <w:p w14:paraId="725D48DB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0B932A8B" w14:textId="77777777" w:rsidTr="0041572E">
        <w:tc>
          <w:tcPr>
            <w:tcW w:w="1345" w:type="dxa"/>
            <w:vAlign w:val="center"/>
          </w:tcPr>
          <w:p w14:paraId="40E13AC1" w14:textId="719C8FB3" w:rsidR="00A631C3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1B97CD9D" w14:textId="2EE2861D" w:rsidR="00A631C3" w:rsidRDefault="00A631C3" w:rsidP="00A631C3">
            <w:pPr>
              <w:tabs>
                <w:tab w:val="left" w:pos="720"/>
              </w:tabs>
              <w:rPr>
                <w:rFonts w:cs="Helvetica"/>
                <w:color w:val="004C97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Instrumentation L3M</w:t>
            </w:r>
          </w:p>
        </w:tc>
        <w:tc>
          <w:tcPr>
            <w:tcW w:w="2700" w:type="dxa"/>
            <w:vAlign w:val="center"/>
          </w:tcPr>
          <w:p w14:paraId="29B7CF29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  <w:tr w:rsidR="00A631C3" w:rsidRPr="00240859" w14:paraId="20478632" w14:textId="77777777" w:rsidTr="0041572E">
        <w:tc>
          <w:tcPr>
            <w:tcW w:w="1345" w:type="dxa"/>
            <w:vAlign w:val="center"/>
          </w:tcPr>
          <w:p w14:paraId="0EF7B911" w14:textId="6B411BFE" w:rsidR="00A631C3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>
              <w:rPr>
                <w:rFonts w:cs="Helvetica"/>
                <w:b/>
                <w:color w:val="004C97"/>
                <w:szCs w:val="22"/>
              </w:rPr>
              <w:t>Approver</w:t>
            </w:r>
          </w:p>
        </w:tc>
        <w:tc>
          <w:tcPr>
            <w:tcW w:w="5243" w:type="dxa"/>
            <w:vAlign w:val="center"/>
          </w:tcPr>
          <w:p w14:paraId="50838B21" w14:textId="3BDBDD9A" w:rsidR="00A631C3" w:rsidRDefault="00A631C3" w:rsidP="00A631C3">
            <w:pPr>
              <w:tabs>
                <w:tab w:val="left" w:pos="720"/>
              </w:tabs>
              <w:rPr>
                <w:rFonts w:cs="Helvetica"/>
                <w:color w:val="004C97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Cable Coordinator</w:t>
            </w:r>
          </w:p>
        </w:tc>
        <w:tc>
          <w:tcPr>
            <w:tcW w:w="2700" w:type="dxa"/>
            <w:vAlign w:val="center"/>
          </w:tcPr>
          <w:p w14:paraId="617D558A" w14:textId="77777777" w:rsidR="00A631C3" w:rsidRPr="00240859" w:rsidRDefault="00A631C3" w:rsidP="00A631C3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  <w:szCs w:val="22"/>
              </w:rPr>
            </w:pPr>
          </w:p>
        </w:tc>
      </w:tr>
    </w:tbl>
    <w:p w14:paraId="0A9E6434" w14:textId="2DFCA124" w:rsidR="00520F8A" w:rsidRDefault="00520F8A" w:rsidP="000D3954">
      <w:pPr>
        <w:pStyle w:val="Notessubhead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004C97"/>
          <w:left w:val="single" w:sz="4" w:space="0" w:color="004C97"/>
          <w:bottom w:val="single" w:sz="4" w:space="0" w:color="004C97"/>
          <w:right w:val="single" w:sz="4" w:space="0" w:color="004C97"/>
          <w:insideH w:val="single" w:sz="4" w:space="0" w:color="004C97"/>
          <w:insideV w:val="single" w:sz="4" w:space="0" w:color="004C97"/>
        </w:tblBorders>
        <w:tblLook w:val="01E0" w:firstRow="1" w:lastRow="1" w:firstColumn="1" w:lastColumn="1" w:noHBand="0" w:noVBand="0"/>
      </w:tblPr>
      <w:tblGrid>
        <w:gridCol w:w="2425"/>
        <w:gridCol w:w="1890"/>
        <w:gridCol w:w="4973"/>
      </w:tblGrid>
      <w:tr w:rsidR="005B142E" w:rsidRPr="00240859" w14:paraId="3DC6A08A" w14:textId="77777777" w:rsidTr="0041572E"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07D627EF" w14:textId="77777777" w:rsidR="005B142E" w:rsidRPr="00240859" w:rsidRDefault="005B142E" w:rsidP="0041572E">
            <w:pPr>
              <w:tabs>
                <w:tab w:val="left" w:pos="720"/>
              </w:tabs>
              <w:rPr>
                <w:rFonts w:cs="Helvetica"/>
                <w:szCs w:val="22"/>
              </w:rPr>
            </w:pPr>
            <w:r w:rsidRPr="00240859">
              <w:rPr>
                <w:rFonts w:cs="Helvetica"/>
                <w:b/>
                <w:color w:val="004C97"/>
                <w:szCs w:val="22"/>
              </w:rPr>
              <w:t>Revision History</w:t>
            </w:r>
          </w:p>
        </w:tc>
      </w:tr>
      <w:tr w:rsidR="005B142E" w:rsidRPr="00240859" w14:paraId="2E6BABF2" w14:textId="77777777" w:rsidTr="0041572E">
        <w:tc>
          <w:tcPr>
            <w:tcW w:w="2425" w:type="dxa"/>
            <w:vAlign w:val="center"/>
          </w:tcPr>
          <w:p w14:paraId="0809A820" w14:textId="77777777" w:rsidR="005B142E" w:rsidRPr="00240859" w:rsidRDefault="005B142E" w:rsidP="0041572E">
            <w:pPr>
              <w:tabs>
                <w:tab w:val="left" w:pos="720"/>
              </w:tabs>
              <w:jc w:val="center"/>
              <w:rPr>
                <w:rFonts w:cs="Helvetica"/>
                <w:b/>
                <w:color w:val="004C97"/>
                <w:szCs w:val="22"/>
              </w:rPr>
            </w:pPr>
            <w:r w:rsidRPr="00240859">
              <w:rPr>
                <w:rFonts w:cs="Helvetica"/>
                <w:b/>
                <w:color w:val="004C97"/>
                <w:szCs w:val="22"/>
              </w:rPr>
              <w:t>Authors</w:t>
            </w:r>
          </w:p>
        </w:tc>
        <w:tc>
          <w:tcPr>
            <w:tcW w:w="1890" w:type="dxa"/>
            <w:vAlign w:val="center"/>
          </w:tcPr>
          <w:p w14:paraId="75838CDE" w14:textId="77777777" w:rsidR="005B142E" w:rsidRPr="00240859" w:rsidRDefault="005B142E" w:rsidP="0041572E">
            <w:pPr>
              <w:tabs>
                <w:tab w:val="left" w:pos="720"/>
              </w:tabs>
              <w:rPr>
                <w:rFonts w:cs="Helvetica"/>
                <w:b/>
                <w:color w:val="004C97"/>
                <w:szCs w:val="22"/>
              </w:rPr>
            </w:pPr>
            <w:r w:rsidRPr="00240859">
              <w:rPr>
                <w:rFonts w:cs="Helvetica"/>
                <w:b/>
                <w:color w:val="004C97"/>
                <w:szCs w:val="22"/>
              </w:rPr>
              <w:t>Revision Date</w:t>
            </w:r>
          </w:p>
        </w:tc>
        <w:tc>
          <w:tcPr>
            <w:tcW w:w="4973" w:type="dxa"/>
          </w:tcPr>
          <w:p w14:paraId="52C01829" w14:textId="77777777" w:rsidR="005B142E" w:rsidRPr="00240859" w:rsidRDefault="005B142E" w:rsidP="0041572E">
            <w:pPr>
              <w:tabs>
                <w:tab w:val="left" w:pos="720"/>
              </w:tabs>
              <w:rPr>
                <w:rFonts w:cs="Helvetica"/>
                <w:b/>
                <w:color w:val="004C97"/>
                <w:szCs w:val="22"/>
              </w:rPr>
            </w:pPr>
            <w:r w:rsidRPr="00240859">
              <w:rPr>
                <w:rFonts w:cs="Helvetica"/>
                <w:b/>
                <w:color w:val="004C97"/>
                <w:szCs w:val="22"/>
              </w:rPr>
              <w:t>Description of Change</w:t>
            </w:r>
          </w:p>
        </w:tc>
      </w:tr>
      <w:tr w:rsidR="005B142E" w:rsidRPr="00240859" w14:paraId="77D3DCEA" w14:textId="77777777" w:rsidTr="0041572E">
        <w:tc>
          <w:tcPr>
            <w:tcW w:w="2425" w:type="dxa"/>
            <w:vAlign w:val="center"/>
          </w:tcPr>
          <w:p w14:paraId="73B02E97" w14:textId="44BAFB1A" w:rsidR="005B142E" w:rsidRPr="00240859" w:rsidRDefault="008B6FF8" w:rsidP="0041572E">
            <w:pPr>
              <w:tabs>
                <w:tab w:val="left" w:pos="720"/>
              </w:tabs>
              <w:jc w:val="center"/>
              <w:rPr>
                <w:rFonts w:cs="Helvetica"/>
                <w:color w:val="FF0000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Ryan Crawford</w:t>
            </w:r>
          </w:p>
        </w:tc>
        <w:tc>
          <w:tcPr>
            <w:tcW w:w="1890" w:type="dxa"/>
            <w:vAlign w:val="center"/>
          </w:tcPr>
          <w:p w14:paraId="48F8423A" w14:textId="585F6FEE" w:rsidR="005B142E" w:rsidRPr="006C2AD0" w:rsidRDefault="005B142E" w:rsidP="0041572E">
            <w:pPr>
              <w:tabs>
                <w:tab w:val="left" w:pos="720"/>
              </w:tabs>
              <w:jc w:val="center"/>
              <w:rPr>
                <w:rFonts w:cs="Helvetica"/>
                <w:color w:val="004C97"/>
              </w:rPr>
            </w:pPr>
          </w:p>
        </w:tc>
        <w:tc>
          <w:tcPr>
            <w:tcW w:w="4973" w:type="dxa"/>
            <w:vAlign w:val="center"/>
          </w:tcPr>
          <w:p w14:paraId="77119025" w14:textId="6EDD1555" w:rsidR="005B142E" w:rsidRPr="00240859" w:rsidRDefault="00707615" w:rsidP="0041572E">
            <w:pPr>
              <w:tabs>
                <w:tab w:val="left" w:pos="720"/>
              </w:tabs>
              <w:rPr>
                <w:rFonts w:cs="Helvetica"/>
                <w:color w:val="004C97"/>
                <w:szCs w:val="22"/>
              </w:rPr>
            </w:pPr>
            <w:r>
              <w:rPr>
                <w:rFonts w:cs="Helvetica"/>
                <w:color w:val="004C97"/>
                <w:szCs w:val="22"/>
              </w:rPr>
              <w:t>First Release</w:t>
            </w:r>
          </w:p>
        </w:tc>
      </w:tr>
    </w:tbl>
    <w:p w14:paraId="2E9C739A" w14:textId="77777777" w:rsidR="001877FE" w:rsidRDefault="00520F8A" w:rsidP="000D3954">
      <w:pPr>
        <w:tabs>
          <w:tab w:val="clear" w:pos="1714"/>
        </w:tabs>
        <w:spacing w:line="240" w:lineRule="auto"/>
        <w:rPr>
          <w:noProof/>
        </w:rPr>
      </w:pPr>
      <w:r w:rsidRPr="00520F8A">
        <w:rPr>
          <w:u w:val="single"/>
        </w:rPr>
        <w:br w:type="page"/>
      </w:r>
      <w:r w:rsidR="000D3954">
        <w:rPr>
          <w:u w:val="single"/>
        </w:rPr>
        <w:fldChar w:fldCharType="begin"/>
      </w:r>
      <w:r w:rsidR="000D3954">
        <w:rPr>
          <w:u w:val="single"/>
        </w:rPr>
        <w:instrText xml:space="preserve"> TOC \o "1-2" </w:instrText>
      </w:r>
      <w:r w:rsidR="000D3954">
        <w:rPr>
          <w:u w:val="single"/>
        </w:rPr>
        <w:fldChar w:fldCharType="separate"/>
      </w:r>
    </w:p>
    <w:p w14:paraId="430BB2E9" w14:textId="2B5F8B20" w:rsidR="001877FE" w:rsidRDefault="001877FE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lastRenderedPageBreak/>
        <w:t>1.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_Toc14847228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2DB77ED" w14:textId="7D15F20D" w:rsidR="001877FE" w:rsidRDefault="001877FE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_Toc14847229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8948C6D" w14:textId="046732A9" w:rsidR="001877FE" w:rsidRDefault="001877FE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Cable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_Toc14847230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DBF674" w14:textId="4B464B70" w:rsidR="001877FE" w:rsidRDefault="001877FE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Cable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_Toc14847231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28ABD92" w14:textId="209B142C" w:rsidR="001877FE" w:rsidRDefault="001877FE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Standard Signal Cable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_Toc14847232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97666D" w14:textId="10E3201D" w:rsidR="001877FE" w:rsidRDefault="001877FE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Standard Signal Connectors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_Toc14847233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E413C03" w14:textId="6BCCBC1D" w:rsidR="001877FE" w:rsidRDefault="001877FE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Standard Load Cable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_Toc14847234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7A825D1" w14:textId="4DB33A04" w:rsidR="001877FE" w:rsidRDefault="001877FE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8.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Standard Load Connectors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_Toc14847235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1C729F3" w14:textId="77777777" w:rsidR="000D3954" w:rsidRPr="000D3954" w:rsidRDefault="000D3954" w:rsidP="000D3954">
      <w:pPr>
        <w:tabs>
          <w:tab w:val="clear" w:pos="1714"/>
        </w:tabs>
        <w:spacing w:line="240" w:lineRule="auto"/>
        <w:rPr>
          <w:u w:val="single"/>
        </w:rPr>
      </w:pPr>
      <w:r>
        <w:rPr>
          <w:u w:val="single"/>
        </w:rPr>
        <w:fldChar w:fldCharType="end"/>
      </w:r>
    </w:p>
    <w:p w14:paraId="40A10D2B" w14:textId="77777777" w:rsidR="000D3954" w:rsidRDefault="000D3954">
      <w:pPr>
        <w:tabs>
          <w:tab w:val="clear" w:pos="1714"/>
        </w:tabs>
        <w:spacing w:line="240" w:lineRule="auto"/>
        <w:rPr>
          <w:rFonts w:eastAsia="MS Gothic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7D8305CE" w14:textId="77777777" w:rsidR="009844E1" w:rsidRPr="009844E1" w:rsidRDefault="009844E1" w:rsidP="000D3954">
      <w:pPr>
        <w:pStyle w:val="Notessubhead"/>
        <w:numPr>
          <w:ilvl w:val="0"/>
          <w:numId w:val="0"/>
        </w:numPr>
      </w:pPr>
    </w:p>
    <w:p w14:paraId="2682B237" w14:textId="77777777" w:rsidR="00342BD6" w:rsidRPr="00C73FD2" w:rsidRDefault="00342BD6" w:rsidP="00821A60">
      <w:pPr>
        <w:pStyle w:val="NotesBody11pt"/>
        <w:spacing w:line="240" w:lineRule="auto"/>
      </w:pPr>
    </w:p>
    <w:p w14:paraId="7EFB9D8D" w14:textId="47C18260" w:rsidR="00C673EC" w:rsidRPr="004B135E" w:rsidRDefault="00C673EC" w:rsidP="00C673EC">
      <w:pPr>
        <w:pStyle w:val="Heading1"/>
        <w:rPr>
          <w:sz w:val="28"/>
          <w:szCs w:val="28"/>
        </w:rPr>
      </w:pPr>
      <w:bookmarkStart w:id="0" w:name="_Toc513196968"/>
      <w:bookmarkStart w:id="1" w:name="_Toc14847228"/>
      <w:r w:rsidRPr="004B135E">
        <w:rPr>
          <w:sz w:val="28"/>
          <w:szCs w:val="28"/>
        </w:rPr>
        <w:t>Purpose</w:t>
      </w:r>
      <w:bookmarkEnd w:id="0"/>
      <w:bookmarkEnd w:id="1"/>
      <w:r w:rsidRPr="004B135E">
        <w:rPr>
          <w:sz w:val="28"/>
          <w:szCs w:val="28"/>
        </w:rPr>
        <w:t xml:space="preserve"> </w:t>
      </w:r>
    </w:p>
    <w:p w14:paraId="3A59B094" w14:textId="14506825" w:rsidR="00D470F5" w:rsidRPr="001877FE" w:rsidRDefault="00D470F5" w:rsidP="001877FE">
      <w:pPr>
        <w:rPr>
          <w:sz w:val="24"/>
        </w:rPr>
      </w:pPr>
      <w:r w:rsidRPr="001877FE">
        <w:rPr>
          <w:sz w:val="24"/>
        </w:rPr>
        <w:t>Building infrastructure will procure commonly used cable types and connectors</w:t>
      </w:r>
      <w:r w:rsidR="00462E3A" w:rsidRPr="001877FE">
        <w:rPr>
          <w:sz w:val="24"/>
        </w:rPr>
        <w:t xml:space="preserve"> (herein referred to as standard cable and connector types)</w:t>
      </w:r>
      <w:r w:rsidRPr="001877FE">
        <w:rPr>
          <w:sz w:val="24"/>
        </w:rPr>
        <w:t xml:space="preserve"> for the PIP-II project. Centrally managing standard cable and connector types will allow for more efficient purchasing, storing and installation. All cables and connectors listed within this document will have a linked datasheet for easy reference. </w:t>
      </w:r>
    </w:p>
    <w:p w14:paraId="7DE74DA5" w14:textId="77777777" w:rsidR="00D470F5" w:rsidRDefault="00D470F5" w:rsidP="00A57224">
      <w:pPr>
        <w:pStyle w:val="NotesBody11pt"/>
        <w:tabs>
          <w:tab w:val="clear" w:pos="1714"/>
          <w:tab w:val="left" w:pos="720"/>
        </w:tabs>
        <w:spacing w:line="240" w:lineRule="auto"/>
      </w:pPr>
    </w:p>
    <w:p w14:paraId="0DDCBAAF" w14:textId="77777777" w:rsidR="0014738F" w:rsidRDefault="0014738F" w:rsidP="00A57224">
      <w:pPr>
        <w:pStyle w:val="NotesBody11pt"/>
        <w:tabs>
          <w:tab w:val="clear" w:pos="1714"/>
          <w:tab w:val="left" w:pos="720"/>
        </w:tabs>
        <w:spacing w:line="240" w:lineRule="auto"/>
        <w:rPr>
          <w:sz w:val="20"/>
          <w:szCs w:val="20"/>
        </w:rPr>
      </w:pPr>
    </w:p>
    <w:p w14:paraId="279078AB" w14:textId="77777777" w:rsidR="00C673EC" w:rsidRPr="004B135E" w:rsidRDefault="00C673EC" w:rsidP="00C673EC">
      <w:pPr>
        <w:pStyle w:val="Heading1"/>
        <w:rPr>
          <w:sz w:val="28"/>
          <w:szCs w:val="28"/>
        </w:rPr>
      </w:pPr>
      <w:bookmarkStart w:id="2" w:name="_Toc513196969"/>
      <w:bookmarkStart w:id="3" w:name="_Toc14847229"/>
      <w:r w:rsidRPr="004B135E">
        <w:rPr>
          <w:sz w:val="28"/>
          <w:szCs w:val="28"/>
        </w:rPr>
        <w:t>Scope</w:t>
      </w:r>
      <w:bookmarkEnd w:id="2"/>
      <w:bookmarkEnd w:id="3"/>
    </w:p>
    <w:p w14:paraId="32040822" w14:textId="476E57FF" w:rsidR="00D470F5" w:rsidRPr="001877FE" w:rsidRDefault="00D470F5" w:rsidP="001877FE">
      <w:pPr>
        <w:rPr>
          <w:sz w:val="24"/>
        </w:rPr>
      </w:pPr>
      <w:r w:rsidRPr="001877FE">
        <w:rPr>
          <w:sz w:val="24"/>
        </w:rPr>
        <w:t>This document lists the type, manufacture</w:t>
      </w:r>
      <w:r w:rsidR="00E1210D" w:rsidRPr="001877FE">
        <w:rPr>
          <w:sz w:val="24"/>
        </w:rPr>
        <w:t>r</w:t>
      </w:r>
      <w:r w:rsidRPr="001877FE">
        <w:rPr>
          <w:sz w:val="24"/>
        </w:rPr>
        <w:t xml:space="preserve"> and part number for the most commonly used cable and connector types for PIP-II. This document covers signal, communication, and DC load cables that will be procured by Building Infrastructure’s WBS. Cables that are used for intra-rack or AC feeder applications are not covered and must be accounted for within their respective WBS. Cables that will be used in the </w:t>
      </w:r>
      <w:proofErr w:type="spellStart"/>
      <w:r w:rsidRPr="001877FE">
        <w:rPr>
          <w:sz w:val="24"/>
        </w:rPr>
        <w:t>Cryoplant</w:t>
      </w:r>
      <w:proofErr w:type="spellEnd"/>
      <w:r w:rsidRPr="001877FE">
        <w:rPr>
          <w:sz w:val="24"/>
        </w:rPr>
        <w:t xml:space="preserve"> Building (CPB) regardless of application are not covered by this document. Special cables</w:t>
      </w:r>
      <w:r w:rsidR="00E1210D" w:rsidRPr="001877FE">
        <w:rPr>
          <w:sz w:val="24"/>
        </w:rPr>
        <w:t xml:space="preserve"> and connectors</w:t>
      </w:r>
      <w:r w:rsidRPr="001877FE">
        <w:rPr>
          <w:sz w:val="24"/>
        </w:rPr>
        <w:t xml:space="preserve"> must be covered by the individual L3M that is requesting them. </w:t>
      </w:r>
    </w:p>
    <w:p w14:paraId="6F32AB2C" w14:textId="05DDB983" w:rsidR="00E1210D" w:rsidRDefault="00E1210D" w:rsidP="003621B6">
      <w:pPr>
        <w:pStyle w:val="NotesBody11pt"/>
        <w:tabs>
          <w:tab w:val="clear" w:pos="1714"/>
          <w:tab w:val="left" w:pos="720"/>
        </w:tabs>
        <w:spacing w:line="240" w:lineRule="auto"/>
      </w:pPr>
    </w:p>
    <w:p w14:paraId="26229A41" w14:textId="7F8F83BC" w:rsidR="00E1210D" w:rsidRPr="00E1210D" w:rsidRDefault="00E1210D" w:rsidP="00E1210D">
      <w:pPr>
        <w:pStyle w:val="Heading1"/>
        <w:rPr>
          <w:sz w:val="28"/>
          <w:szCs w:val="28"/>
        </w:rPr>
      </w:pPr>
      <w:bookmarkStart w:id="4" w:name="_Toc14847230"/>
      <w:r w:rsidRPr="00E1210D">
        <w:rPr>
          <w:sz w:val="28"/>
          <w:szCs w:val="28"/>
        </w:rPr>
        <w:t>Cable Management</w:t>
      </w:r>
      <w:bookmarkEnd w:id="4"/>
    </w:p>
    <w:p w14:paraId="4DBA87F6" w14:textId="592EB547" w:rsidR="00D470F5" w:rsidRPr="001877FE" w:rsidRDefault="00E1210D" w:rsidP="001877FE">
      <w:pPr>
        <w:rPr>
          <w:sz w:val="24"/>
        </w:rPr>
      </w:pPr>
      <w:r w:rsidRPr="001877FE">
        <w:rPr>
          <w:sz w:val="24"/>
        </w:rPr>
        <w:t>L3Ms will be responsible for entering cable and connector information into the cable database</w:t>
      </w:r>
      <w:r w:rsidR="009D7D04" w:rsidRPr="001877FE">
        <w:rPr>
          <w:sz w:val="24"/>
        </w:rPr>
        <w:t>.</w:t>
      </w:r>
      <w:r w:rsidRPr="001877FE">
        <w:rPr>
          <w:sz w:val="24"/>
        </w:rPr>
        <w:t xml:space="preserve"> </w:t>
      </w:r>
      <w:r w:rsidR="003245BD" w:rsidRPr="001877FE">
        <w:rPr>
          <w:sz w:val="24"/>
        </w:rPr>
        <w:t>The database will then be</w:t>
      </w:r>
      <w:r w:rsidRPr="001877FE">
        <w:rPr>
          <w:sz w:val="24"/>
        </w:rPr>
        <w:t xml:space="preserve"> used for purchasing and tracking of all standard cable and connectors. </w:t>
      </w:r>
      <w:r w:rsidR="001877FE" w:rsidRPr="001877FE">
        <w:rPr>
          <w:sz w:val="24"/>
        </w:rPr>
        <w:t xml:space="preserve">The PIP-II Cable Pull and Document Plan (PIP-II </w:t>
      </w:r>
      <w:proofErr w:type="spellStart"/>
      <w:r w:rsidR="001877FE" w:rsidRPr="001877FE">
        <w:rPr>
          <w:sz w:val="24"/>
        </w:rPr>
        <w:t>DocDB</w:t>
      </w:r>
      <w:proofErr w:type="spellEnd"/>
      <w:r w:rsidR="001877FE" w:rsidRPr="001877FE">
        <w:rPr>
          <w:sz w:val="24"/>
        </w:rPr>
        <w:t># 2892) should be consulted for a more in-depth explanation of the cable management plan.</w:t>
      </w:r>
    </w:p>
    <w:p w14:paraId="6FED5136" w14:textId="7E517E72" w:rsidR="001877FE" w:rsidRDefault="001877FE" w:rsidP="003621B6">
      <w:pPr>
        <w:pStyle w:val="NotesBody11pt"/>
        <w:tabs>
          <w:tab w:val="clear" w:pos="1714"/>
          <w:tab w:val="left" w:pos="720"/>
        </w:tabs>
        <w:spacing w:line="240" w:lineRule="auto"/>
      </w:pPr>
    </w:p>
    <w:p w14:paraId="176CE91B" w14:textId="0EE7123A" w:rsidR="001877FE" w:rsidRPr="001877FE" w:rsidRDefault="001877FE" w:rsidP="001877FE">
      <w:pPr>
        <w:pStyle w:val="Heading1"/>
        <w:rPr>
          <w:sz w:val="28"/>
          <w:szCs w:val="28"/>
        </w:rPr>
      </w:pPr>
      <w:bookmarkStart w:id="5" w:name="_Toc14847231"/>
      <w:r w:rsidRPr="001877FE">
        <w:rPr>
          <w:sz w:val="28"/>
          <w:szCs w:val="28"/>
        </w:rPr>
        <w:t>Cable Criteria</w:t>
      </w:r>
      <w:bookmarkEnd w:id="5"/>
    </w:p>
    <w:p w14:paraId="77BAED31" w14:textId="028CD250" w:rsidR="005C5195" w:rsidRPr="001877FE" w:rsidRDefault="001877FE" w:rsidP="001877FE">
      <w:pPr>
        <w:rPr>
          <w:sz w:val="24"/>
        </w:rPr>
      </w:pPr>
      <w:r w:rsidRPr="001877FE">
        <w:rPr>
          <w:sz w:val="24"/>
        </w:rPr>
        <w:t xml:space="preserve">All standard and special cable types must adhere to the cable criteria document for PIP-II (PIP-II </w:t>
      </w:r>
      <w:proofErr w:type="spellStart"/>
      <w:r w:rsidRPr="001877FE">
        <w:rPr>
          <w:sz w:val="24"/>
        </w:rPr>
        <w:t>DocDB</w:t>
      </w:r>
      <w:proofErr w:type="spellEnd"/>
      <w:r w:rsidRPr="001877FE">
        <w:rPr>
          <w:sz w:val="24"/>
        </w:rPr>
        <w:t># 3054)</w:t>
      </w:r>
      <w:r w:rsidR="007A7808">
        <w:rPr>
          <w:sz w:val="24"/>
        </w:rPr>
        <w:t>.</w:t>
      </w:r>
      <w:bookmarkStart w:id="6" w:name="_GoBack"/>
      <w:bookmarkEnd w:id="6"/>
    </w:p>
    <w:p w14:paraId="18F78EA9" w14:textId="6C28ACE7" w:rsidR="005C5195" w:rsidRDefault="005C5195" w:rsidP="003621B6">
      <w:pPr>
        <w:pStyle w:val="NotesBody11pt"/>
        <w:tabs>
          <w:tab w:val="clear" w:pos="1714"/>
          <w:tab w:val="left" w:pos="720"/>
        </w:tabs>
        <w:spacing w:line="240" w:lineRule="auto"/>
      </w:pPr>
    </w:p>
    <w:p w14:paraId="6F7E0D01" w14:textId="51C5DF91" w:rsidR="005C5195" w:rsidRDefault="005C5195" w:rsidP="003621B6">
      <w:pPr>
        <w:pStyle w:val="NotesBody11pt"/>
        <w:tabs>
          <w:tab w:val="clear" w:pos="1714"/>
          <w:tab w:val="left" w:pos="720"/>
        </w:tabs>
        <w:spacing w:line="240" w:lineRule="auto"/>
      </w:pPr>
      <w:r>
        <w:tab/>
      </w:r>
    </w:p>
    <w:p w14:paraId="4EFF1EF5" w14:textId="77777777" w:rsidR="005C5195" w:rsidRDefault="005C5195" w:rsidP="003621B6">
      <w:pPr>
        <w:pStyle w:val="NotesBody11pt"/>
        <w:tabs>
          <w:tab w:val="clear" w:pos="1714"/>
          <w:tab w:val="left" w:pos="720"/>
        </w:tabs>
        <w:spacing w:line="240" w:lineRule="auto"/>
      </w:pPr>
    </w:p>
    <w:p w14:paraId="24077273" w14:textId="77777777" w:rsidR="005056C7" w:rsidRDefault="005056C7">
      <w:pPr>
        <w:tabs>
          <w:tab w:val="clear" w:pos="1714"/>
        </w:tabs>
        <w:spacing w:line="240" w:lineRule="auto"/>
        <w:rPr>
          <w:sz w:val="22"/>
          <w:szCs w:val="22"/>
        </w:rPr>
      </w:pPr>
      <w:r>
        <w:br w:type="page"/>
      </w:r>
    </w:p>
    <w:p w14:paraId="28341FC5" w14:textId="48977DE4" w:rsidR="005056C7" w:rsidRDefault="001877FE" w:rsidP="005056C7">
      <w:pPr>
        <w:pStyle w:val="Heading1"/>
      </w:pPr>
      <w:bookmarkStart w:id="7" w:name="_Toc14847232"/>
      <w:r>
        <w:rPr>
          <w:sz w:val="28"/>
          <w:szCs w:val="28"/>
        </w:rPr>
        <w:lastRenderedPageBreak/>
        <w:t xml:space="preserve">Standard </w:t>
      </w:r>
      <w:r w:rsidR="005056C7">
        <w:rPr>
          <w:sz w:val="28"/>
          <w:szCs w:val="28"/>
        </w:rPr>
        <w:t>Signal Cable</w:t>
      </w:r>
      <w:bookmarkEnd w:id="7"/>
    </w:p>
    <w:tbl>
      <w:tblPr>
        <w:tblW w:w="9833" w:type="dxa"/>
        <w:tblLook w:val="04A0" w:firstRow="1" w:lastRow="0" w:firstColumn="1" w:lastColumn="0" w:noHBand="0" w:noVBand="1"/>
      </w:tblPr>
      <w:tblGrid>
        <w:gridCol w:w="3492"/>
        <w:gridCol w:w="3237"/>
        <w:gridCol w:w="3104"/>
      </w:tblGrid>
      <w:tr w:rsidR="005056C7" w:rsidRPr="00C50CBD" w14:paraId="7892E88C" w14:textId="77777777" w:rsidTr="00A6004E">
        <w:trPr>
          <w:trHeight w:val="28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5BAA2C" w14:textId="77777777" w:rsidR="005056C7" w:rsidRPr="00707615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9C4702" w14:textId="77777777" w:rsidR="005056C7" w:rsidRPr="00707615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Manufacturer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45CD639" w14:textId="77777777" w:rsidR="005056C7" w:rsidRPr="00707615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Part Number</w:t>
            </w:r>
          </w:p>
        </w:tc>
      </w:tr>
      <w:tr w:rsidR="005056C7" w:rsidRPr="00C50CBD" w14:paraId="708EAF64" w14:textId="77777777" w:rsidTr="0041572E">
        <w:trPr>
          <w:trHeight w:val="323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4AA1" w14:textId="3A2483F4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Cat 7</w:t>
              </w:r>
            </w:hyperlink>
            <w:r w:rsidR="005056C7"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16C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B65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1885ENH.03500</w:t>
            </w:r>
          </w:p>
        </w:tc>
      </w:tr>
      <w:tr w:rsidR="005056C7" w:rsidRPr="00C50CBD" w14:paraId="3586D6F4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7708" w14:textId="4BEFAC75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RG58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05E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Allied Wire and Cable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6468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RG58</w:t>
            </w:r>
          </w:p>
        </w:tc>
      </w:tr>
      <w:tr w:rsidR="005056C7" w:rsidRPr="00C50CBD" w14:paraId="658809B5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B12" w14:textId="34597C79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F31260" w:rsidRPr="00C9674F">
                <w:rPr>
                  <w:rStyle w:val="Hyperlink"/>
                  <w:rFonts w:ascii="Calibri" w:eastAsia="Times New Roman" w:hAnsi="Calibri" w:cs="Calibri"/>
                </w:rPr>
                <w:t>RG58 Red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F82" w14:textId="6C985485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 </w:t>
            </w:r>
            <w:r w:rsidR="00F31260">
              <w:rPr>
                <w:rFonts w:ascii="Calibri" w:eastAsia="Times New Roman" w:hAnsi="Calibri" w:cs="Calibri"/>
                <w:color w:val="000000"/>
              </w:rPr>
              <w:t>Times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A05" w14:textId="0DE0DE1E" w:rsidR="005056C7" w:rsidRPr="00C50CBD" w:rsidRDefault="00F3126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RG-58</w:t>
            </w:r>
          </w:p>
        </w:tc>
      </w:tr>
      <w:tr w:rsidR="005056C7" w:rsidRPr="00C50CBD" w14:paraId="1DC08B43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111" w14:textId="2E5FA66A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proofErr w:type="spellStart"/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Twinax</w:t>
              </w:r>
              <w:proofErr w:type="spellEnd"/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A9F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909C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89207 010100</w:t>
            </w:r>
          </w:p>
        </w:tc>
      </w:tr>
      <w:tr w:rsidR="005056C7" w:rsidRPr="00C50CBD" w14:paraId="7E6B6234" w14:textId="77777777" w:rsidTr="0041572E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53F7" w14:textId="0E128517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LMR-195-FR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7A4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Times Microwave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A43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LMR-195-FR</w:t>
            </w:r>
          </w:p>
        </w:tc>
      </w:tr>
      <w:tr w:rsidR="005056C7" w:rsidRPr="00C50CBD" w14:paraId="47DBEF75" w14:textId="77777777" w:rsidTr="0041572E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6B3C" w14:textId="00886524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RG58/16C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0DD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Allied Wire and Cable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FB2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RG58 (x16)</w:t>
            </w:r>
          </w:p>
        </w:tc>
      </w:tr>
      <w:tr w:rsidR="005056C7" w:rsidRPr="00C50CBD" w14:paraId="5E0A4721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35A4" w14:textId="6DC005A8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RG174/33C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220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E88" w14:textId="74BDD6EF" w:rsidR="005056C7" w:rsidRPr="00C50CBD" w:rsidRDefault="00F3126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260">
              <w:rPr>
                <w:rFonts w:ascii="Calibri" w:eastAsia="Times New Roman" w:hAnsi="Calibri" w:cs="Calibri"/>
                <w:color w:val="000000"/>
              </w:rPr>
              <w:t>8216 0101000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(x33)</w:t>
            </w:r>
          </w:p>
        </w:tc>
      </w:tr>
      <w:tr w:rsidR="005056C7" w:rsidRPr="00C50CBD" w14:paraId="3DFF6964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A104" w14:textId="241FC3DA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22 AWG/4C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319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E74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83349e</w:t>
            </w:r>
          </w:p>
        </w:tc>
      </w:tr>
      <w:tr w:rsidR="005056C7" w:rsidRPr="00C50CBD" w14:paraId="549FADB5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7D5" w14:textId="47C19176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18 AWG/4C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C70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828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5302F1 0101000</w:t>
            </w:r>
          </w:p>
        </w:tc>
      </w:tr>
      <w:tr w:rsidR="005056C7" w:rsidRPr="00C50CBD" w14:paraId="2F6234F0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D72B" w14:textId="4E7A8F2A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18 AWG/5C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B00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Alpha Wire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598D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861805 SL005</w:t>
            </w:r>
          </w:p>
        </w:tc>
      </w:tr>
      <w:tr w:rsidR="005056C7" w:rsidRPr="00C50CBD" w14:paraId="085D9030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B64C" w14:textId="25A104A8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16 AWG/4C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D04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Alpha Wire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E283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1064 SL005</w:t>
            </w:r>
          </w:p>
        </w:tc>
      </w:tr>
      <w:tr w:rsidR="005056C7" w:rsidRPr="00C50CBD" w14:paraId="009FABD4" w14:textId="77777777" w:rsidTr="0041572E">
        <w:trPr>
          <w:trHeight w:val="323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37B0" w14:textId="53CE3A1F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20 AWG/3C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1E4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Alpha Wire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288F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862003 SL005</w:t>
            </w:r>
          </w:p>
        </w:tc>
      </w:tr>
      <w:tr w:rsidR="005056C7" w:rsidRPr="00C50CBD" w14:paraId="51CCA3A4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823" w14:textId="3454DD57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22 AWG/6C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8F6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Alpha Wire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C4B8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45196 BK005</w:t>
            </w:r>
          </w:p>
        </w:tc>
      </w:tr>
      <w:tr w:rsidR="005056C7" w:rsidRPr="00C50CBD" w14:paraId="59E149E5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62D" w14:textId="1E9E9824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22 AWG/10C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AFE4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BF8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9946 060500</w:t>
            </w:r>
          </w:p>
        </w:tc>
      </w:tr>
      <w:tr w:rsidR="005056C7" w:rsidRPr="00C50CBD" w14:paraId="4A4574B2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93F" w14:textId="4185FC4B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5056C7" w:rsidRPr="00C9674F">
                <w:rPr>
                  <w:rStyle w:val="Hyperlink"/>
                  <w:rFonts w:ascii="Calibri" w:eastAsia="Times New Roman" w:hAnsi="Calibri" w:cs="Calibri"/>
                </w:rPr>
                <w:t>22 AWG/20C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4AB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Alpha Wire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BB5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1299/20C SL005</w:t>
            </w:r>
          </w:p>
        </w:tc>
      </w:tr>
      <w:tr w:rsidR="005056C7" w:rsidRPr="00C50CBD" w14:paraId="7CE52B9A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79D" w14:textId="1BA61588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5056C7" w:rsidRPr="00192FFF">
                <w:rPr>
                  <w:rStyle w:val="Hyperlink"/>
                  <w:rFonts w:ascii="Calibri" w:eastAsia="Times New Roman" w:hAnsi="Calibri" w:cs="Calibri"/>
                </w:rPr>
                <w:t>18 AWG/2C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1E6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Alpha Wire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C06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45062 BK005</w:t>
            </w:r>
          </w:p>
        </w:tc>
      </w:tr>
      <w:tr w:rsidR="005056C7" w:rsidRPr="00C50CBD" w14:paraId="0004E230" w14:textId="77777777" w:rsidTr="0041572E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296" w14:textId="01C27EB6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22 AWG/26C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4736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Alpha Wire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9B0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1309C SL001</w:t>
            </w:r>
          </w:p>
        </w:tc>
      </w:tr>
      <w:tr w:rsidR="005056C7" w:rsidRPr="00C50CBD" w14:paraId="2EA0DCCF" w14:textId="77777777" w:rsidTr="0041572E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F878" w14:textId="459B7D77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24 AWG/5P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3CE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EFDE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8165 0601000</w:t>
            </w:r>
          </w:p>
        </w:tc>
      </w:tr>
      <w:tr w:rsidR="005056C7" w:rsidRPr="00C50CBD" w14:paraId="739D6ED9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BDC6" w14:textId="3A0F3638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22 AWG/6P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4731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2327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8778MN 006100</w:t>
            </w:r>
          </w:p>
        </w:tc>
      </w:tr>
      <w:tr w:rsidR="005056C7" w:rsidRPr="00C50CBD" w14:paraId="2F5B55FC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94F" w14:textId="2F121D08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22 AWG/4P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BCEA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Alpha Wire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4888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86704CY SL005</w:t>
            </w:r>
          </w:p>
        </w:tc>
      </w:tr>
      <w:tr w:rsidR="005056C7" w:rsidRPr="00C50CBD" w14:paraId="6909C5D1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073" w14:textId="1C325E72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22 AWG/3P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5B2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EFF1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9329 0601000</w:t>
            </w:r>
          </w:p>
        </w:tc>
      </w:tr>
      <w:tr w:rsidR="005056C7" w:rsidRPr="00C50CBD" w14:paraId="1BED74D5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7E4" w14:textId="3745A8AD" w:rsidR="005056C7" w:rsidRPr="009F796C" w:rsidRDefault="009731D0" w:rsidP="0041572E">
            <w:pPr>
              <w:spacing w:line="240" w:lineRule="auto"/>
              <w:rPr>
                <w:rFonts w:ascii="Calibri" w:eastAsia="Times New Roman" w:hAnsi="Calibri" w:cs="Calibri"/>
              </w:rPr>
            </w:pPr>
            <w:hyperlink r:id="rId35" w:history="1">
              <w:r w:rsidR="005056C7" w:rsidRPr="009F796C">
                <w:rPr>
                  <w:rStyle w:val="Hyperlink"/>
                  <w:rFonts w:ascii="Calibri" w:eastAsia="Times New Roman" w:hAnsi="Calibri" w:cs="Calibri"/>
                </w:rPr>
                <w:t>22 AWG/2P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E0F" w14:textId="77777777" w:rsidR="005056C7" w:rsidRPr="009F796C" w:rsidRDefault="005056C7" w:rsidP="0041572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9F796C">
              <w:rPr>
                <w:rFonts w:ascii="Calibri" w:eastAsia="Times New Roman" w:hAnsi="Calibri" w:cs="Calibri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32F" w14:textId="084A72A9" w:rsidR="005056C7" w:rsidRPr="009F796C" w:rsidRDefault="005056C7" w:rsidP="0041572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9F796C">
              <w:rPr>
                <w:rFonts w:ascii="Calibri" w:eastAsia="Times New Roman" w:hAnsi="Calibri" w:cs="Calibri"/>
              </w:rPr>
              <w:t xml:space="preserve"> 8723</w:t>
            </w:r>
          </w:p>
        </w:tc>
      </w:tr>
      <w:tr w:rsidR="005056C7" w:rsidRPr="00C50CBD" w14:paraId="6A98ABA5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249" w14:textId="5E502F13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22 AWG/1P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296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Alpha Wire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6F4D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25481 BK005</w:t>
            </w:r>
          </w:p>
        </w:tc>
      </w:tr>
      <w:tr w:rsidR="005056C7" w:rsidRPr="00C50CBD" w14:paraId="7EF1E487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E80" w14:textId="41887EC6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22 AWG/15P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047B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F73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8749 0601000</w:t>
            </w:r>
          </w:p>
        </w:tc>
      </w:tr>
      <w:tr w:rsidR="005056C7" w:rsidRPr="00C50CBD" w14:paraId="50D9E740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282" w14:textId="5560106D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18 AWG/1P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B9F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6CC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8760 06010000</w:t>
            </w:r>
          </w:p>
        </w:tc>
      </w:tr>
      <w:tr w:rsidR="005056C7" w:rsidRPr="00C50CBD" w14:paraId="609EC9CD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59B" w14:textId="0BB99825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18 AWG/3P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F99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E0B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9773 0605000</w:t>
            </w:r>
          </w:p>
        </w:tc>
      </w:tr>
      <w:tr w:rsidR="005056C7" w:rsidRPr="00C50CBD" w14:paraId="79E69D86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656" w14:textId="5904AA75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12 AWG/2C Tray Cable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4B69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A1C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9412 060500</w:t>
            </w:r>
          </w:p>
        </w:tc>
      </w:tr>
      <w:tr w:rsidR="005056C7" w:rsidRPr="00C50CBD" w14:paraId="29DF52E7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737" w14:textId="7B8317AE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10 AWG/2C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646E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CCB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5T00UP 008500</w:t>
            </w:r>
          </w:p>
        </w:tc>
      </w:tr>
      <w:tr w:rsidR="005056C7" w:rsidRPr="00C50CBD" w14:paraId="2A944FC8" w14:textId="77777777" w:rsidTr="0041572E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282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8 AWG/2C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D713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WesBell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Electronics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BDD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TC-ER 8/3</w:t>
            </w:r>
          </w:p>
        </w:tc>
      </w:tr>
      <w:tr w:rsidR="005056C7" w:rsidRPr="00C50CBD" w14:paraId="7CEADDA8" w14:textId="77777777" w:rsidTr="0041572E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4F9" w14:textId="666319C3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24 AWG/12P Thermocouple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0BB7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Omega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3B5B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12KX24SPP</w:t>
            </w:r>
          </w:p>
        </w:tc>
      </w:tr>
      <w:tr w:rsidR="005056C7" w:rsidRPr="00C50CBD" w14:paraId="3568975D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0CC" w14:textId="45E30483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Type K Thermocouple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B3D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Belden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092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83905 001500</w:t>
            </w:r>
          </w:p>
        </w:tc>
      </w:tr>
      <w:tr w:rsidR="005056C7" w:rsidRPr="00C50CBD" w14:paraId="7FF584A9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A437" w14:textId="42DBDB6D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4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28 AWG/50C Ribbon</w:t>
              </w:r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079" w14:textId="7EA9FBB0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Molex</w:t>
            </w:r>
            <w:r w:rsidR="00C37D9F">
              <w:rPr>
                <w:rFonts w:ascii="Calibri" w:eastAsia="Times New Roman" w:hAnsi="Calibri" w:cs="Calibri"/>
                <w:color w:val="000000"/>
              </w:rPr>
              <w:t>/Temp-flex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82A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100057-0352</w:t>
            </w:r>
          </w:p>
        </w:tc>
      </w:tr>
      <w:tr w:rsidR="005056C7" w:rsidRPr="00C50CBD" w14:paraId="706FE144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CB2" w14:textId="20C654DB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 xml:space="preserve">1/4 </w:t>
              </w:r>
              <w:proofErr w:type="spellStart"/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0188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Commscope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971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LDF1-50</w:t>
            </w:r>
          </w:p>
        </w:tc>
      </w:tr>
      <w:tr w:rsidR="005056C7" w:rsidRPr="00C50CBD" w14:paraId="2567F2E2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6E8" w14:textId="05D0BCE4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 xml:space="preserve">3/8 </w:t>
              </w:r>
              <w:proofErr w:type="spellStart"/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36A9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Commscope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39A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LDF2-50</w:t>
            </w:r>
          </w:p>
        </w:tc>
      </w:tr>
      <w:tr w:rsidR="005056C7" w:rsidRPr="00C50CBD" w14:paraId="2856EA0C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9AD3" w14:textId="26B3ACC6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 xml:space="preserve">7/8 </w:t>
              </w:r>
              <w:proofErr w:type="spellStart"/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883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Radio Frequency Systems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547C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LCF78-50J</w:t>
            </w:r>
          </w:p>
        </w:tc>
      </w:tr>
      <w:tr w:rsidR="005056C7" w:rsidRPr="00C50CBD" w14:paraId="12C6A97C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F66" w14:textId="04978455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 xml:space="preserve">1 5/8 </w:t>
              </w:r>
              <w:proofErr w:type="spellStart"/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0903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Commscope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A1B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AVA7-50</w:t>
            </w:r>
          </w:p>
        </w:tc>
      </w:tr>
      <w:tr w:rsidR="005056C7" w:rsidRPr="00C50CBD" w14:paraId="5CC2210A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AE32" w14:textId="3B42B5BE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 xml:space="preserve">1/2 Superflex </w:t>
              </w:r>
              <w:proofErr w:type="spellStart"/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E31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Commscope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721A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FSJ4-50B</w:t>
            </w:r>
          </w:p>
        </w:tc>
      </w:tr>
      <w:tr w:rsidR="005056C7" w:rsidRPr="00C50CBD" w14:paraId="45F7D7B5" w14:textId="77777777" w:rsidTr="0041572E">
        <w:trPr>
          <w:trHeight w:val="2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756B" w14:textId="332DEEEE" w:rsidR="005056C7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 xml:space="preserve">1/2 </w:t>
              </w:r>
              <w:proofErr w:type="spellStart"/>
              <w:r w:rsidR="005056C7" w:rsidRPr="00C57810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5C37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Commscope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9BB8" w14:textId="77777777" w:rsidR="005056C7" w:rsidRPr="00C50CBD" w:rsidRDefault="005056C7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LDF4-50A</w:t>
            </w:r>
          </w:p>
        </w:tc>
      </w:tr>
    </w:tbl>
    <w:p w14:paraId="0FA028BE" w14:textId="7A5E785D" w:rsidR="00A6004E" w:rsidRDefault="001877FE" w:rsidP="00A6004E">
      <w:pPr>
        <w:pStyle w:val="Heading1"/>
        <w:rPr>
          <w:sz w:val="28"/>
          <w:szCs w:val="28"/>
        </w:rPr>
      </w:pPr>
      <w:bookmarkStart w:id="8" w:name="_Toc14847233"/>
      <w:r>
        <w:rPr>
          <w:sz w:val="28"/>
          <w:szCs w:val="28"/>
        </w:rPr>
        <w:lastRenderedPageBreak/>
        <w:t xml:space="preserve">Standard </w:t>
      </w:r>
      <w:r w:rsidR="00A6004E" w:rsidRPr="00A6004E">
        <w:rPr>
          <w:sz w:val="28"/>
          <w:szCs w:val="28"/>
        </w:rPr>
        <w:t>Signal Connectors</w:t>
      </w:r>
      <w:bookmarkEnd w:id="8"/>
    </w:p>
    <w:tbl>
      <w:tblPr>
        <w:tblW w:w="9833" w:type="dxa"/>
        <w:tblLook w:val="04A0" w:firstRow="1" w:lastRow="0" w:firstColumn="1" w:lastColumn="0" w:noHBand="0" w:noVBand="1"/>
      </w:tblPr>
      <w:tblGrid>
        <w:gridCol w:w="3690"/>
        <w:gridCol w:w="2862"/>
        <w:gridCol w:w="3281"/>
      </w:tblGrid>
      <w:tr w:rsidR="00707615" w:rsidRPr="00C50CBD" w14:paraId="4A77830C" w14:textId="77777777" w:rsidTr="00707615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6DC723" w14:textId="5AA6DECA" w:rsidR="00707615" w:rsidRPr="00C50CBD" w:rsidRDefault="00707615" w:rsidP="0070761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7D352C" w14:textId="61C267B0" w:rsidR="00707615" w:rsidRPr="00C50CBD" w:rsidRDefault="00707615" w:rsidP="0070761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Manufacturer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6DC04F" w14:textId="6D0F66A2" w:rsidR="00707615" w:rsidRPr="00C50CBD" w:rsidRDefault="00707615" w:rsidP="0070761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Part Number</w:t>
            </w:r>
          </w:p>
        </w:tc>
      </w:tr>
      <w:tr w:rsidR="00A6004E" w:rsidRPr="00C50CBD" w14:paraId="258E8181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FDC" w14:textId="596AE580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1" w:history="1">
              <w:r w:rsidR="00A6004E" w:rsidRPr="00C460D7">
                <w:rPr>
                  <w:rStyle w:val="Hyperlink"/>
                  <w:rFonts w:ascii="Calibri" w:eastAsia="Times New Roman" w:hAnsi="Calibri" w:cs="Calibri"/>
                </w:rPr>
                <w:t>Cat 7 RJ45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639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Primus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062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CN1-022-8C6AS</w:t>
            </w:r>
          </w:p>
        </w:tc>
      </w:tr>
      <w:tr w:rsidR="00A6004E" w:rsidRPr="00C50CBD" w14:paraId="2029AFB6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AA7" w14:textId="316011C6" w:rsidR="00A6004E" w:rsidRPr="00D43030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52" w:history="1">
              <w:r w:rsidR="00A6004E" w:rsidRPr="002B3B71">
                <w:rPr>
                  <w:rStyle w:val="Hyperlink"/>
                  <w:rFonts w:ascii="Calibri" w:eastAsia="Times New Roman" w:hAnsi="Calibri" w:cs="Calibri"/>
                  <w:color w:val="FF0000"/>
                </w:rPr>
                <w:t>RG58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2E1" w14:textId="7CFE5432" w:rsidR="00A6004E" w:rsidRPr="00D43030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030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D43030" w:rsidRPr="00D43030">
              <w:rPr>
                <w:rFonts w:ascii="Calibri" w:eastAsia="Times New Roman" w:hAnsi="Calibri" w:cs="Calibri"/>
                <w:color w:val="FF0000"/>
              </w:rPr>
              <w:t xml:space="preserve">AMP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F08" w14:textId="002ED6B2" w:rsidR="00A6004E" w:rsidRPr="00D43030" w:rsidRDefault="00D43030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43030">
              <w:rPr>
                <w:rFonts w:ascii="Calibri" w:eastAsia="Times New Roman" w:hAnsi="Calibri" w:cs="Calibri"/>
                <w:color w:val="FF0000"/>
              </w:rPr>
              <w:t>2-</w:t>
            </w:r>
            <w:r w:rsidR="002B3B71">
              <w:rPr>
                <w:rFonts w:ascii="Calibri" w:eastAsia="Times New Roman" w:hAnsi="Calibri" w:cs="Calibri"/>
                <w:color w:val="FF0000"/>
              </w:rPr>
              <w:t>5329082-1</w:t>
            </w:r>
          </w:p>
        </w:tc>
      </w:tr>
      <w:tr w:rsidR="00A6004E" w:rsidRPr="00C50CBD" w14:paraId="637E8989" w14:textId="77777777" w:rsidTr="00707615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AFBB" w14:textId="332C0CD3" w:rsidR="00A6004E" w:rsidRPr="003773E6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53" w:history="1">
              <w:r w:rsidR="00A6004E" w:rsidRPr="003773E6">
                <w:rPr>
                  <w:rStyle w:val="Hyperlink"/>
                  <w:rFonts w:ascii="Calibri" w:eastAsia="Times New Roman" w:hAnsi="Calibri" w:cs="Calibri"/>
                  <w:color w:val="FF0000"/>
                </w:rPr>
                <w:t>RG58 Red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983E" w14:textId="10F99250" w:rsidR="00A6004E" w:rsidRPr="003773E6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73E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3773E6" w:rsidRPr="003773E6">
              <w:rPr>
                <w:rFonts w:ascii="Calibri" w:eastAsia="Times New Roman" w:hAnsi="Calibri" w:cs="Calibri"/>
                <w:color w:val="FF0000"/>
              </w:rPr>
              <w:t>Kings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2703" w14:textId="230CCA4F" w:rsidR="00A6004E" w:rsidRPr="003773E6" w:rsidRDefault="003773E6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73E6">
              <w:rPr>
                <w:rFonts w:ascii="Calibri" w:eastAsia="Times New Roman" w:hAnsi="Calibri" w:cs="Calibri"/>
                <w:color w:val="FF0000"/>
              </w:rPr>
              <w:t>1705-2</w:t>
            </w:r>
          </w:p>
        </w:tc>
      </w:tr>
      <w:tr w:rsidR="00A6004E" w:rsidRPr="00C50CBD" w14:paraId="173AADB8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8BF" w14:textId="35D70CFF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proofErr w:type="spellStart"/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Twinax</w:t>
              </w:r>
              <w:proofErr w:type="spellEnd"/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A10C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Trompeter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2E7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PL75C-201</w:t>
            </w:r>
          </w:p>
        </w:tc>
      </w:tr>
      <w:tr w:rsidR="00A6004E" w:rsidRPr="00C50CBD" w14:paraId="16C9F399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F5B" w14:textId="12863621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5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LMR-195-FR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2CA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Amphenol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2DD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132454</w:t>
            </w:r>
          </w:p>
        </w:tc>
      </w:tr>
      <w:tr w:rsidR="00A6004E" w:rsidRPr="00C50CBD" w14:paraId="4EEA9AAD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E79B" w14:textId="14409F7D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6" w:history="1">
              <w:r w:rsidR="00A6004E" w:rsidRPr="002B3B71">
                <w:rPr>
                  <w:rStyle w:val="Hyperlink"/>
                  <w:rFonts w:ascii="Calibri" w:eastAsia="Times New Roman" w:hAnsi="Calibri" w:cs="Calibri"/>
                  <w:color w:val="FF0000"/>
                </w:rPr>
                <w:t>RG58/16C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9E7" w14:textId="09CC9924" w:rsidR="00A6004E" w:rsidRPr="0064268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4268D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2B3B71" w:rsidRPr="0064268D">
              <w:rPr>
                <w:rFonts w:ascii="Calibri" w:eastAsia="Times New Roman" w:hAnsi="Calibri" w:cs="Calibri"/>
                <w:color w:val="FF0000"/>
              </w:rPr>
              <w:t>AMP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84E" w14:textId="09A4DC5E" w:rsidR="00A6004E" w:rsidRPr="0064268D" w:rsidRDefault="002B3B71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4268D">
              <w:rPr>
                <w:rFonts w:ascii="Calibri" w:eastAsia="Times New Roman" w:hAnsi="Calibri" w:cs="Calibri"/>
                <w:color w:val="FF0000"/>
              </w:rPr>
              <w:t>2-5329082-1 (x16)</w:t>
            </w:r>
          </w:p>
        </w:tc>
      </w:tr>
      <w:tr w:rsidR="00A6004E" w:rsidRPr="00C50CBD" w14:paraId="73BBCA18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FBC" w14:textId="566FBE22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7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RG174/33C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D74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AMP 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0C9" w14:textId="6D6C7D3C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2-5330058-1</w:t>
            </w:r>
            <w:r w:rsidR="002B3B71">
              <w:rPr>
                <w:rFonts w:ascii="Calibri" w:eastAsia="Times New Roman" w:hAnsi="Calibri" w:cs="Calibri"/>
                <w:color w:val="000000"/>
              </w:rPr>
              <w:t xml:space="preserve"> (x33)</w:t>
            </w:r>
          </w:p>
        </w:tc>
      </w:tr>
      <w:tr w:rsidR="00A6004E" w:rsidRPr="00C50CBD" w14:paraId="2EF18C82" w14:textId="77777777" w:rsidTr="00707615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B13" w14:textId="3EAF7AE3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8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AWG/4C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13A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FD2" w14:textId="462C3615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UT06104PHS</w:t>
            </w:r>
            <w:r w:rsidR="00DC534B">
              <w:rPr>
                <w:rFonts w:ascii="Calibri" w:eastAsia="Times New Roman" w:hAnsi="Calibri" w:cs="Calibri"/>
                <w:color w:val="000000"/>
              </w:rPr>
              <w:t>/</w:t>
            </w:r>
            <w:r w:rsidRPr="00C50CBD">
              <w:rPr>
                <w:rFonts w:ascii="Calibri" w:eastAsia="Times New Roman" w:hAnsi="Calibri" w:cs="Calibri"/>
                <w:color w:val="000000"/>
              </w:rPr>
              <w:t>R</w:t>
            </w:r>
            <w:r w:rsidR="00DC534B">
              <w:rPr>
                <w:rFonts w:ascii="Calibri" w:eastAsia="Times New Roman" w:hAnsi="Calibri" w:cs="Calibri"/>
                <w:color w:val="000000"/>
              </w:rPr>
              <w:t xml:space="preserve"> or UT06104SHS/R</w:t>
            </w:r>
          </w:p>
        </w:tc>
      </w:tr>
      <w:tr w:rsidR="00A6004E" w:rsidRPr="00C50CBD" w14:paraId="7A3BB0C3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C51" w14:textId="0BB3D928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9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18 AWG/4C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EAB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C81" w14:textId="5601617C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UT06104PHS</w:t>
            </w:r>
            <w:r w:rsidR="00DC534B">
              <w:rPr>
                <w:rFonts w:ascii="Calibri" w:eastAsia="Times New Roman" w:hAnsi="Calibri" w:cs="Calibri"/>
                <w:color w:val="000000"/>
              </w:rPr>
              <w:t>/</w:t>
            </w:r>
            <w:r w:rsidRPr="00C50CBD">
              <w:rPr>
                <w:rFonts w:ascii="Calibri" w:eastAsia="Times New Roman" w:hAnsi="Calibri" w:cs="Calibri"/>
                <w:color w:val="000000"/>
              </w:rPr>
              <w:t>R</w:t>
            </w:r>
            <w:r w:rsidR="00DC534B">
              <w:rPr>
                <w:rFonts w:ascii="Calibri" w:eastAsia="Times New Roman" w:hAnsi="Calibri" w:cs="Calibri"/>
                <w:color w:val="000000"/>
              </w:rPr>
              <w:t xml:space="preserve"> or UT06104SHS/R</w:t>
            </w:r>
          </w:p>
        </w:tc>
      </w:tr>
      <w:tr w:rsidR="00A6004E" w:rsidRPr="00C50CBD" w14:paraId="08FD1133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B70" w14:textId="4E54F8DC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18 AWG/5C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89B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1E1" w14:textId="7210985D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UT06128PHS/R</w:t>
            </w:r>
            <w:r w:rsidR="00DC534B">
              <w:rPr>
                <w:rFonts w:ascii="Calibri" w:eastAsia="Times New Roman" w:hAnsi="Calibri" w:cs="Calibri"/>
                <w:color w:val="000000"/>
              </w:rPr>
              <w:t xml:space="preserve"> or UT06128SHS/R</w:t>
            </w:r>
          </w:p>
        </w:tc>
      </w:tr>
      <w:tr w:rsidR="00A6004E" w:rsidRPr="00C50CBD" w14:paraId="30E19E35" w14:textId="77777777" w:rsidTr="00707615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9C3" w14:textId="03DCB942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16 AWG/4C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1C70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AC10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UT06104PHSR</w:t>
            </w:r>
          </w:p>
        </w:tc>
      </w:tr>
      <w:tr w:rsidR="00A6004E" w:rsidRPr="00C50CBD" w14:paraId="1E941306" w14:textId="77777777" w:rsidTr="00707615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1A2A" w14:textId="45604476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20 AWG/3C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EF7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3E2D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UT06104PHSR</w:t>
            </w:r>
          </w:p>
        </w:tc>
      </w:tr>
      <w:tr w:rsidR="00A6004E" w:rsidRPr="00C50CBD" w14:paraId="31C8E9FB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C61" w14:textId="455AC8F2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AWG/6C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ED9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453" w14:textId="230DBB45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UT06128PHS/R</w:t>
            </w:r>
            <w:r w:rsidR="00DC534B">
              <w:rPr>
                <w:rFonts w:ascii="Calibri" w:eastAsia="Times New Roman" w:hAnsi="Calibri" w:cs="Calibri"/>
                <w:color w:val="000000"/>
              </w:rPr>
              <w:t xml:space="preserve"> or UT06128SHS/R</w:t>
            </w:r>
          </w:p>
        </w:tc>
      </w:tr>
      <w:tr w:rsidR="00A6004E" w:rsidRPr="00C50CBD" w14:paraId="49E9581B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642" w14:textId="7E92369B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AWG/10C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8DCF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201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UT061492PHSR</w:t>
            </w:r>
          </w:p>
        </w:tc>
      </w:tr>
      <w:tr w:rsidR="00A6004E" w:rsidRPr="00C50CBD" w14:paraId="620A50D1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D230" w14:textId="66228E0B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5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AWG/20C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2EC3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8F1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UT061822PHSR</w:t>
            </w:r>
          </w:p>
        </w:tc>
      </w:tr>
      <w:tr w:rsidR="00A6004E" w:rsidRPr="00C50CBD" w14:paraId="0A44393A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5C4" w14:textId="13661274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6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18 AWG/2C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2A00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E20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UT06104PHSR</w:t>
            </w:r>
          </w:p>
        </w:tc>
      </w:tr>
      <w:tr w:rsidR="00A6004E" w:rsidRPr="00C50CBD" w14:paraId="002F6439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1100" w14:textId="4371CD74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7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AWG/26C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047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D044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UT062030PHSR</w:t>
            </w:r>
          </w:p>
        </w:tc>
      </w:tr>
      <w:tr w:rsidR="00A6004E" w:rsidRPr="00C50CBD" w14:paraId="49E55FD3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5EE" w14:textId="6B72CE84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8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24 AWG/5P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048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3B3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UT061492PHSR</w:t>
            </w:r>
          </w:p>
        </w:tc>
      </w:tr>
      <w:tr w:rsidR="00A6004E" w:rsidRPr="00C50CBD" w14:paraId="134EA075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B86" w14:textId="14B6C14E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9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AWG/6P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06C5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D67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UT061492PHSR</w:t>
            </w:r>
          </w:p>
        </w:tc>
      </w:tr>
      <w:tr w:rsidR="00A6004E" w:rsidRPr="00C50CBD" w14:paraId="08E0DEB2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5BAE" w14:textId="212CDC18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0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AWG/4P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FE60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C64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UT06128PHS/R</w:t>
            </w:r>
          </w:p>
        </w:tc>
      </w:tr>
      <w:tr w:rsidR="00A6004E" w:rsidRPr="00C50CBD" w14:paraId="07A17A62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624" w14:textId="71CA71F9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1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AWG/3P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4BF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323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UT06128PHS/R</w:t>
            </w:r>
          </w:p>
        </w:tc>
      </w:tr>
      <w:tr w:rsidR="00A6004E" w:rsidRPr="00C50CBD" w14:paraId="197EF1EF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AE08" w14:textId="5DEC1A04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2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AWG/2P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E18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9BDC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UT06104PHSR</w:t>
            </w:r>
          </w:p>
        </w:tc>
      </w:tr>
      <w:tr w:rsidR="00A6004E" w:rsidRPr="00C50CBD" w14:paraId="2A7EB547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1B57" w14:textId="43EE6054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3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AWG/1P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B751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8AE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UT06104PHSR</w:t>
            </w:r>
          </w:p>
        </w:tc>
      </w:tr>
      <w:tr w:rsidR="00A6004E" w:rsidRPr="00C50CBD" w14:paraId="40A0DF6B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2501" w14:textId="492709DE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4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22 AWG/15P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AC0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DD77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UT062030PHSR</w:t>
            </w:r>
          </w:p>
        </w:tc>
      </w:tr>
      <w:tr w:rsidR="00A6004E" w:rsidRPr="00C50CBD" w14:paraId="5E194AFE" w14:textId="77777777" w:rsidTr="00707615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E6C2" w14:textId="2E377BA1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5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18 AWG/1P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6FB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113D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UT06104PHSR</w:t>
            </w:r>
          </w:p>
        </w:tc>
      </w:tr>
      <w:tr w:rsidR="00A6004E" w:rsidRPr="00C50CBD" w14:paraId="080D44AB" w14:textId="77777777" w:rsidTr="00707615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D99A" w14:textId="3766238C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6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18 AWG/3P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EED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Burndy/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Souriau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CF7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UT06128PHS/R</w:t>
            </w:r>
          </w:p>
        </w:tc>
      </w:tr>
      <w:tr w:rsidR="00A6004E" w:rsidRPr="00C50CBD" w14:paraId="0439829A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BCC" w14:textId="56E5B16F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7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12 AWG/2C Tray Cable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304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Panduit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2E1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PV10-14R-L</w:t>
            </w:r>
          </w:p>
        </w:tc>
      </w:tr>
      <w:tr w:rsidR="00A6004E" w:rsidRPr="00C50CBD" w14:paraId="610166CD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EC2" w14:textId="69868C0E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8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10 AWG/2C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6E4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Panduit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0735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PN10-10R-D</w:t>
            </w:r>
          </w:p>
        </w:tc>
      </w:tr>
      <w:tr w:rsidR="00A6004E" w:rsidRPr="00C50CBD" w14:paraId="312ADB94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B8E" w14:textId="3E889F98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9" w:history="1">
              <w:r w:rsidR="00A6004E" w:rsidRPr="0064268D">
                <w:rPr>
                  <w:rStyle w:val="Hyperlink"/>
                  <w:rFonts w:ascii="Calibri" w:eastAsia="Times New Roman" w:hAnsi="Calibri" w:cs="Calibri"/>
                </w:rPr>
                <w:t>8 AWG/2C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1B56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Thomas and Betts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749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54130</w:t>
            </w:r>
          </w:p>
        </w:tc>
      </w:tr>
      <w:tr w:rsidR="00A6004E" w:rsidRPr="00C50CBD" w14:paraId="1FCA5670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15C" w14:textId="7AAC561B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0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24 AWG/12P Thermocouple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308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Omega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4739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JPJB-6-K-ST</w:t>
            </w:r>
          </w:p>
        </w:tc>
      </w:tr>
      <w:tr w:rsidR="00A6004E" w:rsidRPr="00C50CBD" w14:paraId="3BB3B4E9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C90" w14:textId="76531B1D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1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Type K Thermocouple</w:t>
              </w:r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ACA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Omega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65A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SMPW-K-M</w:t>
            </w:r>
          </w:p>
        </w:tc>
      </w:tr>
      <w:tr w:rsidR="00A6004E" w:rsidRPr="00C50CBD" w14:paraId="7A77C621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CCB" w14:textId="77777777" w:rsidR="00A6004E" w:rsidRPr="00C90CAF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90CAF">
              <w:rPr>
                <w:rFonts w:ascii="Calibri" w:eastAsia="Times New Roman" w:hAnsi="Calibri" w:cs="Calibri"/>
                <w:color w:val="FF0000"/>
              </w:rPr>
              <w:t>28 AWG/50C Ribbon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2E4" w14:textId="77777777" w:rsidR="00A6004E" w:rsidRPr="00C90CAF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90CAF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C90CAF">
              <w:rPr>
                <w:rFonts w:ascii="Calibri" w:eastAsia="Times New Roman" w:hAnsi="Calibri" w:cs="Calibri"/>
                <w:color w:val="FF0000"/>
              </w:rPr>
              <w:t>CeramTech</w:t>
            </w:r>
            <w:proofErr w:type="spellEnd"/>
            <w:r w:rsidRPr="00C90CAF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5B71" w14:textId="77777777" w:rsidR="00A6004E" w:rsidRPr="00C90CAF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90CAF">
              <w:rPr>
                <w:rFonts w:ascii="Calibri" w:eastAsia="Times New Roman" w:hAnsi="Calibri" w:cs="Calibri"/>
                <w:color w:val="FF0000"/>
              </w:rPr>
              <w:t>16804-01-MOD</w:t>
            </w:r>
          </w:p>
        </w:tc>
      </w:tr>
      <w:tr w:rsidR="00A6004E" w:rsidRPr="00C50CBD" w14:paraId="6DE75346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626" w14:textId="78781598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2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 xml:space="preserve">1/4 </w:t>
              </w:r>
              <w:proofErr w:type="spellStart"/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5AE0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2DE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L1TNM-PL</w:t>
            </w:r>
          </w:p>
        </w:tc>
      </w:tr>
      <w:tr w:rsidR="00A6004E" w:rsidRPr="00C50CBD" w14:paraId="1A7CA721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288" w14:textId="05924895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3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 xml:space="preserve">3/8 </w:t>
              </w:r>
              <w:proofErr w:type="spellStart"/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038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Commscope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501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L2TNM-PL </w:t>
            </w:r>
          </w:p>
        </w:tc>
      </w:tr>
      <w:tr w:rsidR="00A6004E" w:rsidRPr="00C50CBD" w14:paraId="0FC531BE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692" w14:textId="77777777" w:rsidR="00A6004E" w:rsidRPr="00C90CAF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90CAF">
              <w:rPr>
                <w:rFonts w:ascii="Calibri" w:eastAsia="Times New Roman" w:hAnsi="Calibri" w:cs="Calibri"/>
                <w:color w:val="FF0000"/>
              </w:rPr>
              <w:t xml:space="preserve">7/8 </w:t>
            </w:r>
            <w:proofErr w:type="spellStart"/>
            <w:r w:rsidRPr="00C90CAF">
              <w:rPr>
                <w:rFonts w:ascii="Calibri" w:eastAsia="Times New Roman" w:hAnsi="Calibri" w:cs="Calibri"/>
                <w:color w:val="FF0000"/>
              </w:rPr>
              <w:t>Heliax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B0BF" w14:textId="77777777" w:rsidR="00A6004E" w:rsidRPr="00C90CAF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90CAF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C90CAF">
              <w:rPr>
                <w:rFonts w:ascii="Calibri" w:eastAsia="Times New Roman" w:hAnsi="Calibri" w:cs="Calibri"/>
                <w:color w:val="FF0000"/>
              </w:rPr>
              <w:t>Cablewave</w:t>
            </w:r>
            <w:proofErr w:type="spellEnd"/>
            <w:r w:rsidRPr="00C90CAF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B0F" w14:textId="77777777" w:rsidR="00A6004E" w:rsidRPr="00C90CAF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90CAF">
              <w:rPr>
                <w:rFonts w:ascii="Calibri" w:eastAsia="Times New Roman" w:hAnsi="Calibri" w:cs="Calibri"/>
                <w:color w:val="FF0000"/>
              </w:rPr>
              <w:t>15570472</w:t>
            </w:r>
          </w:p>
        </w:tc>
      </w:tr>
      <w:tr w:rsidR="00A6004E" w:rsidRPr="00C50CBD" w14:paraId="324FC47C" w14:textId="77777777" w:rsidTr="00707615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0EB5" w14:textId="2E6FAF9A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4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 xml:space="preserve">1 5/8 </w:t>
              </w:r>
              <w:proofErr w:type="spellStart"/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F093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Andrew/</w:t>
            </w:r>
            <w:proofErr w:type="spellStart"/>
            <w:r w:rsidRPr="00C50CBD">
              <w:rPr>
                <w:rFonts w:ascii="Calibri" w:eastAsia="Times New Roman" w:hAnsi="Calibri" w:cs="Calibri"/>
                <w:color w:val="000000"/>
              </w:rPr>
              <w:t>Commscope</w:t>
            </w:r>
            <w:proofErr w:type="spellEnd"/>
            <w:r w:rsidRPr="00C50C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16E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AL7NM-PS</w:t>
            </w:r>
          </w:p>
        </w:tc>
      </w:tr>
      <w:tr w:rsidR="00A6004E" w:rsidRPr="00C50CBD" w14:paraId="58BC4E25" w14:textId="77777777" w:rsidTr="00707615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5A0" w14:textId="2198CC47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5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 xml:space="preserve">1/2 Superflex </w:t>
              </w:r>
              <w:proofErr w:type="spellStart"/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E707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176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F4PNMV2-HC</w:t>
            </w:r>
          </w:p>
        </w:tc>
      </w:tr>
      <w:tr w:rsidR="00A6004E" w:rsidRPr="00C50CBD" w14:paraId="42F007A3" w14:textId="77777777" w:rsidTr="00707615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6B6" w14:textId="0BF52618" w:rsidR="00A6004E" w:rsidRPr="00C50CBD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6" w:history="1"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 xml:space="preserve">1/2 </w:t>
              </w:r>
              <w:proofErr w:type="spellStart"/>
              <w:r w:rsidR="00A6004E" w:rsidRPr="004D5727">
                <w:rPr>
                  <w:rStyle w:val="Hyperlink"/>
                  <w:rFonts w:ascii="Calibri" w:eastAsia="Times New Roman" w:hAnsi="Calibri" w:cs="Calibri"/>
                </w:rPr>
                <w:t>Heliax</w:t>
              </w:r>
              <w:proofErr w:type="spellEnd"/>
            </w:hyperlink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2B8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 xml:space="preserve"> Andrew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514" w14:textId="77777777" w:rsidR="00A6004E" w:rsidRPr="00C50CBD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CBD">
              <w:rPr>
                <w:rFonts w:ascii="Calibri" w:eastAsia="Times New Roman" w:hAnsi="Calibri" w:cs="Calibri"/>
                <w:color w:val="000000"/>
              </w:rPr>
              <w:t>L4TDM-PS-7</w:t>
            </w:r>
          </w:p>
        </w:tc>
      </w:tr>
    </w:tbl>
    <w:p w14:paraId="21DBB9A6" w14:textId="0D61DAFA" w:rsidR="002C2106" w:rsidRDefault="002C2106" w:rsidP="00A6004E">
      <w:pPr>
        <w:ind w:firstLine="432"/>
      </w:pPr>
    </w:p>
    <w:p w14:paraId="7E1A50D4" w14:textId="72C664F2" w:rsidR="00A6004E" w:rsidRDefault="001877FE" w:rsidP="00A6004E">
      <w:pPr>
        <w:pStyle w:val="Heading1"/>
      </w:pPr>
      <w:bookmarkStart w:id="9" w:name="_Toc14847234"/>
      <w:r>
        <w:rPr>
          <w:sz w:val="28"/>
          <w:szCs w:val="28"/>
        </w:rPr>
        <w:lastRenderedPageBreak/>
        <w:t xml:space="preserve">Standard </w:t>
      </w:r>
      <w:r w:rsidR="00A6004E">
        <w:rPr>
          <w:sz w:val="28"/>
          <w:szCs w:val="28"/>
        </w:rPr>
        <w:t>Load Cable</w:t>
      </w:r>
      <w:bookmarkEnd w:id="9"/>
    </w:p>
    <w:tbl>
      <w:tblPr>
        <w:tblW w:w="9805" w:type="dxa"/>
        <w:tblLook w:val="04A0" w:firstRow="1" w:lastRow="0" w:firstColumn="1" w:lastColumn="0" w:noHBand="0" w:noVBand="1"/>
      </w:tblPr>
      <w:tblGrid>
        <w:gridCol w:w="3595"/>
        <w:gridCol w:w="2970"/>
        <w:gridCol w:w="3240"/>
      </w:tblGrid>
      <w:tr w:rsidR="00707615" w:rsidRPr="00871351" w14:paraId="6E43EF40" w14:textId="77777777" w:rsidTr="00707615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AB4C27" w14:textId="51ED724D" w:rsidR="00707615" w:rsidRPr="00871351" w:rsidRDefault="00707615" w:rsidP="0070761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954C22" w14:textId="442C69E0" w:rsidR="00707615" w:rsidRPr="00871351" w:rsidRDefault="00707615" w:rsidP="0070761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Manufacturer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9697A2" w14:textId="07093637" w:rsidR="00707615" w:rsidRPr="00871351" w:rsidRDefault="00707615" w:rsidP="0070761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Part Number</w:t>
            </w:r>
          </w:p>
        </w:tc>
      </w:tr>
      <w:tr w:rsidR="00A6004E" w:rsidRPr="00871351" w14:paraId="1A6D59F3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5C71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>RG-220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DFF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 xml:space="preserve"> Times Microwave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C66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>AA5966</w:t>
            </w:r>
          </w:p>
        </w:tc>
      </w:tr>
      <w:tr w:rsidR="00A6004E" w:rsidRPr="00871351" w14:paraId="4678442C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165" w14:textId="77A4443E" w:rsidR="00A6004E" w:rsidRPr="009731D0" w:rsidRDefault="001F2B84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7" w:history="1">
              <w:r w:rsidR="00A6004E" w:rsidRPr="001F2B84">
                <w:rPr>
                  <w:rStyle w:val="Hyperlink"/>
                  <w:rFonts w:ascii="Calibri" w:eastAsia="Times New Roman" w:hAnsi="Calibri" w:cs="Calibri"/>
                </w:rPr>
                <w:t>10 AW</w:t>
              </w:r>
              <w:r w:rsidR="00A6004E" w:rsidRPr="001F2B84">
                <w:rPr>
                  <w:rStyle w:val="Hyperlink"/>
                  <w:rFonts w:ascii="Calibri" w:eastAsia="Times New Roman" w:hAnsi="Calibri" w:cs="Calibri"/>
                </w:rPr>
                <w:t>G</w:t>
              </w:r>
              <w:r w:rsidR="009731D0" w:rsidRPr="001F2B84">
                <w:rPr>
                  <w:rStyle w:val="Hyperlink"/>
                  <w:rFonts w:ascii="Calibri" w:eastAsia="Times New Roman" w:hAnsi="Calibri" w:cs="Calibri"/>
                </w:rPr>
                <w:t>/2C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2E4" w14:textId="34E1FC68" w:rsidR="00A6004E" w:rsidRPr="009731D0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1D0">
              <w:rPr>
                <w:rFonts w:ascii="Calibri" w:eastAsia="Times New Roman" w:hAnsi="Calibri" w:cs="Calibri"/>
                <w:color w:val="000000"/>
              </w:rPr>
              <w:t> </w:t>
            </w:r>
            <w:r w:rsidR="009731D0" w:rsidRPr="009731D0">
              <w:rPr>
                <w:rFonts w:ascii="Calibri" w:eastAsia="Times New Roman" w:hAnsi="Calibri" w:cs="Calibri"/>
                <w:color w:val="000000"/>
              </w:rPr>
              <w:t>Anixter or similar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0C3" w14:textId="5B71A21A" w:rsidR="00A6004E" w:rsidRPr="009731D0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1D0">
              <w:rPr>
                <w:rFonts w:ascii="Calibri" w:eastAsia="Times New Roman" w:hAnsi="Calibri" w:cs="Calibri"/>
                <w:color w:val="000000"/>
              </w:rPr>
              <w:t>2A-1002</w:t>
            </w:r>
          </w:p>
        </w:tc>
      </w:tr>
      <w:tr w:rsidR="00A6004E" w:rsidRPr="00871351" w14:paraId="0DF4AEB2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2514" w14:textId="6260FC6F" w:rsidR="00A6004E" w:rsidRPr="009731D0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1D0">
              <w:rPr>
                <w:rFonts w:ascii="Calibri" w:eastAsia="Times New Roman" w:hAnsi="Calibri" w:cs="Calibri"/>
              </w:rPr>
              <w:t>1</w:t>
            </w:r>
            <w:r w:rsidR="009731D0" w:rsidRPr="009731D0">
              <w:rPr>
                <w:rFonts w:ascii="Calibri" w:eastAsia="Times New Roman" w:hAnsi="Calibri" w:cs="Calibri"/>
              </w:rPr>
              <w:t>/</w:t>
            </w:r>
            <w:r w:rsidR="009731D0" w:rsidRPr="009731D0">
              <w:t>0</w:t>
            </w:r>
            <w:r w:rsidRPr="009731D0">
              <w:rPr>
                <w:rFonts w:ascii="Calibri" w:eastAsia="Times New Roman" w:hAnsi="Calibri" w:cs="Calibri"/>
              </w:rPr>
              <w:t xml:space="preserve"> AWG</w:t>
            </w:r>
            <w:r w:rsidR="009731D0" w:rsidRPr="009731D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/</w:t>
            </w:r>
            <w:r w:rsidR="009731D0" w:rsidRPr="009731D0">
              <w:rPr>
                <w:rStyle w:val="Hyperlink"/>
                <w:color w:val="auto"/>
                <w:u w:val="none"/>
              </w:rPr>
              <w:t>2C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229E" w14:textId="3833A19E" w:rsidR="00A6004E" w:rsidRPr="009731D0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1D0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="009731D0" w:rsidRPr="009731D0">
              <w:rPr>
                <w:rFonts w:ascii="Calibri" w:eastAsia="Times New Roman" w:hAnsi="Calibri" w:cs="Calibri"/>
                <w:color w:val="000000"/>
              </w:rPr>
              <w:t>Leff</w:t>
            </w:r>
            <w:proofErr w:type="spellEnd"/>
            <w:r w:rsidR="009731D0" w:rsidRPr="009731D0">
              <w:rPr>
                <w:rFonts w:ascii="Calibri" w:eastAsia="Times New Roman" w:hAnsi="Calibri" w:cs="Calibri"/>
                <w:color w:val="000000"/>
              </w:rPr>
              <w:t xml:space="preserve"> Electric or similar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E3A3" w14:textId="5F2F6262" w:rsidR="00A6004E" w:rsidRPr="009731D0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1D0">
              <w:rPr>
                <w:rFonts w:ascii="Calibri" w:eastAsia="Times New Roman" w:hAnsi="Calibri" w:cs="Calibri"/>
                <w:color w:val="000000"/>
              </w:rPr>
              <w:t>1/0-2C</w:t>
            </w:r>
          </w:p>
        </w:tc>
      </w:tr>
      <w:tr w:rsidR="00A6004E" w:rsidRPr="00871351" w14:paraId="478EA37C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B44" w14:textId="6A18F5EC" w:rsidR="00A6004E" w:rsidRPr="009731D0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8" w:history="1">
              <w:r w:rsidR="00A6004E" w:rsidRPr="009731D0">
                <w:rPr>
                  <w:rStyle w:val="Hyperlink"/>
                  <w:rFonts w:ascii="Calibri" w:eastAsia="Times New Roman" w:hAnsi="Calibri" w:cs="Calibri"/>
                </w:rPr>
                <w:t>2/0 AWG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048" w14:textId="77777777" w:rsidR="00A6004E" w:rsidRPr="009731D0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1D0">
              <w:rPr>
                <w:rFonts w:ascii="Calibri" w:eastAsia="Times New Roman" w:hAnsi="Calibri" w:cs="Calibri"/>
                <w:color w:val="000000"/>
              </w:rPr>
              <w:t> Any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A84E" w14:textId="77777777" w:rsidR="00A6004E" w:rsidRPr="009731D0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1D0">
              <w:rPr>
                <w:rFonts w:ascii="Calibri" w:eastAsia="Times New Roman" w:hAnsi="Calibri" w:cs="Calibri"/>
                <w:color w:val="000000"/>
              </w:rPr>
              <w:t>2/0 AWG Stranded THHN</w:t>
            </w:r>
          </w:p>
        </w:tc>
      </w:tr>
      <w:tr w:rsidR="00A6004E" w:rsidRPr="00871351" w14:paraId="7E64B713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9C4C" w14:textId="4248F2C6" w:rsidR="00A6004E" w:rsidRPr="009731D0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9" w:history="1">
              <w:r w:rsidR="00A6004E" w:rsidRPr="009731D0">
                <w:rPr>
                  <w:rStyle w:val="Hyperlink"/>
                  <w:rFonts w:ascii="Calibri" w:eastAsia="Times New Roman" w:hAnsi="Calibri" w:cs="Calibri"/>
                </w:rPr>
                <w:t>500 MCM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D7B1" w14:textId="77777777" w:rsidR="00A6004E" w:rsidRPr="009731D0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1D0">
              <w:rPr>
                <w:rFonts w:ascii="Calibri" w:eastAsia="Times New Roman" w:hAnsi="Calibri" w:cs="Calibri"/>
                <w:color w:val="000000"/>
              </w:rPr>
              <w:t> Any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711A" w14:textId="77777777" w:rsidR="00A6004E" w:rsidRPr="009731D0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1D0">
              <w:rPr>
                <w:rFonts w:ascii="Calibri" w:eastAsia="Times New Roman" w:hAnsi="Calibri" w:cs="Calibri"/>
                <w:color w:val="000000"/>
              </w:rPr>
              <w:t>500 MCM Stranded THHN</w:t>
            </w:r>
          </w:p>
        </w:tc>
      </w:tr>
    </w:tbl>
    <w:p w14:paraId="556584FA" w14:textId="78D062CA" w:rsidR="00A6004E" w:rsidRDefault="00A6004E" w:rsidP="00A6004E">
      <w:pPr>
        <w:ind w:firstLine="432"/>
      </w:pPr>
    </w:p>
    <w:p w14:paraId="6D6AC834" w14:textId="56419F41" w:rsidR="00A6004E" w:rsidRDefault="001877FE" w:rsidP="00A6004E">
      <w:pPr>
        <w:pStyle w:val="Heading1"/>
      </w:pPr>
      <w:bookmarkStart w:id="10" w:name="_Toc14847235"/>
      <w:r>
        <w:rPr>
          <w:sz w:val="28"/>
          <w:szCs w:val="28"/>
        </w:rPr>
        <w:t xml:space="preserve">Standard </w:t>
      </w:r>
      <w:r w:rsidR="00A6004E">
        <w:rPr>
          <w:sz w:val="28"/>
          <w:szCs w:val="28"/>
        </w:rPr>
        <w:t>Load Connectors</w:t>
      </w:r>
      <w:bookmarkEnd w:id="10"/>
    </w:p>
    <w:tbl>
      <w:tblPr>
        <w:tblW w:w="9805" w:type="dxa"/>
        <w:tblLook w:val="04A0" w:firstRow="1" w:lastRow="0" w:firstColumn="1" w:lastColumn="0" w:noHBand="0" w:noVBand="1"/>
      </w:tblPr>
      <w:tblGrid>
        <w:gridCol w:w="3595"/>
        <w:gridCol w:w="2970"/>
        <w:gridCol w:w="3240"/>
      </w:tblGrid>
      <w:tr w:rsidR="00707615" w:rsidRPr="00871351" w14:paraId="7EB3AD6E" w14:textId="77777777" w:rsidTr="00707615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DEF537" w14:textId="5BB98D36" w:rsidR="00707615" w:rsidRPr="00871351" w:rsidRDefault="00707615" w:rsidP="0070761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7201BF" w14:textId="41B322E7" w:rsidR="00707615" w:rsidRPr="00871351" w:rsidRDefault="00707615" w:rsidP="0070761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Manufacturer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B9A9CB" w14:textId="3864ED15" w:rsidR="00707615" w:rsidRPr="00871351" w:rsidRDefault="00707615" w:rsidP="0070761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761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Part Number</w:t>
            </w:r>
          </w:p>
        </w:tc>
      </w:tr>
      <w:tr w:rsidR="00A6004E" w:rsidRPr="00871351" w14:paraId="0444E52F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4940" w14:textId="3F9D2B56" w:rsidR="00A6004E" w:rsidRPr="00871351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0" w:history="1">
              <w:r w:rsidR="00A6004E" w:rsidRPr="0064268D">
                <w:rPr>
                  <w:rStyle w:val="Hyperlink"/>
                  <w:rFonts w:ascii="Calibri" w:eastAsia="Times New Roman" w:hAnsi="Calibri" w:cs="Calibri"/>
                </w:rPr>
                <w:t>10 AWG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27F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 xml:space="preserve"> Panduit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83C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>PN10-10R-D</w:t>
            </w:r>
          </w:p>
        </w:tc>
      </w:tr>
      <w:tr w:rsidR="00A6004E" w:rsidRPr="00871351" w14:paraId="4AE7B93A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851" w14:textId="513B2005" w:rsidR="00A6004E" w:rsidRPr="00871351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1" w:history="1">
              <w:r w:rsidR="00A6004E" w:rsidRPr="0064268D">
                <w:rPr>
                  <w:rStyle w:val="Hyperlink"/>
                  <w:rFonts w:ascii="Calibri" w:eastAsia="Times New Roman" w:hAnsi="Calibri" w:cs="Calibri"/>
                </w:rPr>
                <w:t>1 AWG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6C3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 xml:space="preserve"> Thomas and Betts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20CA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>54108NT</w:t>
            </w:r>
          </w:p>
        </w:tc>
      </w:tr>
      <w:tr w:rsidR="00A6004E" w:rsidRPr="00871351" w14:paraId="4ED40DB6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C9BA" w14:textId="45BB612C" w:rsidR="00A6004E" w:rsidRPr="00871351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2" w:history="1">
              <w:r w:rsidR="00A6004E" w:rsidRPr="0064268D">
                <w:rPr>
                  <w:rStyle w:val="Hyperlink"/>
                  <w:rFonts w:ascii="Calibri" w:eastAsia="Times New Roman" w:hAnsi="Calibri" w:cs="Calibri"/>
                </w:rPr>
                <w:t>2/0 AWG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E61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 xml:space="preserve"> Thomas and Betts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6F7F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>54110</w:t>
            </w:r>
          </w:p>
        </w:tc>
      </w:tr>
      <w:tr w:rsidR="00A6004E" w:rsidRPr="00871351" w14:paraId="57EB4F72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F042" w14:textId="7CAF17DE" w:rsidR="00A6004E" w:rsidRPr="00871351" w:rsidRDefault="009731D0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3" w:history="1">
              <w:r w:rsidR="00A6004E" w:rsidRPr="0064268D">
                <w:rPr>
                  <w:rStyle w:val="Hyperlink"/>
                  <w:rFonts w:ascii="Calibri" w:eastAsia="Times New Roman" w:hAnsi="Calibri" w:cs="Calibri"/>
                </w:rPr>
                <w:t>500 MCM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F875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 xml:space="preserve"> Thomas and Betts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6A3C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>54187</w:t>
            </w:r>
          </w:p>
        </w:tc>
      </w:tr>
      <w:tr w:rsidR="00A6004E" w:rsidRPr="00871351" w14:paraId="60F98775" w14:textId="77777777" w:rsidTr="00707615">
        <w:trPr>
          <w:trHeight w:val="28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579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>RG-220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03BA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>Isolation Products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849" w14:textId="77777777" w:rsidR="00A6004E" w:rsidRPr="00871351" w:rsidRDefault="00A6004E" w:rsidP="004157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51">
              <w:rPr>
                <w:rFonts w:ascii="Calibri" w:eastAsia="Times New Roman" w:hAnsi="Calibri" w:cs="Calibri"/>
                <w:color w:val="000000"/>
              </w:rPr>
              <w:t>D-302-3</w:t>
            </w:r>
          </w:p>
        </w:tc>
      </w:tr>
    </w:tbl>
    <w:p w14:paraId="1A7BC91C" w14:textId="31EB8643" w:rsidR="00A6004E" w:rsidRDefault="00A6004E" w:rsidP="00A6004E"/>
    <w:sectPr w:rsidR="00A6004E" w:rsidSect="00A6004E">
      <w:headerReference w:type="default" r:id="rId94"/>
      <w:pgSz w:w="12240" w:h="15840" w:code="1"/>
      <w:pgMar w:top="180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A7D3" w14:textId="77777777" w:rsidR="009731D0" w:rsidRDefault="009731D0" w:rsidP="008C6B3A">
      <w:r>
        <w:separator/>
      </w:r>
    </w:p>
  </w:endnote>
  <w:endnote w:type="continuationSeparator" w:id="0">
    <w:p w14:paraId="0F28ECFB" w14:textId="77777777" w:rsidR="009731D0" w:rsidRDefault="009731D0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DFCE" w14:textId="77777777" w:rsidR="009731D0" w:rsidRDefault="009731D0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7C916" w14:textId="77777777" w:rsidR="009731D0" w:rsidRDefault="009731D0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AB35" w14:textId="32883F83" w:rsidR="009731D0" w:rsidRPr="00ED6DFD" w:rsidRDefault="009731D0" w:rsidP="00A24CF7">
    <w:pPr>
      <w:pStyle w:val="Footer2"/>
      <w:tabs>
        <w:tab w:val="center" w:pos="4680"/>
        <w:tab w:val="right" w:pos="10350"/>
      </w:tabs>
      <w:spacing w:after="60"/>
      <w:ind w:left="-965" w:right="-965"/>
      <w:jc w:val="left"/>
      <w:rPr>
        <w:sz w:val="15"/>
        <w:szCs w:val="15"/>
      </w:rPr>
    </w:pPr>
    <w:r>
      <w:rPr>
        <w:rStyle w:val="PageNumber"/>
        <w:sz w:val="15"/>
        <w:szCs w:val="15"/>
      </w:rPr>
      <w:t xml:space="preserve">PIP-II Project: </w:t>
    </w:r>
    <w:r w:rsidRPr="00ED6DFD">
      <w:rPr>
        <w:rStyle w:val="PageNumber"/>
        <w:sz w:val="15"/>
        <w:szCs w:val="15"/>
      </w:rPr>
      <w:t>Fermi National Accelerator Laboratory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2</w:t>
    </w:r>
    <w:r w:rsidRPr="00ED6DFD">
      <w:rPr>
        <w:rStyle w:val="PageNumber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1F28" w14:textId="2A5483DD" w:rsidR="009731D0" w:rsidRDefault="009731D0" w:rsidP="00DB43BF">
    <w:pPr>
      <w:pStyle w:val="Footer"/>
      <w:ind w:left="36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1A71F" w14:textId="77777777" w:rsidR="009731D0" w:rsidRDefault="009731D0" w:rsidP="008C6B3A">
      <w:r>
        <w:separator/>
      </w:r>
    </w:p>
  </w:footnote>
  <w:footnote w:type="continuationSeparator" w:id="0">
    <w:p w14:paraId="66A3DD20" w14:textId="77777777" w:rsidR="009731D0" w:rsidRDefault="009731D0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BBD7" w14:textId="77777777" w:rsidR="009731D0" w:rsidRDefault="009731D0" w:rsidP="00ED6DFD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2F56D257" w14:textId="77777777" w:rsidR="009731D0" w:rsidRDefault="009731D0" w:rsidP="00ED6DFD">
    <w:pPr>
      <w:pStyle w:val="Header"/>
    </w:pPr>
    <w:r>
      <w:t>[Type text]</w:t>
    </w:r>
    <w:r>
      <w:tab/>
      <w:t>[Type text]</w:t>
    </w:r>
    <w:r>
      <w:tab/>
      <w:t>[Type text]</w:t>
    </w:r>
  </w:p>
  <w:p w14:paraId="30D02607" w14:textId="77777777" w:rsidR="009731D0" w:rsidRDefault="009731D0" w:rsidP="00ED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93" w:type="dxa"/>
      <w:tblInd w:w="-90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223"/>
      <w:gridCol w:w="2107"/>
      <w:gridCol w:w="7763"/>
    </w:tblGrid>
    <w:tr w:rsidR="009731D0" w:rsidRPr="000C7D27" w14:paraId="481348EA" w14:textId="77777777" w:rsidTr="0041572E">
      <w:trPr>
        <w:trHeight w:val="527"/>
      </w:trPr>
      <w:tc>
        <w:tcPr>
          <w:tcW w:w="1223" w:type="dxa"/>
          <w:vMerge w:val="restart"/>
          <w:vAlign w:val="center"/>
        </w:tcPr>
        <w:p w14:paraId="2203FD5B" w14:textId="77777777" w:rsidR="009731D0" w:rsidRPr="005E0EED" w:rsidRDefault="009731D0" w:rsidP="005B142E">
          <w:pPr>
            <w:spacing w:before="20" w:after="20"/>
            <w:jc w:val="center"/>
            <w:rPr>
              <w:rFonts w:cs="Arial"/>
              <w:b/>
              <w:color w:val="000000" w:themeColor="text1"/>
              <w:sz w:val="24"/>
            </w:rPr>
          </w:pPr>
          <w:r w:rsidRPr="005E0EED">
            <w:rPr>
              <w:rFonts w:cs="Arial"/>
              <w:b/>
              <w:noProof/>
              <w:color w:val="000000" w:themeColor="text1"/>
              <w:sz w:val="24"/>
            </w:rPr>
            <w:t>PIP-II</w:t>
          </w:r>
        </w:p>
      </w:tc>
      <w:tc>
        <w:tcPr>
          <w:tcW w:w="9870" w:type="dxa"/>
          <w:gridSpan w:val="2"/>
          <w:shd w:val="clear" w:color="auto" w:fill="C6D9F1" w:themeFill="text2" w:themeFillTint="33"/>
          <w:vAlign w:val="center"/>
        </w:tcPr>
        <w:p w14:paraId="0E1B4ADA" w14:textId="77777777" w:rsidR="009731D0" w:rsidRPr="005E0EED" w:rsidRDefault="009731D0" w:rsidP="005B142E">
          <w:pPr>
            <w:spacing w:before="20" w:after="20"/>
            <w:rPr>
              <w:rFonts w:cs="Arial"/>
              <w:b/>
              <w:color w:val="000000" w:themeColor="text1"/>
            </w:rPr>
          </w:pPr>
          <w:r w:rsidRPr="005E0EED">
            <w:rPr>
              <w:rFonts w:cs="Arial"/>
              <w:b/>
              <w:color w:val="000000" w:themeColor="text1"/>
            </w:rPr>
            <w:t>Plans and Procedures</w:t>
          </w:r>
        </w:p>
      </w:tc>
    </w:tr>
    <w:tr w:rsidR="009731D0" w:rsidRPr="000C7D27" w14:paraId="1BADD9B6" w14:textId="77777777" w:rsidTr="0041572E">
      <w:trPr>
        <w:trHeight w:val="288"/>
      </w:trPr>
      <w:tc>
        <w:tcPr>
          <w:tcW w:w="1223" w:type="dxa"/>
          <w:vMerge/>
          <w:vAlign w:val="center"/>
        </w:tcPr>
        <w:p w14:paraId="26E109EF" w14:textId="77777777" w:rsidR="009731D0" w:rsidRPr="005E0EED" w:rsidRDefault="009731D0" w:rsidP="005B142E">
          <w:pPr>
            <w:spacing w:before="20" w:after="20"/>
            <w:rPr>
              <w:rFonts w:cs="Arial"/>
              <w:color w:val="000000" w:themeColor="text1"/>
            </w:rPr>
          </w:pPr>
        </w:p>
      </w:tc>
      <w:tc>
        <w:tcPr>
          <w:tcW w:w="2107" w:type="dxa"/>
          <w:vAlign w:val="center"/>
        </w:tcPr>
        <w:p w14:paraId="2246CFE5" w14:textId="77777777" w:rsidR="009731D0" w:rsidRPr="005E0EED" w:rsidRDefault="009731D0" w:rsidP="005B142E">
          <w:pPr>
            <w:pStyle w:val="BoldTableHeading"/>
            <w:spacing w:before="20" w:after="20"/>
            <w:ind w:left="1647" w:hanging="1647"/>
            <w:rPr>
              <w:rFonts w:cs="Arial"/>
              <w:color w:val="000000" w:themeColor="text1"/>
            </w:rPr>
          </w:pPr>
          <w:r w:rsidRPr="005E0EED">
            <w:rPr>
              <w:rFonts w:cs="Arial"/>
              <w:color w:val="000000" w:themeColor="text1"/>
            </w:rPr>
            <w:t xml:space="preserve">Document Title:  </w:t>
          </w:r>
        </w:p>
      </w:tc>
      <w:tc>
        <w:tcPr>
          <w:tcW w:w="7763" w:type="dxa"/>
          <w:vAlign w:val="center"/>
        </w:tcPr>
        <w:p w14:paraId="11A25544" w14:textId="7D321774" w:rsidR="009731D0" w:rsidRPr="005E0EED" w:rsidRDefault="009731D0" w:rsidP="005B142E">
          <w:pPr>
            <w:pStyle w:val="BoldTableHeading"/>
            <w:spacing w:before="20" w:after="20"/>
            <w:ind w:left="1647" w:hanging="1647"/>
            <w:rPr>
              <w:rFonts w:cs="Arial"/>
              <w:color w:val="000000" w:themeColor="text1"/>
            </w:rPr>
          </w:pPr>
          <w:r w:rsidRPr="005E0EED">
            <w:rPr>
              <w:rFonts w:cs="Arial"/>
              <w:color w:val="000000" w:themeColor="text1"/>
            </w:rPr>
            <w:t xml:space="preserve">PIP-II </w:t>
          </w:r>
          <w:r>
            <w:rPr>
              <w:rFonts w:cs="Arial"/>
              <w:color w:val="000000" w:themeColor="text1"/>
            </w:rPr>
            <w:t>Standard Cable and Connector</w:t>
          </w:r>
        </w:p>
      </w:tc>
    </w:tr>
    <w:tr w:rsidR="009731D0" w:rsidRPr="000C7D27" w14:paraId="48712E3A" w14:textId="77777777" w:rsidTr="0041572E">
      <w:trPr>
        <w:trHeight w:val="410"/>
      </w:trPr>
      <w:tc>
        <w:tcPr>
          <w:tcW w:w="1223" w:type="dxa"/>
          <w:vMerge/>
          <w:vAlign w:val="center"/>
        </w:tcPr>
        <w:p w14:paraId="7785E3F2" w14:textId="77777777" w:rsidR="009731D0" w:rsidRPr="005E0EED" w:rsidRDefault="009731D0" w:rsidP="005B142E">
          <w:pPr>
            <w:spacing w:before="20" w:after="20"/>
            <w:rPr>
              <w:rFonts w:cs="Arial"/>
              <w:color w:val="000000" w:themeColor="text1"/>
              <w:sz w:val="14"/>
              <w:szCs w:val="14"/>
            </w:rPr>
          </w:pPr>
        </w:p>
      </w:tc>
      <w:tc>
        <w:tcPr>
          <w:tcW w:w="2107" w:type="dxa"/>
          <w:vAlign w:val="center"/>
        </w:tcPr>
        <w:p w14:paraId="6686AA08" w14:textId="77777777" w:rsidR="009731D0" w:rsidRPr="005E0EED" w:rsidRDefault="009731D0" w:rsidP="005B142E">
          <w:pPr>
            <w:pStyle w:val="BoldTableHeading"/>
            <w:spacing w:before="20" w:after="20"/>
            <w:ind w:left="1647" w:hanging="1647"/>
            <w:rPr>
              <w:rFonts w:cs="Arial"/>
              <w:color w:val="000000" w:themeColor="text1"/>
            </w:rPr>
          </w:pPr>
          <w:r w:rsidRPr="005E0EED">
            <w:rPr>
              <w:rFonts w:cs="Arial"/>
              <w:color w:val="000000" w:themeColor="text1"/>
            </w:rPr>
            <w:t xml:space="preserve">Document Number:  </w:t>
          </w:r>
        </w:p>
      </w:tc>
      <w:tc>
        <w:tcPr>
          <w:tcW w:w="7763" w:type="dxa"/>
          <w:vAlign w:val="center"/>
        </w:tcPr>
        <w:p w14:paraId="5735DD21" w14:textId="515FC94A" w:rsidR="009731D0" w:rsidRPr="008B6FF8" w:rsidRDefault="009731D0" w:rsidP="005B142E">
          <w:pPr>
            <w:pStyle w:val="CommentFieldText"/>
            <w:spacing w:before="20" w:after="20"/>
            <w:rPr>
              <w:b/>
            </w:rPr>
          </w:pPr>
          <w:r w:rsidRPr="008B6FF8">
            <w:rPr>
              <w:b/>
            </w:rPr>
            <w:t>2824</w:t>
          </w:r>
        </w:p>
      </w:tc>
    </w:tr>
  </w:tbl>
  <w:p w14:paraId="57A87234" w14:textId="54DA868D" w:rsidR="009731D0" w:rsidRPr="00ED6DFD" w:rsidRDefault="009731D0" w:rsidP="00DB43B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D82562C" wp14:editId="2ADD11E0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3" name="Picture 3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22AC0" w14:textId="77777777" w:rsidR="009731D0" w:rsidRPr="00A24CF7" w:rsidRDefault="009731D0" w:rsidP="00ED6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22E1" w14:textId="77777777" w:rsidR="009731D0" w:rsidRDefault="009731D0" w:rsidP="00ED6DFD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390DAEC" wp14:editId="372B4370">
          <wp:simplePos x="0" y="0"/>
          <wp:positionH relativeFrom="column">
            <wp:posOffset>-913765</wp:posOffset>
          </wp:positionH>
          <wp:positionV relativeFrom="paragraph">
            <wp:posOffset>-273685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93" w:type="dxa"/>
      <w:tblInd w:w="-90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223"/>
      <w:gridCol w:w="2107"/>
      <w:gridCol w:w="7763"/>
    </w:tblGrid>
    <w:tr w:rsidR="009731D0" w:rsidRPr="000C7D27" w14:paraId="3A46F5CA" w14:textId="77777777" w:rsidTr="0041572E">
      <w:trPr>
        <w:trHeight w:val="527"/>
      </w:trPr>
      <w:tc>
        <w:tcPr>
          <w:tcW w:w="1223" w:type="dxa"/>
          <w:vMerge w:val="restart"/>
          <w:vAlign w:val="center"/>
        </w:tcPr>
        <w:p w14:paraId="00E48401" w14:textId="77777777" w:rsidR="009731D0" w:rsidRPr="005E0EED" w:rsidRDefault="009731D0" w:rsidP="005B142E">
          <w:pPr>
            <w:spacing w:before="20" w:after="20"/>
            <w:jc w:val="center"/>
            <w:rPr>
              <w:rFonts w:cs="Arial"/>
              <w:b/>
              <w:color w:val="000000" w:themeColor="text1"/>
              <w:sz w:val="24"/>
            </w:rPr>
          </w:pPr>
          <w:r w:rsidRPr="005E0EED">
            <w:rPr>
              <w:rFonts w:cs="Arial"/>
              <w:b/>
              <w:noProof/>
              <w:color w:val="000000" w:themeColor="text1"/>
              <w:sz w:val="24"/>
            </w:rPr>
            <w:t>PIP-II</w:t>
          </w:r>
        </w:p>
      </w:tc>
      <w:tc>
        <w:tcPr>
          <w:tcW w:w="9870" w:type="dxa"/>
          <w:gridSpan w:val="2"/>
          <w:shd w:val="clear" w:color="auto" w:fill="C6D9F1" w:themeFill="text2" w:themeFillTint="33"/>
          <w:vAlign w:val="center"/>
        </w:tcPr>
        <w:p w14:paraId="59A8C2D3" w14:textId="77777777" w:rsidR="009731D0" w:rsidRPr="005E0EED" w:rsidRDefault="009731D0" w:rsidP="005B142E">
          <w:pPr>
            <w:spacing w:before="20" w:after="20"/>
            <w:rPr>
              <w:rFonts w:cs="Arial"/>
              <w:b/>
              <w:color w:val="000000" w:themeColor="text1"/>
            </w:rPr>
          </w:pPr>
          <w:r w:rsidRPr="005E0EED">
            <w:rPr>
              <w:rFonts w:cs="Arial"/>
              <w:b/>
              <w:color w:val="000000" w:themeColor="text1"/>
            </w:rPr>
            <w:t>Plans and Procedures</w:t>
          </w:r>
        </w:p>
      </w:tc>
    </w:tr>
    <w:tr w:rsidR="009731D0" w:rsidRPr="000C7D27" w14:paraId="3AD1ECD3" w14:textId="77777777" w:rsidTr="0041572E">
      <w:trPr>
        <w:trHeight w:val="288"/>
      </w:trPr>
      <w:tc>
        <w:tcPr>
          <w:tcW w:w="1223" w:type="dxa"/>
          <w:vMerge/>
          <w:vAlign w:val="center"/>
        </w:tcPr>
        <w:p w14:paraId="4F502338" w14:textId="77777777" w:rsidR="009731D0" w:rsidRPr="005E0EED" w:rsidRDefault="009731D0" w:rsidP="005B142E">
          <w:pPr>
            <w:spacing w:before="20" w:after="20"/>
            <w:rPr>
              <w:rFonts w:cs="Arial"/>
              <w:color w:val="000000" w:themeColor="text1"/>
            </w:rPr>
          </w:pPr>
        </w:p>
      </w:tc>
      <w:tc>
        <w:tcPr>
          <w:tcW w:w="2107" w:type="dxa"/>
          <w:vAlign w:val="center"/>
        </w:tcPr>
        <w:p w14:paraId="5063F735" w14:textId="77777777" w:rsidR="009731D0" w:rsidRPr="005E0EED" w:rsidRDefault="009731D0" w:rsidP="005B142E">
          <w:pPr>
            <w:pStyle w:val="BoldTableHeading"/>
            <w:spacing w:before="20" w:after="20"/>
            <w:ind w:left="1647" w:hanging="1647"/>
            <w:rPr>
              <w:rFonts w:cs="Arial"/>
              <w:color w:val="000000" w:themeColor="text1"/>
            </w:rPr>
          </w:pPr>
          <w:r w:rsidRPr="005E0EED">
            <w:rPr>
              <w:rFonts w:cs="Arial"/>
              <w:color w:val="000000" w:themeColor="text1"/>
            </w:rPr>
            <w:t xml:space="preserve">Document Title:  </w:t>
          </w:r>
        </w:p>
      </w:tc>
      <w:tc>
        <w:tcPr>
          <w:tcW w:w="7763" w:type="dxa"/>
          <w:vAlign w:val="center"/>
        </w:tcPr>
        <w:p w14:paraId="260F7A42" w14:textId="77777777" w:rsidR="009731D0" w:rsidRPr="005E0EED" w:rsidRDefault="009731D0" w:rsidP="005B142E">
          <w:pPr>
            <w:pStyle w:val="BoldTableHeading"/>
            <w:spacing w:before="20" w:after="20"/>
            <w:ind w:left="1647" w:hanging="1647"/>
            <w:rPr>
              <w:rFonts w:cs="Arial"/>
              <w:color w:val="000000" w:themeColor="text1"/>
            </w:rPr>
          </w:pPr>
          <w:r w:rsidRPr="005E0EED">
            <w:rPr>
              <w:rFonts w:cs="Arial"/>
              <w:color w:val="000000" w:themeColor="text1"/>
            </w:rPr>
            <w:t xml:space="preserve">PIP-II </w:t>
          </w:r>
          <w:r>
            <w:rPr>
              <w:rFonts w:cs="Arial"/>
              <w:color w:val="000000" w:themeColor="text1"/>
            </w:rPr>
            <w:t>Standard Cable and Connector</w:t>
          </w:r>
        </w:p>
      </w:tc>
    </w:tr>
    <w:tr w:rsidR="009731D0" w:rsidRPr="000C7D27" w14:paraId="0D676E02" w14:textId="77777777" w:rsidTr="0041572E">
      <w:trPr>
        <w:trHeight w:val="410"/>
      </w:trPr>
      <w:tc>
        <w:tcPr>
          <w:tcW w:w="1223" w:type="dxa"/>
          <w:vMerge/>
          <w:vAlign w:val="center"/>
        </w:tcPr>
        <w:p w14:paraId="227732FF" w14:textId="77777777" w:rsidR="009731D0" w:rsidRPr="005E0EED" w:rsidRDefault="009731D0" w:rsidP="005B142E">
          <w:pPr>
            <w:spacing w:before="20" w:after="20"/>
            <w:rPr>
              <w:rFonts w:cs="Arial"/>
              <w:color w:val="000000" w:themeColor="text1"/>
              <w:sz w:val="14"/>
              <w:szCs w:val="14"/>
            </w:rPr>
          </w:pPr>
        </w:p>
      </w:tc>
      <w:tc>
        <w:tcPr>
          <w:tcW w:w="2107" w:type="dxa"/>
          <w:vAlign w:val="center"/>
        </w:tcPr>
        <w:p w14:paraId="51EC1A08" w14:textId="77777777" w:rsidR="009731D0" w:rsidRPr="005E0EED" w:rsidRDefault="009731D0" w:rsidP="005B142E">
          <w:pPr>
            <w:pStyle w:val="BoldTableHeading"/>
            <w:spacing w:before="20" w:after="20"/>
            <w:ind w:left="1647" w:hanging="1647"/>
            <w:rPr>
              <w:rFonts w:cs="Arial"/>
              <w:color w:val="000000" w:themeColor="text1"/>
            </w:rPr>
          </w:pPr>
          <w:r w:rsidRPr="005E0EED">
            <w:rPr>
              <w:rFonts w:cs="Arial"/>
              <w:color w:val="000000" w:themeColor="text1"/>
            </w:rPr>
            <w:t xml:space="preserve">Document Number:  </w:t>
          </w:r>
        </w:p>
      </w:tc>
      <w:tc>
        <w:tcPr>
          <w:tcW w:w="7763" w:type="dxa"/>
          <w:vAlign w:val="center"/>
        </w:tcPr>
        <w:p w14:paraId="69AF83FD" w14:textId="77777777" w:rsidR="009731D0" w:rsidRPr="008B6FF8" w:rsidRDefault="009731D0" w:rsidP="005B142E">
          <w:pPr>
            <w:pStyle w:val="CommentFieldText"/>
            <w:spacing w:before="20" w:after="20"/>
            <w:rPr>
              <w:b/>
            </w:rPr>
          </w:pPr>
          <w:r w:rsidRPr="008B6FF8">
            <w:rPr>
              <w:b/>
            </w:rPr>
            <w:t>2824</w:t>
          </w:r>
        </w:p>
      </w:tc>
    </w:tr>
  </w:tbl>
  <w:p w14:paraId="53F4082F" w14:textId="1363E452" w:rsidR="009731D0" w:rsidRPr="00ED6DFD" w:rsidRDefault="009731D0" w:rsidP="00DB43BF">
    <w:pPr>
      <w:pStyle w:val="Header"/>
    </w:pPr>
    <w:sdt>
      <w:sdtPr>
        <w:id w:val="1654870820"/>
        <w:docPartObj>
          <w:docPartGallery w:val="Watermarks"/>
          <w:docPartUnique/>
        </w:docPartObj>
      </w:sdtPr>
      <w:sdtContent>
        <w:r>
          <w:rPr>
            <w:noProof/>
          </w:rPr>
          <w:pict w14:anchorId="24A13E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anchor distT="0" distB="0" distL="114300" distR="114300" simplePos="0" relativeHeight="251658240" behindDoc="1" locked="0" layoutInCell="1" allowOverlap="1" wp14:anchorId="73F48575" wp14:editId="06B0DB49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2" name="Picture 12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ADB86" w14:textId="77777777" w:rsidR="009731D0" w:rsidRPr="00A24CF7" w:rsidRDefault="009731D0" w:rsidP="00ED6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7AE688"/>
    <w:lvl w:ilvl="0">
      <w:start w:val="1"/>
      <w:numFmt w:val="bullet"/>
      <w:lvlText w:val=""/>
      <w:lvlJc w:val="left"/>
      <w:pPr>
        <w:tabs>
          <w:tab w:val="num" w:pos="2790"/>
        </w:tabs>
        <w:ind w:left="27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510"/>
        </w:tabs>
        <w:ind w:left="38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230"/>
        </w:tabs>
        <w:ind w:left="45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950"/>
        </w:tabs>
        <w:ind w:left="53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670"/>
        </w:tabs>
        <w:ind w:left="60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390"/>
        </w:tabs>
        <w:ind w:left="67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110"/>
        </w:tabs>
        <w:ind w:left="74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7830"/>
        </w:tabs>
        <w:ind w:left="81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8550"/>
        </w:tabs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6F170DA"/>
    <w:multiLevelType w:val="hybridMultilevel"/>
    <w:tmpl w:val="3A26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910"/>
    <w:multiLevelType w:val="hybridMultilevel"/>
    <w:tmpl w:val="C046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F39"/>
    <w:multiLevelType w:val="hybridMultilevel"/>
    <w:tmpl w:val="B4E6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0190"/>
    <w:multiLevelType w:val="hybridMultilevel"/>
    <w:tmpl w:val="F898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7702"/>
    <w:multiLevelType w:val="hybridMultilevel"/>
    <w:tmpl w:val="F898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5F6"/>
    <w:multiLevelType w:val="hybridMultilevel"/>
    <w:tmpl w:val="ECE2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6AB5"/>
    <w:multiLevelType w:val="hybridMultilevel"/>
    <w:tmpl w:val="57A6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3406"/>
    <w:multiLevelType w:val="multilevel"/>
    <w:tmpl w:val="A06A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3A6AEF"/>
    <w:multiLevelType w:val="hybridMultilevel"/>
    <w:tmpl w:val="1D0A5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03D3B"/>
    <w:multiLevelType w:val="hybridMultilevel"/>
    <w:tmpl w:val="64E0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66E65"/>
    <w:multiLevelType w:val="hybridMultilevel"/>
    <w:tmpl w:val="57A6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333"/>
    <w:multiLevelType w:val="multilevel"/>
    <w:tmpl w:val="CCD6DA88"/>
    <w:lvl w:ilvl="0">
      <w:start w:val="1"/>
      <w:numFmt w:val="decimal"/>
      <w:pStyle w:val="Notessubhead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NotesSubhead2"/>
      <w:lvlText w:val="%1.%2."/>
      <w:lvlJc w:val="left"/>
      <w:pPr>
        <w:ind w:left="792" w:hanging="432"/>
      </w:pPr>
      <w:rPr>
        <w:b/>
        <w:color w:val="004C97"/>
        <w:sz w:val="24"/>
        <w:szCs w:val="24"/>
        <w14:textFill>
          <w14:solidFill>
            <w14:srgbClr w14:val="004C97">
              <w14:lumMod w14:val="75000"/>
            </w14:srgbClr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584326"/>
    <w:multiLevelType w:val="hybridMultilevel"/>
    <w:tmpl w:val="AA72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276B4"/>
    <w:multiLevelType w:val="multilevel"/>
    <w:tmpl w:val="A06A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A64BF7"/>
    <w:multiLevelType w:val="hybridMultilevel"/>
    <w:tmpl w:val="2DF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06A9"/>
    <w:multiLevelType w:val="hybridMultilevel"/>
    <w:tmpl w:val="E8D84F40"/>
    <w:lvl w:ilvl="0" w:tplc="01904274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15BC0"/>
    <w:multiLevelType w:val="hybridMultilevel"/>
    <w:tmpl w:val="3004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E28DD"/>
    <w:multiLevelType w:val="hybridMultilevel"/>
    <w:tmpl w:val="B2CE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C3E0A"/>
    <w:multiLevelType w:val="hybridMultilevel"/>
    <w:tmpl w:val="99361E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1"/>
  </w:num>
  <w:num w:numId="9">
    <w:abstractNumId w:val="10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19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2C3E53"/>
    <w:rsid w:val="0000056C"/>
    <w:rsid w:val="00000CDC"/>
    <w:rsid w:val="00010AAF"/>
    <w:rsid w:val="00015C3B"/>
    <w:rsid w:val="000252DA"/>
    <w:rsid w:val="000351C4"/>
    <w:rsid w:val="00040462"/>
    <w:rsid w:val="000414EB"/>
    <w:rsid w:val="00043DC3"/>
    <w:rsid w:val="00044C29"/>
    <w:rsid w:val="0004685C"/>
    <w:rsid w:val="000472A6"/>
    <w:rsid w:val="00050A5A"/>
    <w:rsid w:val="00052B0D"/>
    <w:rsid w:val="000560E1"/>
    <w:rsid w:val="00065A50"/>
    <w:rsid w:val="00067F4F"/>
    <w:rsid w:val="000732C6"/>
    <w:rsid w:val="00076FBE"/>
    <w:rsid w:val="000869D5"/>
    <w:rsid w:val="000A0C5D"/>
    <w:rsid w:val="000B40F6"/>
    <w:rsid w:val="000B6145"/>
    <w:rsid w:val="000C79A5"/>
    <w:rsid w:val="000C7A44"/>
    <w:rsid w:val="000D1025"/>
    <w:rsid w:val="000D3954"/>
    <w:rsid w:val="000E380B"/>
    <w:rsid w:val="000E3873"/>
    <w:rsid w:val="000F1653"/>
    <w:rsid w:val="00105DC5"/>
    <w:rsid w:val="001065E5"/>
    <w:rsid w:val="001107F7"/>
    <w:rsid w:val="00124FD7"/>
    <w:rsid w:val="00126EEA"/>
    <w:rsid w:val="001302D4"/>
    <w:rsid w:val="00134954"/>
    <w:rsid w:val="0014738F"/>
    <w:rsid w:val="00155B08"/>
    <w:rsid w:val="001602A7"/>
    <w:rsid w:val="00170C35"/>
    <w:rsid w:val="00172F94"/>
    <w:rsid w:val="001877FE"/>
    <w:rsid w:val="00192FFF"/>
    <w:rsid w:val="001937B1"/>
    <w:rsid w:val="001A271E"/>
    <w:rsid w:val="001B3A34"/>
    <w:rsid w:val="001C2830"/>
    <w:rsid w:val="001C4473"/>
    <w:rsid w:val="001C6F5E"/>
    <w:rsid w:val="001D1A1A"/>
    <w:rsid w:val="001E15F5"/>
    <w:rsid w:val="001E2492"/>
    <w:rsid w:val="001F2B84"/>
    <w:rsid w:val="001F786E"/>
    <w:rsid w:val="00205012"/>
    <w:rsid w:val="002061AC"/>
    <w:rsid w:val="002067C9"/>
    <w:rsid w:val="00254955"/>
    <w:rsid w:val="0026310A"/>
    <w:rsid w:val="002706DD"/>
    <w:rsid w:val="00277030"/>
    <w:rsid w:val="00285452"/>
    <w:rsid w:val="002B3B71"/>
    <w:rsid w:val="002C2106"/>
    <w:rsid w:val="002C3E53"/>
    <w:rsid w:val="002D5DA2"/>
    <w:rsid w:val="00300A57"/>
    <w:rsid w:val="00301EBB"/>
    <w:rsid w:val="00320CD0"/>
    <w:rsid w:val="003245BD"/>
    <w:rsid w:val="00325D0A"/>
    <w:rsid w:val="00334AFB"/>
    <w:rsid w:val="0033527E"/>
    <w:rsid w:val="0034087B"/>
    <w:rsid w:val="00341172"/>
    <w:rsid w:val="00342BD6"/>
    <w:rsid w:val="00345238"/>
    <w:rsid w:val="00360075"/>
    <w:rsid w:val="003604C5"/>
    <w:rsid w:val="003610FF"/>
    <w:rsid w:val="003621B6"/>
    <w:rsid w:val="00362CD0"/>
    <w:rsid w:val="003634C3"/>
    <w:rsid w:val="00371079"/>
    <w:rsid w:val="003769A9"/>
    <w:rsid w:val="003773E6"/>
    <w:rsid w:val="00392AB0"/>
    <w:rsid w:val="003A0651"/>
    <w:rsid w:val="003B09E7"/>
    <w:rsid w:val="003B22E3"/>
    <w:rsid w:val="003B744E"/>
    <w:rsid w:val="003C5A3A"/>
    <w:rsid w:val="003D0F2E"/>
    <w:rsid w:val="003D196D"/>
    <w:rsid w:val="003E1845"/>
    <w:rsid w:val="003E7662"/>
    <w:rsid w:val="003F2ED1"/>
    <w:rsid w:val="003F55EA"/>
    <w:rsid w:val="00400B8A"/>
    <w:rsid w:val="0041572E"/>
    <w:rsid w:val="00444ECB"/>
    <w:rsid w:val="00453FDF"/>
    <w:rsid w:val="0045717D"/>
    <w:rsid w:val="004603C0"/>
    <w:rsid w:val="00462E3A"/>
    <w:rsid w:val="00465FF4"/>
    <w:rsid w:val="00475093"/>
    <w:rsid w:val="00490DBE"/>
    <w:rsid w:val="004969D5"/>
    <w:rsid w:val="004A07DD"/>
    <w:rsid w:val="004B135E"/>
    <w:rsid w:val="004D3ED7"/>
    <w:rsid w:val="004D5727"/>
    <w:rsid w:val="004D78D0"/>
    <w:rsid w:val="005056C7"/>
    <w:rsid w:val="00506CA2"/>
    <w:rsid w:val="00514369"/>
    <w:rsid w:val="00515499"/>
    <w:rsid w:val="00520F8A"/>
    <w:rsid w:val="00523438"/>
    <w:rsid w:val="00530DD3"/>
    <w:rsid w:val="00534410"/>
    <w:rsid w:val="00540A46"/>
    <w:rsid w:val="00540D36"/>
    <w:rsid w:val="00542A6E"/>
    <w:rsid w:val="005454C8"/>
    <w:rsid w:val="005776D6"/>
    <w:rsid w:val="00596237"/>
    <w:rsid w:val="00597C5C"/>
    <w:rsid w:val="005A536A"/>
    <w:rsid w:val="005B142E"/>
    <w:rsid w:val="005B4499"/>
    <w:rsid w:val="005B5B8D"/>
    <w:rsid w:val="005C5195"/>
    <w:rsid w:val="005D3A5C"/>
    <w:rsid w:val="005F25A8"/>
    <w:rsid w:val="006042EA"/>
    <w:rsid w:val="006053B0"/>
    <w:rsid w:val="00611DD3"/>
    <w:rsid w:val="0064268D"/>
    <w:rsid w:val="00645DBD"/>
    <w:rsid w:val="0064657C"/>
    <w:rsid w:val="00653C48"/>
    <w:rsid w:val="0066168E"/>
    <w:rsid w:val="00661F12"/>
    <w:rsid w:val="006655E6"/>
    <w:rsid w:val="00665F55"/>
    <w:rsid w:val="00696033"/>
    <w:rsid w:val="006978A8"/>
    <w:rsid w:val="006A6063"/>
    <w:rsid w:val="006E5B2C"/>
    <w:rsid w:val="006F10CE"/>
    <w:rsid w:val="006F2319"/>
    <w:rsid w:val="006F26D1"/>
    <w:rsid w:val="00700B12"/>
    <w:rsid w:val="00707615"/>
    <w:rsid w:val="0071155F"/>
    <w:rsid w:val="007126EC"/>
    <w:rsid w:val="00722DBC"/>
    <w:rsid w:val="00724AA3"/>
    <w:rsid w:val="0072659D"/>
    <w:rsid w:val="007402EB"/>
    <w:rsid w:val="00746384"/>
    <w:rsid w:val="007676FC"/>
    <w:rsid w:val="00770CDD"/>
    <w:rsid w:val="00781B0A"/>
    <w:rsid w:val="007A5203"/>
    <w:rsid w:val="007A7808"/>
    <w:rsid w:val="007B01D4"/>
    <w:rsid w:val="007C0DDF"/>
    <w:rsid w:val="007C311D"/>
    <w:rsid w:val="007D60D4"/>
    <w:rsid w:val="007D753F"/>
    <w:rsid w:val="007E4420"/>
    <w:rsid w:val="007E5AFC"/>
    <w:rsid w:val="007F442C"/>
    <w:rsid w:val="007F51F0"/>
    <w:rsid w:val="008021F3"/>
    <w:rsid w:val="00804329"/>
    <w:rsid w:val="00805648"/>
    <w:rsid w:val="00820E6B"/>
    <w:rsid w:val="00821A60"/>
    <w:rsid w:val="008247C7"/>
    <w:rsid w:val="008263D7"/>
    <w:rsid w:val="00831EEC"/>
    <w:rsid w:val="00833181"/>
    <w:rsid w:val="00835B8F"/>
    <w:rsid w:val="00840BBF"/>
    <w:rsid w:val="00842755"/>
    <w:rsid w:val="008455C1"/>
    <w:rsid w:val="00852357"/>
    <w:rsid w:val="00871778"/>
    <w:rsid w:val="00875918"/>
    <w:rsid w:val="00885A1B"/>
    <w:rsid w:val="008A6B5A"/>
    <w:rsid w:val="008A7FDE"/>
    <w:rsid w:val="008B1172"/>
    <w:rsid w:val="008B6FF8"/>
    <w:rsid w:val="008C46B5"/>
    <w:rsid w:val="008C6B3A"/>
    <w:rsid w:val="008D3005"/>
    <w:rsid w:val="008D303A"/>
    <w:rsid w:val="008D4161"/>
    <w:rsid w:val="008E0F57"/>
    <w:rsid w:val="008E6F19"/>
    <w:rsid w:val="00900891"/>
    <w:rsid w:val="00916B3E"/>
    <w:rsid w:val="009416DF"/>
    <w:rsid w:val="00944E63"/>
    <w:rsid w:val="00957AB4"/>
    <w:rsid w:val="009731D0"/>
    <w:rsid w:val="00973445"/>
    <w:rsid w:val="009741BB"/>
    <w:rsid w:val="009844E1"/>
    <w:rsid w:val="009A4119"/>
    <w:rsid w:val="009A5321"/>
    <w:rsid w:val="009A553A"/>
    <w:rsid w:val="009A5DA0"/>
    <w:rsid w:val="009C1A25"/>
    <w:rsid w:val="009D7D04"/>
    <w:rsid w:val="009E1306"/>
    <w:rsid w:val="009E57D2"/>
    <w:rsid w:val="009F796C"/>
    <w:rsid w:val="00A065A6"/>
    <w:rsid w:val="00A06EFF"/>
    <w:rsid w:val="00A1084F"/>
    <w:rsid w:val="00A131A9"/>
    <w:rsid w:val="00A16910"/>
    <w:rsid w:val="00A21AD9"/>
    <w:rsid w:val="00A234D6"/>
    <w:rsid w:val="00A24B9F"/>
    <w:rsid w:val="00A24CF7"/>
    <w:rsid w:val="00A42842"/>
    <w:rsid w:val="00A44065"/>
    <w:rsid w:val="00A47BBE"/>
    <w:rsid w:val="00A50180"/>
    <w:rsid w:val="00A5162D"/>
    <w:rsid w:val="00A55DD2"/>
    <w:rsid w:val="00A57224"/>
    <w:rsid w:val="00A6004E"/>
    <w:rsid w:val="00A631C3"/>
    <w:rsid w:val="00A66C82"/>
    <w:rsid w:val="00A7690D"/>
    <w:rsid w:val="00A82427"/>
    <w:rsid w:val="00A84F05"/>
    <w:rsid w:val="00A90405"/>
    <w:rsid w:val="00A97999"/>
    <w:rsid w:val="00AB0F71"/>
    <w:rsid w:val="00AD220E"/>
    <w:rsid w:val="00AD5750"/>
    <w:rsid w:val="00AD5B9E"/>
    <w:rsid w:val="00AD7BA4"/>
    <w:rsid w:val="00AF3E4B"/>
    <w:rsid w:val="00AF4BE8"/>
    <w:rsid w:val="00B049AD"/>
    <w:rsid w:val="00B10A13"/>
    <w:rsid w:val="00B10BB0"/>
    <w:rsid w:val="00B10E94"/>
    <w:rsid w:val="00B1702C"/>
    <w:rsid w:val="00B20BC6"/>
    <w:rsid w:val="00B24F16"/>
    <w:rsid w:val="00B25406"/>
    <w:rsid w:val="00B2722B"/>
    <w:rsid w:val="00B27445"/>
    <w:rsid w:val="00B33B89"/>
    <w:rsid w:val="00B358BD"/>
    <w:rsid w:val="00B40A66"/>
    <w:rsid w:val="00B4298F"/>
    <w:rsid w:val="00B47F54"/>
    <w:rsid w:val="00B6495B"/>
    <w:rsid w:val="00B71E7C"/>
    <w:rsid w:val="00B76B06"/>
    <w:rsid w:val="00B95548"/>
    <w:rsid w:val="00B95FB3"/>
    <w:rsid w:val="00BD58E7"/>
    <w:rsid w:val="00BE7CBE"/>
    <w:rsid w:val="00BF1527"/>
    <w:rsid w:val="00BF3978"/>
    <w:rsid w:val="00BF39F2"/>
    <w:rsid w:val="00C37D9F"/>
    <w:rsid w:val="00C43D64"/>
    <w:rsid w:val="00C43E12"/>
    <w:rsid w:val="00C460D7"/>
    <w:rsid w:val="00C51377"/>
    <w:rsid w:val="00C57810"/>
    <w:rsid w:val="00C673EC"/>
    <w:rsid w:val="00C73FD2"/>
    <w:rsid w:val="00C7422F"/>
    <w:rsid w:val="00C74B8F"/>
    <w:rsid w:val="00C808BC"/>
    <w:rsid w:val="00C838B3"/>
    <w:rsid w:val="00C90AE4"/>
    <w:rsid w:val="00C90CAF"/>
    <w:rsid w:val="00C93114"/>
    <w:rsid w:val="00C9674F"/>
    <w:rsid w:val="00C97494"/>
    <w:rsid w:val="00CD0BF7"/>
    <w:rsid w:val="00CD68A7"/>
    <w:rsid w:val="00D14848"/>
    <w:rsid w:val="00D15B94"/>
    <w:rsid w:val="00D17411"/>
    <w:rsid w:val="00D1754E"/>
    <w:rsid w:val="00D202E3"/>
    <w:rsid w:val="00D349DC"/>
    <w:rsid w:val="00D43030"/>
    <w:rsid w:val="00D470F5"/>
    <w:rsid w:val="00D519BC"/>
    <w:rsid w:val="00D60D0F"/>
    <w:rsid w:val="00D63F7A"/>
    <w:rsid w:val="00D673CA"/>
    <w:rsid w:val="00D757FB"/>
    <w:rsid w:val="00D772B7"/>
    <w:rsid w:val="00D80213"/>
    <w:rsid w:val="00D81085"/>
    <w:rsid w:val="00D84463"/>
    <w:rsid w:val="00D96B36"/>
    <w:rsid w:val="00DA18D4"/>
    <w:rsid w:val="00DB43BF"/>
    <w:rsid w:val="00DB7926"/>
    <w:rsid w:val="00DC534B"/>
    <w:rsid w:val="00DC6868"/>
    <w:rsid w:val="00DD43CE"/>
    <w:rsid w:val="00DE05DF"/>
    <w:rsid w:val="00DE2F47"/>
    <w:rsid w:val="00DF4268"/>
    <w:rsid w:val="00E00D37"/>
    <w:rsid w:val="00E04533"/>
    <w:rsid w:val="00E0621E"/>
    <w:rsid w:val="00E11BE2"/>
    <w:rsid w:val="00E1210D"/>
    <w:rsid w:val="00E1547B"/>
    <w:rsid w:val="00E170F6"/>
    <w:rsid w:val="00E45252"/>
    <w:rsid w:val="00E530BE"/>
    <w:rsid w:val="00E61C57"/>
    <w:rsid w:val="00E659B4"/>
    <w:rsid w:val="00E727D5"/>
    <w:rsid w:val="00E73B11"/>
    <w:rsid w:val="00E817A2"/>
    <w:rsid w:val="00E848D5"/>
    <w:rsid w:val="00E87A61"/>
    <w:rsid w:val="00EA1AFA"/>
    <w:rsid w:val="00EA6F8B"/>
    <w:rsid w:val="00EB64E4"/>
    <w:rsid w:val="00EB7EFB"/>
    <w:rsid w:val="00ED6DFD"/>
    <w:rsid w:val="00EE296F"/>
    <w:rsid w:val="00EF269C"/>
    <w:rsid w:val="00F01014"/>
    <w:rsid w:val="00F03053"/>
    <w:rsid w:val="00F0379E"/>
    <w:rsid w:val="00F24B58"/>
    <w:rsid w:val="00F26FC2"/>
    <w:rsid w:val="00F31260"/>
    <w:rsid w:val="00F33926"/>
    <w:rsid w:val="00F54D7B"/>
    <w:rsid w:val="00F639CE"/>
    <w:rsid w:val="00F663D2"/>
    <w:rsid w:val="00F870B2"/>
    <w:rsid w:val="00F87469"/>
    <w:rsid w:val="00F91385"/>
    <w:rsid w:val="00FA1D46"/>
    <w:rsid w:val="00FA208E"/>
    <w:rsid w:val="00FA74B7"/>
    <w:rsid w:val="00FA750C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69619A"/>
  <w14:defaultImageDpi w14:val="300"/>
  <w15:docId w15:val="{786ECACB-8F63-4C83-A2ED-635787C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7926"/>
    <w:pPr>
      <w:tabs>
        <w:tab w:val="left" w:pos="1714"/>
      </w:tabs>
      <w:spacing w:line="324" w:lineRule="auto"/>
    </w:pPr>
    <w:rPr>
      <w:rFonts w:ascii="Helvetica" w:hAnsi="Helvetica"/>
      <w:szCs w:val="24"/>
    </w:rPr>
  </w:style>
  <w:style w:type="paragraph" w:styleId="Heading1">
    <w:name w:val="heading 1"/>
    <w:basedOn w:val="Notessubhead"/>
    <w:next w:val="BodyText"/>
    <w:link w:val="Heading1Char"/>
    <w:uiPriority w:val="9"/>
    <w:qFormat/>
    <w:rsid w:val="000D3954"/>
    <w:pPr>
      <w:outlineLvl w:val="0"/>
    </w:pPr>
  </w:style>
  <w:style w:type="paragraph" w:styleId="Heading2">
    <w:name w:val="heading 2"/>
    <w:basedOn w:val="NotesSubhead2"/>
    <w:next w:val="BodyText"/>
    <w:link w:val="Heading2Char"/>
    <w:uiPriority w:val="9"/>
    <w:qFormat/>
    <w:rsid w:val="000D395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ED6DFD"/>
    <w:pPr>
      <w:keepNext/>
      <w:keepLines/>
      <w:tabs>
        <w:tab w:val="center" w:pos="4680"/>
        <w:tab w:val="right" w:pos="10350"/>
      </w:tabs>
      <w:spacing w:before="120"/>
      <w:ind w:left="-96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ED6DFD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0D3954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34087B"/>
    <w:pPr>
      <w:numPr>
        <w:numId w:val="2"/>
      </w:num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sz w:val="22"/>
      <w:szCs w:val="22"/>
    </w:rPr>
  </w:style>
  <w:style w:type="table" w:styleId="TableGrid">
    <w:name w:val="Table Grid"/>
    <w:aliases w:val="CDMO-Table Grid"/>
    <w:basedOn w:val="TableNormal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pPr>
      <w:numPr>
        <w:numId w:val="0"/>
      </w:numPr>
    </w:pPr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D3954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table" w:styleId="PlainTable1">
    <w:name w:val="Plain Table 1"/>
    <w:basedOn w:val="TableNormal"/>
    <w:uiPriority w:val="41"/>
    <w:rsid w:val="00520F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tesSubhead2">
    <w:name w:val="Notes Subhead 2"/>
    <w:basedOn w:val="Notessubhead"/>
    <w:next w:val="NotesBody11pt"/>
    <w:qFormat/>
    <w:rsid w:val="0034087B"/>
    <w:pPr>
      <w:numPr>
        <w:ilvl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844E1"/>
    <w:pPr>
      <w:tabs>
        <w:tab w:val="clear" w:pos="1714"/>
      </w:tabs>
      <w:spacing w:before="120"/>
    </w:pPr>
    <w:rPr>
      <w:rFonts w:asciiTheme="minorHAnsi" w:hAnsiTheme="minorHAnsi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1600"/>
    </w:pPr>
    <w:rPr>
      <w:rFonts w:asciiTheme="minorHAnsi" w:hAnsiTheme="minorHAnsi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C3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3E53"/>
    <w:rPr>
      <w:rFonts w:ascii="Palatino" w:hAnsi="Palatino"/>
      <w:szCs w:val="24"/>
    </w:rPr>
  </w:style>
  <w:style w:type="paragraph" w:styleId="ListParagraph">
    <w:name w:val="List Paragraph"/>
    <w:basedOn w:val="Normal"/>
    <w:uiPriority w:val="34"/>
    <w:qFormat/>
    <w:rsid w:val="00F0379E"/>
    <w:pPr>
      <w:ind w:left="720"/>
      <w:contextualSpacing/>
    </w:pPr>
  </w:style>
  <w:style w:type="paragraph" w:customStyle="1" w:styleId="BoldTableHeading">
    <w:name w:val="Bold Table Heading"/>
    <w:basedOn w:val="Normal"/>
    <w:qFormat/>
    <w:rsid w:val="005B142E"/>
    <w:pPr>
      <w:tabs>
        <w:tab w:val="clear" w:pos="1714"/>
      </w:tabs>
      <w:spacing w:before="40" w:after="40" w:line="240" w:lineRule="auto"/>
    </w:pPr>
    <w:rPr>
      <w:rFonts w:ascii="Arial" w:eastAsiaTheme="minorHAnsi" w:hAnsi="Arial" w:cstheme="minorBidi"/>
      <w:b/>
      <w:szCs w:val="22"/>
    </w:rPr>
  </w:style>
  <w:style w:type="paragraph" w:customStyle="1" w:styleId="CommentFieldText">
    <w:name w:val="Comment Field Text"/>
    <w:basedOn w:val="Normal"/>
    <w:qFormat/>
    <w:rsid w:val="005B142E"/>
    <w:pPr>
      <w:tabs>
        <w:tab w:val="clear" w:pos="1714"/>
      </w:tabs>
      <w:spacing w:before="120" w:after="120" w:line="240" w:lineRule="auto"/>
    </w:pPr>
    <w:rPr>
      <w:rFonts w:ascii="Arial" w:eastAsiaTheme="majorEastAsia" w:hAnsi="Arial" w:cs="Arial"/>
      <w:bCs/>
      <w:szCs w:val="20"/>
    </w:rPr>
  </w:style>
  <w:style w:type="character" w:styleId="UnresolvedMention">
    <w:name w:val="Unresolved Mention"/>
    <w:basedOn w:val="DefaultParagraphFont"/>
    <w:uiPriority w:val="99"/>
    <w:rsid w:val="00392A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92AB0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0472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43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4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2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2E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2EA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eb.fnal.gov/project/piptech/_layouts/15/WopiFrame.aspx?sourcedoc=/project/piptech/BldgI%20%20ElecDesig%20%20RackBuild/CABLE%20LIBRARY/Datasheets/Cables/Times-%20LMR%20195%20FR.pdf&amp;action=default" TargetMode="External"/><Relationship Id="rId26" Type="http://schemas.openxmlformats.org/officeDocument/2006/relationships/hyperlink" Target="https://web.fnal.gov/project/piptech/_layouts/15/WopiFrame.aspx?sourcedoc=/project/piptech/BldgI%20%20ElecDesig%20%20RackBuild/CABLE%20LIBRARY/Datasheets/Cables/Alpha%20Wire-%2045196%20BK005.pdf&amp;action=default" TargetMode="External"/><Relationship Id="rId39" Type="http://schemas.openxmlformats.org/officeDocument/2006/relationships/hyperlink" Target="https://web.fnal.gov/project/piptech/_layouts/15/WopiFrame.aspx?sourcedoc=/project/piptech/BldgI%20%20ElecDesig%20%20RackBuild/CABLE%20LIBRARY/Datasheets/Cables/Belden-%209773%200605000.PDF&amp;action=default" TargetMode="External"/><Relationship Id="rId21" Type="http://schemas.openxmlformats.org/officeDocument/2006/relationships/hyperlink" Target="https://web.fnal.gov/project/piptech/_layouts/15/WopiFrame.aspx?sourcedoc=/project/piptech/BldgI%20%20ElecDesig%20%20RackBuild/CABLE%20LIBRARY/Datasheets/Cables/Belden-%2083349e.PDF&amp;action=default" TargetMode="External"/><Relationship Id="rId34" Type="http://schemas.openxmlformats.org/officeDocument/2006/relationships/hyperlink" Target="https://web.fnal.gov/project/piptech/_layouts/15/WopiFrame.aspx?sourcedoc=/project/piptech/BldgI%20%20ElecDesig%20%20RackBuild/CABLE%20LIBRARY/Datasheets/Cables/Belden-%209329%200601000.pdf&amp;action=default" TargetMode="External"/><Relationship Id="rId42" Type="http://schemas.openxmlformats.org/officeDocument/2006/relationships/hyperlink" Target="https://web.fnal.gov/project/piptech/_layouts/15/WopiFrame.aspx?sourcedoc=/project/piptech/BldgI%20%20ElecDesig%20%20RackBuild/CABLE%20LIBRARY/Datasheets/Cables/Omega-%2012KX24SPP.pdf&amp;action=default" TargetMode="External"/><Relationship Id="rId47" Type="http://schemas.openxmlformats.org/officeDocument/2006/relationships/hyperlink" Target="https://web.fnal.gov/project/piptech/_layouts/15/WopiFrame.aspx?sourcedoc=/project/piptech/BldgI%20%20ElecDesig%20%20RackBuild/CABLE%20LIBRARY/Datasheets/Cables/RFS-%20LCF78-50JA.pdf&amp;action=default" TargetMode="External"/><Relationship Id="rId50" Type="http://schemas.openxmlformats.org/officeDocument/2006/relationships/hyperlink" Target="https://web.fnal.gov/project/piptech/_layouts/15/WopiFrame.aspx?sourcedoc=/project/piptech/BldgI%20%20ElecDesig%20%20RackBuild/CABLE%20LIBRARY/Datasheets/Cables/Andrew-%20LDF4-50A.pdf&amp;action=default" TargetMode="External"/><Relationship Id="rId55" Type="http://schemas.openxmlformats.org/officeDocument/2006/relationships/hyperlink" Target="https://web.fnal.gov/project/piptech/_layouts/15/WopiFrame.aspx?sourcedoc=/project/piptech/BldgI%20%20ElecDesig%20%20RackBuild/CABLE%20LIBRARY/Datasheets/Connectors/Amphenol-%20132454.pdf&amp;action=default" TargetMode="External"/><Relationship Id="rId63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68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76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84" Type="http://schemas.openxmlformats.org/officeDocument/2006/relationships/hyperlink" Target="https://web.fnal.gov/project/piptech/_layouts/15/WopiFrame.aspx?sourcedoc=/project/piptech/BldgI%20%20ElecDesig%20%20RackBuild/CABLE%20LIBRARY/Datasheets/Connectors/Andrew-%20AL7NM-PS.pdf&amp;action=default" TargetMode="External"/><Relationship Id="rId89" Type="http://schemas.openxmlformats.org/officeDocument/2006/relationships/hyperlink" Target="https://web.fnal.gov/project/piptech/_layouts/15/WopiFrame.aspx?sourcedoc=/project/piptech/BldgI%20%20ElecDesig%20%20RackBuild/CABLE%20LIBRARY/Datasheets/Cables/Southwire-%20THHN.pdf&amp;action=defaul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92" Type="http://schemas.openxmlformats.org/officeDocument/2006/relationships/hyperlink" Target="https://web.fnal.gov/project/piptech/_layouts/15/WopiFrame.aspx?sourcedoc=/project/piptech/BldgI%20%20ElecDesig%20%20RackBuild/CABLE%20LIBRARY/Datasheets/Connectors/Thomas%20and%20Betts-%2054%20Series.pdf&amp;action=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fnal.gov/project/piptech/_layouts/15/WopiFrame.aspx?sourcedoc=/project/piptech/BldgI%20%20ElecDesig%20%20RackBuild/CABLE%20LIBRARY/Datasheets/Cables/RG-58.pdf&amp;action=default" TargetMode="External"/><Relationship Id="rId29" Type="http://schemas.openxmlformats.org/officeDocument/2006/relationships/hyperlink" Target="https://web.fnal.gov/project/piptech/_layouts/15/WopiFrame.aspx?sourcedoc=/project/piptech/BldgI%20%20ElecDesig%20%20RackBuild/CABLE%20LIBRARY/Datasheets/Cables/Alpha%20Wire-%2045062%20BK005.pdf&amp;action=default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eb.fnal.gov/project/piptech/_layouts/15/WopiFrame.aspx?sourcedoc=/project/piptech/BldgI%20%20ElecDesig%20%20RackBuild/CABLE%20LIBRARY/Datasheets/Cables/Alpha%20Wire-%201064%20SL005.pdf&amp;action=default" TargetMode="External"/><Relationship Id="rId32" Type="http://schemas.openxmlformats.org/officeDocument/2006/relationships/hyperlink" Target="https://web.fnal.gov/project/piptech/_layouts/15/WopiFrame.aspx?sourcedoc=/project/piptech/BldgI%20%20ElecDesig%20%20RackBuild/CABLE%20LIBRARY/Datasheets/Cables/Belden-%208778MN%20006100.pdf&amp;action=default" TargetMode="External"/><Relationship Id="rId37" Type="http://schemas.openxmlformats.org/officeDocument/2006/relationships/hyperlink" Target="https://web.fnal.gov/project/piptech/_layouts/15/WopiFrame.aspx?sourcedoc=/project/piptech/BldgI%20%20ElecDesig%20%20RackBuild/CABLE%20LIBRARY/Datasheets/Cables/Belden-%208749%200601000.PDF&amp;action=default" TargetMode="External"/><Relationship Id="rId40" Type="http://schemas.openxmlformats.org/officeDocument/2006/relationships/hyperlink" Target="https://web.fnal.gov/project/piptech/_layouts/15/WopiFrame.aspx?sourcedoc=/project/piptech/BldgI%20%20ElecDesig%20%20RackBuild/CABLE%20LIBRARY/Datasheets/Cables/Belden-%209412.pdf&amp;action=default" TargetMode="External"/><Relationship Id="rId45" Type="http://schemas.openxmlformats.org/officeDocument/2006/relationships/hyperlink" Target="https://web.fnal.gov/project/piptech/_layouts/15/WopiFrame.aspx?sourcedoc=/project/piptech/BldgI%20%20ElecDesig%20%20RackBuild/CABLE%20LIBRARY/Datasheets/Cables/Andrew-%20LDF1-50.pdf&amp;action=default" TargetMode="External"/><Relationship Id="rId53" Type="http://schemas.openxmlformats.org/officeDocument/2006/relationships/hyperlink" Target="https://web.fnal.gov/project/piptech/_layouts/15/WopiFrame.aspx?sourcedoc=/project/piptech/BldgI%20%20ElecDesig%20%20RackBuild/CABLE%20LIBRARY/Datasheets/Connectors/Kings-%201705-2.pdf&amp;action=default" TargetMode="External"/><Relationship Id="rId58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66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74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79" Type="http://schemas.openxmlformats.org/officeDocument/2006/relationships/hyperlink" Target="https://web.fnal.gov/project/piptech/_layouts/15/WopiFrame.aspx?sourcedoc=/project/piptech/BldgI%20%20ElecDesig%20%20RackBuild/CABLE%20LIBRARY/Datasheets/Connectors/Thomas%20and%20Betts-%2054%20Series.pdf&amp;action=default" TargetMode="External"/><Relationship Id="rId87" Type="http://schemas.openxmlformats.org/officeDocument/2006/relationships/hyperlink" Target="https://web.fnal.gov/project/piptech/BldgI%20%20ElecDesig%20%20RackBuild/CABLE%20LIBRARY/Datasheets/Cables/Anixter-%202A-1002.pdf?csf=1&amp;e=acnkP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82" Type="http://schemas.openxmlformats.org/officeDocument/2006/relationships/hyperlink" Target="https://web.fnal.gov/project/piptech/_layouts/15/WopiFrame.aspx?sourcedoc=/project/piptech/BldgI%20%20ElecDesig%20%20RackBuild/CABLE%20LIBRARY/Datasheets/Connectors/Andrew-%20L1TNM-PL.pdf&amp;action=default" TargetMode="External"/><Relationship Id="rId90" Type="http://schemas.openxmlformats.org/officeDocument/2006/relationships/hyperlink" Target="https://web.fnal.gov/project/piptech/_layouts/15/WopiFrame.aspx?sourcedoc=/project/piptech/BldgI%20%20ElecDesig%20%20RackBuild/CABLE%20LIBRARY/Datasheets/Connectors/Panduit-%20PN.pdf&amp;action=default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eb.fnal.gov/project/piptech/_layouts/15/WopiFrame.aspx?sourcedoc=/project/piptech/BldgI%20%20ElecDesig%20%20RackBuild/CABLE%20LIBRARY/Datasheets/Cables/RG-58.pdf&amp;action=default" TargetMode="External"/><Relationship Id="rId14" Type="http://schemas.openxmlformats.org/officeDocument/2006/relationships/hyperlink" Target="https://web.fnal.gov/project/piptech/_layouts/15/WopiFrame.aspx?sourcedoc=/project/piptech/BldgI%20%20ElecDesig%20%20RackBuild/CABLE%20LIBRARY/Datasheets/Cables/Belden-%201885ENH.pdf&amp;action=default" TargetMode="External"/><Relationship Id="rId22" Type="http://schemas.openxmlformats.org/officeDocument/2006/relationships/hyperlink" Target="https://web.fnal.gov/project/piptech/_layouts/15/WopiFrame.aspx?sourcedoc=/project/piptech/BldgI%20%20ElecDesig%20%20RackBuild/CABLE%20LIBRARY/Datasheets/Cables/Belden-%205302F1%200101000.PDF&amp;action=default" TargetMode="External"/><Relationship Id="rId27" Type="http://schemas.openxmlformats.org/officeDocument/2006/relationships/hyperlink" Target="https://web.fnal.gov/project/piptech/_layouts/15/WopiFrame.aspx?sourcedoc=/project/piptech/BldgI%20%20ElecDesig%20%20RackBuild/CABLE%20LIBRARY/Datasheets/Cables/Belden-%209946%20060500.pdf&amp;action=default\" TargetMode="External"/><Relationship Id="rId30" Type="http://schemas.openxmlformats.org/officeDocument/2006/relationships/hyperlink" Target="https://web.fnal.gov/project/piptech/_layouts/15/WopiFrame.aspx?sourcedoc=/project/piptech/BldgI%20%20ElecDesig%20%20RackBuild/CABLE%20LIBRARY/Datasheets/Cables/Alpha%20Wire-%201309C%20SL001.pdf&amp;action=default" TargetMode="External"/><Relationship Id="rId35" Type="http://schemas.openxmlformats.org/officeDocument/2006/relationships/hyperlink" Target="https://web.fnal.gov/project/piptech/_layouts/15/WopiFrame.aspx?sourcedoc=/project/piptech/BldgI%20%20ElecDesig%20%20RackBuild/CABLE%20LIBRARY/Datasheets/Cables/Belden-%208723.pdf&amp;action=default" TargetMode="External"/><Relationship Id="rId43" Type="http://schemas.openxmlformats.org/officeDocument/2006/relationships/hyperlink" Target="https://web.fnal.gov/project/piptech/_layouts/15/WopiFrame.aspx?sourcedoc=/project/piptech/BldgI%20%20ElecDesig%20%20RackBuild/CABLE%20LIBRARY/Datasheets/Cables/Belden-%2083905.pdf&amp;action=default" TargetMode="External"/><Relationship Id="rId48" Type="http://schemas.openxmlformats.org/officeDocument/2006/relationships/hyperlink" Target="https://web.fnal.gov/project/piptech/_layouts/15/WopiFrame.aspx?sourcedoc=/project/piptech/BldgI%20%20ElecDesig%20%20RackBuild/CABLE%20LIBRARY/Datasheets/Cables/Andrew-%20AVA7-50.pdf&amp;action=default" TargetMode="External"/><Relationship Id="rId56" Type="http://schemas.openxmlformats.org/officeDocument/2006/relationships/hyperlink" Target="https://web.fnal.gov/project/piptech/_layouts/15/WopiFrame.aspx?sourcedoc=/project/piptech/BldgI%20%20ElecDesig%20%20RackBuild/CABLE%20LIBRARY/Datasheets/Connectors/AMP%202-5329082-1.pdf&amp;action=default" TargetMode="External"/><Relationship Id="rId64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69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77" Type="http://schemas.openxmlformats.org/officeDocument/2006/relationships/hyperlink" Target="https://web.fnal.gov/project/piptech/_layouts/15/WopiFrame.aspx?sourcedoc=/project/piptech/BldgI%20%20ElecDesig%20%20RackBuild/CABLE%20LIBRARY/Datasheets/Connectors/Panduit-%20PV.pdf&amp;action=default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eb.fnal.gov/project/piptech/_layouts/15/WopiFrame.aspx?sourcedoc=/project/piptech/BldgI%20%20ElecDesig%20%20RackBuild/CABLE%20LIBRARY/Datasheets/Connectors/Primus-%20CN1-022-8C6AS.pdf&amp;action=default" TargetMode="External"/><Relationship Id="rId72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80" Type="http://schemas.openxmlformats.org/officeDocument/2006/relationships/hyperlink" Target="https://web.fnal.gov/project/piptech/_layouts/15/WopiFrame.aspx?sourcedoc=/project/piptech/BldgI%20%20ElecDesig%20%20RackBuild/CABLE%20LIBRARY/Datasheets/Connectors/Omega-%20JPJB-6-K-ST.pdf&amp;action=default" TargetMode="External"/><Relationship Id="rId85" Type="http://schemas.openxmlformats.org/officeDocument/2006/relationships/hyperlink" Target="https://web.fnal.gov/project/piptech/_layouts/15/WopiFrame.aspx?sourcedoc=/project/piptech/BldgI%20%20ElecDesig%20%20RackBuild/CABLE%20LIBRARY/Datasheets/Connectors/Andrew-%20F4PNMV2-HC.pdf&amp;action=default" TargetMode="External"/><Relationship Id="rId93" Type="http://schemas.openxmlformats.org/officeDocument/2006/relationships/hyperlink" Target="https://web.fnal.gov/project/piptech/_layouts/15/WopiFrame.aspx?sourcedoc=/project/piptech/BldgI%20%20ElecDesig%20%20RackBuild/CABLE%20LIBRARY/Datasheets/Connectors/Thomas%20and%20Betts-%2054%20Series.pdf&amp;action=default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eb.fnal.gov/project/piptech/_layouts/15/WopiFrame.aspx?sourcedoc=/project/piptech/BldgI%20%20ElecDesig%20%20RackBuild/CABLE%20LIBRARY/Datasheets/Cables/Belden-%2089207%20010100.pdf&amp;action=default" TargetMode="External"/><Relationship Id="rId25" Type="http://schemas.openxmlformats.org/officeDocument/2006/relationships/hyperlink" Target="https://web.fnal.gov/project/piptech/_layouts/15/WopiFrame.aspx?sourcedoc=/project/piptech/BldgI%20%20ElecDesig%20%20RackBuild/CABLE%20LIBRARY/Datasheets/Cables/Alpha%20Wire-%20862003%20SL005.pdf&amp;action=default" TargetMode="External"/><Relationship Id="rId33" Type="http://schemas.openxmlformats.org/officeDocument/2006/relationships/hyperlink" Target="https://web.fnal.gov/project/piptech/_layouts/15/WopiFrame.aspx?sourcedoc=/project/piptech/BldgI%20%20ElecDesig%20%20RackBuild/CABLE%20LIBRARY/Datasheets/Cables/Alpha%20Wire-%2086704CY%20SL005.pdf&amp;action=default" TargetMode="External"/><Relationship Id="rId38" Type="http://schemas.openxmlformats.org/officeDocument/2006/relationships/hyperlink" Target="https://web.fnal.gov/project/piptech/_layouts/15/WopiFrame.aspx?sourcedoc=/project/piptech/BldgI%20%20ElecDesig%20%20RackBuild/CABLE%20LIBRARY/Datasheets/Cables/Belden-%208760%2006010000.pdf&amp;action=default" TargetMode="External"/><Relationship Id="rId46" Type="http://schemas.openxmlformats.org/officeDocument/2006/relationships/hyperlink" Target="https://web.fnal.gov/project/piptech/_layouts/15/WopiFrame.aspx?sourcedoc=/project/piptech/BldgI%20%20ElecDesig%20%20RackBuild/CABLE%20LIBRARY/Datasheets/Cables/Andrew-%20LDF2-50.pdf&amp;action=default" TargetMode="External"/><Relationship Id="rId59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67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20" Type="http://schemas.openxmlformats.org/officeDocument/2006/relationships/hyperlink" Target="https://web.fnal.gov/project/piptech/_layouts/15/WopiFrame.aspx?sourcedoc=/project/piptech/BldgI%20%20ElecDesig%20%20RackBuild/CABLE%20LIBRARY/Datasheets/Cables/Belden-%208216.pdf&amp;action=default" TargetMode="External"/><Relationship Id="rId41" Type="http://schemas.openxmlformats.org/officeDocument/2006/relationships/hyperlink" Target="https://web.fnal.gov/project/piptech/_layouts/15/WopiFrame.aspx?sourcedoc=/project/piptech/BldgI%20%20ElecDesig%20%20RackBuild/CABLE%20LIBRARY/Datasheets/Cables/Belden-%205T00UP.pdf&amp;action=default" TargetMode="External"/><Relationship Id="rId54" Type="http://schemas.openxmlformats.org/officeDocument/2006/relationships/hyperlink" Target="https://web.fnal.gov/project/piptech/_layouts/15/WopiFrame.aspx?sourcedoc=/project/piptech/BldgI%20%20ElecDesig%20%20RackBuild/CABLE%20LIBRARY/Datasheets/Connectors/Trompeter-%20PL75C-201.pdf&amp;action=default" TargetMode="External"/><Relationship Id="rId62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70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75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83" Type="http://schemas.openxmlformats.org/officeDocument/2006/relationships/hyperlink" Target="https://web.fnal.gov/project/piptech/_layouts/15/WopiFrame.aspx?sourcedoc=/project/piptech/BldgI%20%20ElecDesig%20%20RackBuild/CABLE%20LIBRARY/Datasheets/Connectors/Andrew-%20L2TNM-PL.pdf&amp;action=default" TargetMode="External"/><Relationship Id="rId88" Type="http://schemas.openxmlformats.org/officeDocument/2006/relationships/hyperlink" Target="https://web.fnal.gov/project/piptech/_layouts/15/WopiFrame.aspx?sourcedoc=/project/piptech/BldgI%20%20ElecDesig%20%20RackBuild/CABLE%20LIBRARY/Datasheets/Cables/Southwire-%20THHN.pdf&amp;action=default" TargetMode="External"/><Relationship Id="rId91" Type="http://schemas.openxmlformats.org/officeDocument/2006/relationships/hyperlink" Target="https://web.fnal.gov/project/piptech/_layouts/15/WopiFrame.aspx?sourcedoc=/project/piptech/BldgI%20%20ElecDesig%20%20RackBuild/CABLE%20LIBRARY/Datasheets/Connectors/Thomas%20and%20Betts-%2054108NT.pdf&amp;action=default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eb.fnal.gov/project/piptech/_layouts/15/WopiFrame.aspx?sourcedoc=/project/piptech/BldgI%20%20ElecDesig%20%20RackBuild/CABLE%20LIBRARY/Datasheets/Cables/RG-58.pdf&amp;action=default" TargetMode="External"/><Relationship Id="rId23" Type="http://schemas.openxmlformats.org/officeDocument/2006/relationships/hyperlink" Target="https://web.fnal.gov/project/piptech/_layouts/15/WopiFrame.aspx?sourcedoc=/project/piptech/BldgI%20%20ElecDesig%20%20RackBuild/CABLE%20LIBRARY/Datasheets/Cables/Alpha%20Wire-%20861805%20SL005.pdf&amp;action=default" TargetMode="External"/><Relationship Id="rId28" Type="http://schemas.openxmlformats.org/officeDocument/2006/relationships/hyperlink" Target="https://web.fnal.gov/project/piptech/_layouts/15/WopiFrame.aspx?sourcedoc=/project/piptech/BldgI%20%20ElecDesig%20%20RackBuild/CABLE%20LIBRARY/Datasheets/Cables/Alpha%20Wire-%201299-20C%20SL005.pdf&amp;action=default" TargetMode="External"/><Relationship Id="rId36" Type="http://schemas.openxmlformats.org/officeDocument/2006/relationships/hyperlink" Target="https://web.fnal.gov/project/piptech/_layouts/15/WopiFrame.aspx?sourcedoc=/project/piptech/BldgI%20%20ElecDesig%20%20RackBuild/CABLE%20LIBRARY/Datasheets/Cables/Alpha%20Wire-%2025481%20BK005.pdf&amp;action=default" TargetMode="External"/><Relationship Id="rId49" Type="http://schemas.openxmlformats.org/officeDocument/2006/relationships/hyperlink" Target="https://web.fnal.gov/project/piptech/_layouts/15/WopiFrame.aspx?sourcedoc=/project/piptech/BldgI%20%20ElecDesig%20%20RackBuild/CABLE%20LIBRARY/Datasheets/Cables/Andrew-%20FSJ4-50B.pdf&amp;action=default" TargetMode="External"/><Relationship Id="rId57" Type="http://schemas.openxmlformats.org/officeDocument/2006/relationships/hyperlink" Target="https://web.fnal.gov/project/piptech/_layouts/15/WopiFrame.aspx?sourcedoc=/project/piptech/BldgI%20%20ElecDesig%20%20RackBuild/CABLE%20LIBRARY/Datasheets/Connectors/AMP-%202-5330058-1.pdf&amp;action=default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eb.fnal.gov/project/piptech/_layouts/15/WopiFrame.aspx?sourcedoc=/project/piptech/BldgI%20%20ElecDesig%20%20RackBuild/CABLE%20LIBRARY/Datasheets/Cables/Belden-%208165%200601000.PDF&amp;action=default" TargetMode="External"/><Relationship Id="rId44" Type="http://schemas.openxmlformats.org/officeDocument/2006/relationships/hyperlink" Target="https://web.fnal.gov/project/piptech/_layouts/15/WopiFrame.aspx?sourcedoc=/project/piptech/BldgI%20%20ElecDesig%20%20RackBuild/CABLE%20LIBRARY/Datasheets/Cables/Tempflex-%20100057.pdf&amp;action=default" TargetMode="External"/><Relationship Id="rId52" Type="http://schemas.openxmlformats.org/officeDocument/2006/relationships/hyperlink" Target="https://web.fnal.gov/project/piptech/_layouts/15/WopiFrame.aspx?sourcedoc=/project/piptech/BldgI%20%20ElecDesig%20%20RackBuild/CABLE%20LIBRARY/Datasheets/Connectors/AMP%202-5329082-1.pdf&amp;action=default" TargetMode="External"/><Relationship Id="rId60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65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73" Type="http://schemas.openxmlformats.org/officeDocument/2006/relationships/hyperlink" Target="https://web.fnal.gov/project/piptech/_layouts/15/WopiFrame.aspx?sourcedoc=/project/piptech/BldgI%20%20ElecDesig%20%20RackBuild/CABLE%20LIBRARY/Datasheets/Connectors/Burndy_Souriau-%20UT06.pdf&amp;action=default" TargetMode="External"/><Relationship Id="rId78" Type="http://schemas.openxmlformats.org/officeDocument/2006/relationships/hyperlink" Target="https://web.fnal.gov/project/piptech/_layouts/15/WopiFrame.aspx?sourcedoc=/project/piptech/BldgI%20%20ElecDesig%20%20RackBuild/CABLE%20LIBRARY/Datasheets/Connectors/Panduit-%20PN.pdf&amp;action=default" TargetMode="External"/><Relationship Id="rId81" Type="http://schemas.openxmlformats.org/officeDocument/2006/relationships/hyperlink" Target="https://web.fnal.gov/project/piptech/_layouts/15/WopiFrame.aspx?sourcedoc=/project/piptech/BldgI%20%20ElecDesig%20%20RackBuild/CABLE%20LIBRARY/Datasheets/Connectors/Omega-%20SMPW-K-M.pdf&amp;action=default" TargetMode="External"/><Relationship Id="rId86" Type="http://schemas.openxmlformats.org/officeDocument/2006/relationships/hyperlink" Target="https://web.fnal.gov/project/piptech/_layouts/15/WopiFrame.aspx?sourcedoc=/project/piptech/BldgI%20%20ElecDesig%20%20RackBuild/CABLE%20LIBRARY/Datasheets/Connectors/Andrew-%20L4TDM-PSA.pdf&amp;action=default" TargetMode="External"/><Relationship Id="rId9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51AC7-CD15-41A8-BC99-25F59F42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3527</Words>
  <Characters>20105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PIP-II Cable Pull and Documentation Plan</vt:lpstr>
    </vt:vector>
  </TitlesOfParts>
  <Manager/>
  <Company/>
  <LinksUpToDate>false</LinksUpToDate>
  <CharactersWithSpaces>23585</CharactersWithSpaces>
  <SharedDoc>false</SharedDoc>
  <HyperlinkBase/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PIP-II Cable Pull and Documentation Plan</dc:title>
  <dc:subject/>
  <dc:creator>Paul Derwent</dc:creator>
  <cp:keywords/>
  <dc:description/>
  <cp:lastModifiedBy>Ryan A. Crawford</cp:lastModifiedBy>
  <cp:revision>2</cp:revision>
  <cp:lastPrinted>2019-02-16T16:50:00Z</cp:lastPrinted>
  <dcterms:created xsi:type="dcterms:W3CDTF">2020-08-17T13:58:00Z</dcterms:created>
  <dcterms:modified xsi:type="dcterms:W3CDTF">2020-08-17T13:58:00Z</dcterms:modified>
  <cp:category/>
</cp:coreProperties>
</file>