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0995" w14:textId="4E151C20" w:rsidR="000D6814" w:rsidRPr="00004282" w:rsidRDefault="006A5B59">
      <w:pPr>
        <w:rPr>
          <w:b/>
          <w:bCs/>
          <w:sz w:val="24"/>
          <w:szCs w:val="24"/>
          <w:lang w:val="en-US"/>
        </w:rPr>
      </w:pPr>
      <w:r w:rsidRPr="00004282">
        <w:rPr>
          <w:b/>
          <w:bCs/>
          <w:sz w:val="24"/>
          <w:szCs w:val="24"/>
          <w:lang w:val="en-US"/>
        </w:rPr>
        <w:t>QUESTION</w:t>
      </w:r>
      <w:r w:rsidR="005B549F">
        <w:rPr>
          <w:b/>
          <w:bCs/>
          <w:sz w:val="24"/>
          <w:szCs w:val="24"/>
          <w:lang w:val="en-US"/>
        </w:rPr>
        <w:t>S FROM CHAT</w:t>
      </w:r>
      <w:r w:rsidR="005B549F">
        <w:rPr>
          <w:b/>
          <w:bCs/>
          <w:sz w:val="24"/>
          <w:szCs w:val="24"/>
          <w:lang w:val="en-US"/>
        </w:rPr>
        <w:br/>
      </w:r>
      <w:r w:rsidRPr="00004282">
        <w:rPr>
          <w:b/>
          <w:bCs/>
          <w:sz w:val="24"/>
          <w:szCs w:val="24"/>
          <w:lang w:val="en-US"/>
        </w:rPr>
        <w:t>1st DECEMBER</w:t>
      </w:r>
      <w:r w:rsidR="00004282" w:rsidRPr="00004282">
        <w:rPr>
          <w:b/>
          <w:bCs/>
          <w:sz w:val="24"/>
          <w:szCs w:val="24"/>
          <w:lang w:val="en-US"/>
        </w:rPr>
        <w:t xml:space="preserve"> (from </w:t>
      </w:r>
      <w:r w:rsidR="005B549F">
        <w:rPr>
          <w:b/>
          <w:bCs/>
          <w:sz w:val="24"/>
          <w:szCs w:val="24"/>
          <w:lang w:val="en-US"/>
        </w:rPr>
        <w:t>04</w:t>
      </w:r>
      <w:r w:rsidR="00004282" w:rsidRPr="00004282">
        <w:rPr>
          <w:b/>
          <w:bCs/>
          <w:sz w:val="24"/>
          <w:szCs w:val="24"/>
          <w:lang w:val="en-US"/>
        </w:rPr>
        <w:t>:10</w:t>
      </w:r>
      <w:r w:rsidR="005B549F">
        <w:rPr>
          <w:b/>
          <w:bCs/>
          <w:sz w:val="24"/>
          <w:szCs w:val="24"/>
          <w:lang w:val="en-US"/>
        </w:rPr>
        <w:t xml:space="preserve"> pm</w:t>
      </w:r>
      <w:r w:rsidR="00004282" w:rsidRPr="00004282">
        <w:rPr>
          <w:b/>
          <w:bCs/>
          <w:sz w:val="24"/>
          <w:szCs w:val="24"/>
          <w:lang w:val="en-US"/>
        </w:rPr>
        <w:t xml:space="preserve"> to </w:t>
      </w:r>
      <w:r w:rsidR="005B549F">
        <w:rPr>
          <w:b/>
          <w:bCs/>
          <w:sz w:val="24"/>
          <w:szCs w:val="24"/>
          <w:lang w:val="en-US"/>
        </w:rPr>
        <w:t>07</w:t>
      </w:r>
      <w:r w:rsidR="00004282" w:rsidRPr="00004282">
        <w:rPr>
          <w:b/>
          <w:bCs/>
          <w:sz w:val="24"/>
          <w:szCs w:val="24"/>
          <w:lang w:val="en-US"/>
        </w:rPr>
        <w:t>:00</w:t>
      </w:r>
      <w:r w:rsidR="005B549F">
        <w:rPr>
          <w:b/>
          <w:bCs/>
          <w:sz w:val="24"/>
          <w:szCs w:val="24"/>
          <w:lang w:val="en-US"/>
        </w:rPr>
        <w:t xml:space="preserve"> pm, Italy time</w:t>
      </w:r>
      <w:r w:rsidR="00004282" w:rsidRPr="00004282">
        <w:rPr>
          <w:b/>
          <w:bCs/>
          <w:sz w:val="24"/>
          <w:szCs w:val="24"/>
          <w:lang w:val="en-US"/>
        </w:rPr>
        <w:t>)</w:t>
      </w:r>
    </w:p>
    <w:p w14:paraId="7F40432E" w14:textId="77777777" w:rsidR="006A5B59" w:rsidRPr="00004282" w:rsidRDefault="006A5B59">
      <w:pPr>
        <w:rPr>
          <w:lang w:val="en-US"/>
        </w:rPr>
      </w:pPr>
    </w:p>
    <w:p w14:paraId="4C3BC4AC" w14:textId="4B1B4F8F" w:rsidR="006A5B59" w:rsidRDefault="00004282" w:rsidP="00004282">
      <w:pPr>
        <w:rPr>
          <w:lang w:val="en-US"/>
        </w:rPr>
      </w:pPr>
      <w:r w:rsidRPr="00004282">
        <w:rPr>
          <w:lang w:val="en-US"/>
        </w:rPr>
        <w:t xml:space="preserve">[16:38] John </w:t>
      </w:r>
      <w:proofErr w:type="spellStart"/>
      <w:r w:rsidRPr="00004282">
        <w:rPr>
          <w:lang w:val="en-US"/>
        </w:rPr>
        <w:t>Rathke</w:t>
      </w:r>
      <w:proofErr w:type="spellEnd"/>
      <w:r>
        <w:rPr>
          <w:lang w:val="en-US"/>
        </w:rPr>
        <w:t xml:space="preserve">: </w:t>
      </w:r>
      <w:r w:rsidRPr="00004282">
        <w:rPr>
          <w:lang w:val="en-US"/>
        </w:rPr>
        <w:t xml:space="preserve">Is water soak testing included for </w:t>
      </w:r>
      <w:proofErr w:type="spellStart"/>
      <w:r w:rsidRPr="00004282">
        <w:rPr>
          <w:lang w:val="en-US"/>
        </w:rPr>
        <w:t>incomining</w:t>
      </w:r>
      <w:proofErr w:type="spellEnd"/>
      <w:r w:rsidRPr="00004282">
        <w:rPr>
          <w:lang w:val="en-US"/>
        </w:rPr>
        <w:t xml:space="preserve"> inspection?</w:t>
      </w:r>
    </w:p>
    <w:p w14:paraId="44048DCB" w14:textId="77777777" w:rsidR="00004282" w:rsidRDefault="00004282" w:rsidP="00004282">
      <w:pPr>
        <w:rPr>
          <w:lang w:val="en-US"/>
        </w:rPr>
      </w:pPr>
    </w:p>
    <w:p w14:paraId="4B3A023A" w14:textId="5DCC2FEA" w:rsidR="006A5B59" w:rsidRDefault="00004282" w:rsidP="00004282">
      <w:pPr>
        <w:rPr>
          <w:lang w:val="en-US"/>
        </w:rPr>
      </w:pPr>
      <w:r w:rsidRPr="00004282">
        <w:rPr>
          <w:lang w:val="en-US"/>
        </w:rPr>
        <w:t>[16:39] Thomas A. Digrazia</w:t>
      </w:r>
      <w:r>
        <w:rPr>
          <w:lang w:val="en-US"/>
        </w:rPr>
        <w:t xml:space="preserve">: </w:t>
      </w:r>
      <w:r w:rsidRPr="00004282">
        <w:rPr>
          <w:lang w:val="en-US"/>
        </w:rPr>
        <w:t xml:space="preserve">Do any of </w:t>
      </w:r>
      <w:proofErr w:type="gramStart"/>
      <w:r w:rsidRPr="00004282">
        <w:rPr>
          <w:lang w:val="en-US"/>
        </w:rPr>
        <w:t>these vendor</w:t>
      </w:r>
      <w:proofErr w:type="gramEnd"/>
      <w:r w:rsidRPr="00004282">
        <w:rPr>
          <w:lang w:val="en-US"/>
        </w:rPr>
        <w:t xml:space="preserve"> have the capability to perform this "flat-bed" scan as an alternative to a visual inspection?</w:t>
      </w:r>
    </w:p>
    <w:p w14:paraId="0F15AB55" w14:textId="77777777" w:rsidR="00004282" w:rsidRDefault="00004282" w:rsidP="006A5B59">
      <w:pPr>
        <w:rPr>
          <w:lang w:val="en-US"/>
        </w:rPr>
      </w:pPr>
    </w:p>
    <w:p w14:paraId="2903A77B" w14:textId="5893D092" w:rsidR="00004282" w:rsidRDefault="00004282" w:rsidP="00004282">
      <w:pPr>
        <w:rPr>
          <w:lang w:val="en-US"/>
        </w:rPr>
      </w:pPr>
      <w:r w:rsidRPr="00004282">
        <w:rPr>
          <w:lang w:val="en-US"/>
        </w:rPr>
        <w:t>[16:45] Genfa Wu</w:t>
      </w:r>
      <w:r>
        <w:rPr>
          <w:lang w:val="en-US"/>
        </w:rPr>
        <w:t xml:space="preserve">: </w:t>
      </w:r>
      <w:r w:rsidRPr="00004282">
        <w:rPr>
          <w:lang w:val="en-US"/>
        </w:rPr>
        <w:t>Tom: the flat sheet eddy current scan (ECS) is only available at DESY now. Fermilab has an ECS system. It has not been used for some time now.</w:t>
      </w:r>
    </w:p>
    <w:p w14:paraId="39B56541" w14:textId="77777777" w:rsidR="00004282" w:rsidRPr="00004282" w:rsidRDefault="00004282" w:rsidP="00004282">
      <w:pPr>
        <w:rPr>
          <w:lang w:val="en-US"/>
        </w:rPr>
      </w:pPr>
    </w:p>
    <w:p w14:paraId="15061FD2" w14:textId="5AC17220" w:rsidR="006A5B59" w:rsidRDefault="00004282" w:rsidP="00004282">
      <w:pPr>
        <w:rPr>
          <w:lang w:val="en-US"/>
        </w:rPr>
      </w:pPr>
      <w:r w:rsidRPr="00004282">
        <w:rPr>
          <w:lang w:val="en-US"/>
        </w:rPr>
        <w:t xml:space="preserve">[16:45] Leonardo </w:t>
      </w:r>
      <w:proofErr w:type="gramStart"/>
      <w:r w:rsidRPr="00004282">
        <w:rPr>
          <w:lang w:val="en-US"/>
        </w:rPr>
        <w:t xml:space="preserve">Ristori </w:t>
      </w:r>
      <w:r>
        <w:rPr>
          <w:lang w:val="en-US"/>
        </w:rPr>
        <w:t>:</w:t>
      </w:r>
      <w:proofErr w:type="gramEnd"/>
      <w:r>
        <w:rPr>
          <w:lang w:val="en-US"/>
        </w:rPr>
        <w:t xml:space="preserve"> F</w:t>
      </w:r>
      <w:r w:rsidRPr="00004282">
        <w:rPr>
          <w:lang w:val="en-US"/>
        </w:rPr>
        <w:t xml:space="preserve">or SRF cavities for the LHC we are UT scanning all niobium sheets by immersion to identify any discontinuity. Ningxia </w:t>
      </w:r>
      <w:proofErr w:type="gramStart"/>
      <w:r w:rsidRPr="00004282">
        <w:rPr>
          <w:lang w:val="en-US"/>
        </w:rPr>
        <w:t>is able to</w:t>
      </w:r>
      <w:proofErr w:type="gramEnd"/>
      <w:r w:rsidRPr="00004282">
        <w:rPr>
          <w:lang w:val="en-US"/>
        </w:rPr>
        <w:t xml:space="preserve"> do this.</w:t>
      </w:r>
    </w:p>
    <w:p w14:paraId="5FFA0224" w14:textId="1B2CCD23" w:rsidR="006A5B59" w:rsidRDefault="006A5B59" w:rsidP="006A5B59">
      <w:pPr>
        <w:rPr>
          <w:lang w:val="en-US"/>
        </w:rPr>
      </w:pPr>
    </w:p>
    <w:p w14:paraId="3FECFF3B" w14:textId="24D0A883" w:rsidR="007B1887" w:rsidRDefault="00004282" w:rsidP="00004282">
      <w:pPr>
        <w:rPr>
          <w:lang w:val="en-US"/>
        </w:rPr>
      </w:pPr>
      <w:r w:rsidRPr="00004282">
        <w:rPr>
          <w:lang w:val="en-US"/>
        </w:rPr>
        <w:t xml:space="preserve">[16:46] </w:t>
      </w:r>
      <w:proofErr w:type="spellStart"/>
      <w:r w:rsidRPr="00004282">
        <w:rPr>
          <w:lang w:val="en-US"/>
        </w:rPr>
        <w:t>vks</w:t>
      </w:r>
      <w:proofErr w:type="spellEnd"/>
      <w:r w:rsidRPr="00004282">
        <w:rPr>
          <w:lang w:val="en-US"/>
        </w:rPr>
        <w:t xml:space="preserve"> RRCAT</w:t>
      </w:r>
      <w:r>
        <w:rPr>
          <w:lang w:val="en-US"/>
        </w:rPr>
        <w:t xml:space="preserve">: </w:t>
      </w:r>
      <w:r w:rsidRPr="00004282">
        <w:rPr>
          <w:lang w:val="en-US"/>
        </w:rPr>
        <w:t>How severe a sub-surface defect towards RF side is?</w:t>
      </w:r>
    </w:p>
    <w:p w14:paraId="2D08EBEA" w14:textId="77777777" w:rsidR="00004282" w:rsidRDefault="00004282" w:rsidP="00004282">
      <w:pPr>
        <w:rPr>
          <w:lang w:val="en-US"/>
        </w:rPr>
      </w:pPr>
    </w:p>
    <w:p w14:paraId="4CF6D3A8" w14:textId="39C98BF7" w:rsidR="007B1887" w:rsidRDefault="00004282" w:rsidP="00004282">
      <w:pPr>
        <w:rPr>
          <w:lang w:val="en-US"/>
        </w:rPr>
      </w:pPr>
      <w:r w:rsidRPr="00004282">
        <w:rPr>
          <w:lang w:val="en-US"/>
        </w:rPr>
        <w:t>[16:46] Leonardo Ristori</w:t>
      </w:r>
      <w:r>
        <w:rPr>
          <w:lang w:val="en-US"/>
        </w:rPr>
        <w:t xml:space="preserve">: </w:t>
      </w:r>
      <w:r w:rsidRPr="00004282">
        <w:rPr>
          <w:lang w:val="en-US"/>
        </w:rPr>
        <w:t>Our largest sheets are 600x1200 mm</w:t>
      </w:r>
    </w:p>
    <w:p w14:paraId="4DDEEE4B" w14:textId="77777777" w:rsidR="00004282" w:rsidRDefault="00004282" w:rsidP="00004282">
      <w:pPr>
        <w:rPr>
          <w:lang w:val="en-US"/>
        </w:rPr>
      </w:pPr>
    </w:p>
    <w:p w14:paraId="7B1E875D" w14:textId="59D1938E" w:rsidR="007B1887" w:rsidRDefault="007B1887" w:rsidP="007B1887">
      <w:pPr>
        <w:rPr>
          <w:lang w:val="en-US"/>
        </w:rPr>
      </w:pPr>
      <w:r w:rsidRPr="007B1887">
        <w:rPr>
          <w:lang w:val="en-US"/>
        </w:rPr>
        <w:t>[16:47] Manish RRCAT</w:t>
      </w:r>
      <w:r>
        <w:rPr>
          <w:lang w:val="en-US"/>
        </w:rPr>
        <w:t>:</w:t>
      </w:r>
      <w:r w:rsidRPr="007B1887">
        <w:rPr>
          <w:lang w:val="en-US"/>
        </w:rPr>
        <w:t xml:space="preserve"> ATI also would like to UT </w:t>
      </w:r>
      <w:proofErr w:type="spellStart"/>
      <w:r w:rsidRPr="007B1887">
        <w:rPr>
          <w:lang w:val="en-US"/>
        </w:rPr>
        <w:t>scaning</w:t>
      </w:r>
      <w:proofErr w:type="spellEnd"/>
      <w:r w:rsidRPr="007B1887">
        <w:rPr>
          <w:lang w:val="en-US"/>
        </w:rPr>
        <w:t>. ATI do not have eddy current facility.</w:t>
      </w:r>
    </w:p>
    <w:p w14:paraId="5ED107D5" w14:textId="402401FF" w:rsidR="007B1887" w:rsidRDefault="007B1887" w:rsidP="006A5B59">
      <w:pPr>
        <w:rPr>
          <w:lang w:val="en-US"/>
        </w:rPr>
      </w:pPr>
    </w:p>
    <w:p w14:paraId="406D7A97" w14:textId="3112051F" w:rsidR="00004282" w:rsidRDefault="00004282" w:rsidP="00004282">
      <w:pPr>
        <w:rPr>
          <w:lang w:val="en-US"/>
        </w:rPr>
      </w:pPr>
      <w:r w:rsidRPr="00004282">
        <w:rPr>
          <w:lang w:val="en-US"/>
        </w:rPr>
        <w:t>[16:54] Cristian Boffo</w:t>
      </w:r>
      <w:r>
        <w:rPr>
          <w:lang w:val="en-US"/>
        </w:rPr>
        <w:t xml:space="preserve">: </w:t>
      </w:r>
      <w:r w:rsidRPr="00004282">
        <w:rPr>
          <w:lang w:val="en-US"/>
        </w:rPr>
        <w:t>Question on the scans shown: are all the identified defects are rather clear and well visible. Is it always the case?</w:t>
      </w:r>
    </w:p>
    <w:p w14:paraId="27BAF688" w14:textId="4A908277" w:rsidR="00004282" w:rsidRDefault="00004282" w:rsidP="006A5B59">
      <w:pPr>
        <w:rPr>
          <w:lang w:val="en-US"/>
        </w:rPr>
      </w:pPr>
    </w:p>
    <w:p w14:paraId="24E9FEE0" w14:textId="72FD467F" w:rsidR="00004282" w:rsidRDefault="00004282" w:rsidP="00004282">
      <w:pPr>
        <w:rPr>
          <w:lang w:val="en-US"/>
        </w:rPr>
      </w:pPr>
      <w:r w:rsidRPr="00004282">
        <w:rPr>
          <w:lang w:val="en-US"/>
        </w:rPr>
        <w:t>[16:57] Aniruddha (RRCAT)</w:t>
      </w:r>
      <w:r>
        <w:rPr>
          <w:lang w:val="en-US"/>
        </w:rPr>
        <w:t xml:space="preserve">: </w:t>
      </w:r>
      <w:r w:rsidRPr="00004282">
        <w:rPr>
          <w:lang w:val="en-US"/>
        </w:rPr>
        <w:t>What type of impurities were common in defect areas of rejected sheets.</w:t>
      </w:r>
    </w:p>
    <w:p w14:paraId="4C6E3C7B" w14:textId="3C131173" w:rsidR="00004282" w:rsidRDefault="00004282" w:rsidP="00004282">
      <w:pPr>
        <w:rPr>
          <w:lang w:val="en-US"/>
        </w:rPr>
      </w:pPr>
    </w:p>
    <w:p w14:paraId="42914FA7" w14:textId="2736683C" w:rsidR="00004282" w:rsidRDefault="00004282" w:rsidP="00004282">
      <w:pPr>
        <w:rPr>
          <w:lang w:val="en-US"/>
        </w:rPr>
      </w:pPr>
      <w:r w:rsidRPr="00004282">
        <w:rPr>
          <w:lang w:val="en-US"/>
        </w:rPr>
        <w:t xml:space="preserve">[16:58] </w:t>
      </w:r>
      <w:proofErr w:type="spellStart"/>
      <w:r w:rsidRPr="00004282">
        <w:rPr>
          <w:lang w:val="en-US"/>
        </w:rPr>
        <w:t>Grigory</w:t>
      </w:r>
      <w:proofErr w:type="spellEnd"/>
      <w:r w:rsidRPr="00004282">
        <w:rPr>
          <w:lang w:val="en-US"/>
        </w:rPr>
        <w:t xml:space="preserve"> V. </w:t>
      </w:r>
      <w:proofErr w:type="spellStart"/>
      <w:r w:rsidRPr="00004282">
        <w:rPr>
          <w:lang w:val="en-US"/>
        </w:rPr>
        <w:t>Eremeev</w:t>
      </w:r>
      <w:proofErr w:type="spellEnd"/>
      <w:r>
        <w:rPr>
          <w:lang w:val="en-US"/>
        </w:rPr>
        <w:t xml:space="preserve">: </w:t>
      </w:r>
      <w:r w:rsidRPr="00004282">
        <w:rPr>
          <w:lang w:val="en-US"/>
        </w:rPr>
        <w:t>How many of ESS sheets passed the visual inspection out of 21 that failed ECS?</w:t>
      </w:r>
    </w:p>
    <w:p w14:paraId="15CE79E8" w14:textId="2D277BF8" w:rsidR="00004282" w:rsidRDefault="00004282" w:rsidP="00004282">
      <w:pPr>
        <w:rPr>
          <w:lang w:val="en-US"/>
        </w:rPr>
      </w:pPr>
    </w:p>
    <w:p w14:paraId="5ECBA5E5" w14:textId="134BC044" w:rsidR="00004282" w:rsidRDefault="00004282" w:rsidP="00004282">
      <w:pPr>
        <w:rPr>
          <w:lang w:val="en-US"/>
        </w:rPr>
      </w:pPr>
      <w:r w:rsidRPr="00004282">
        <w:rPr>
          <w:lang w:val="en-US"/>
        </w:rPr>
        <w:t>[17:03] Detlef Reschke</w:t>
      </w:r>
      <w:r>
        <w:rPr>
          <w:lang w:val="en-US"/>
        </w:rPr>
        <w:t xml:space="preserve">: </w:t>
      </w:r>
      <w:r w:rsidRPr="00004282">
        <w:rPr>
          <w:lang w:val="en-US"/>
        </w:rPr>
        <w:t>No. I cannot add anything to Laura.</w:t>
      </w:r>
    </w:p>
    <w:p w14:paraId="0EC499CC" w14:textId="274CECB8" w:rsidR="00004282" w:rsidRDefault="00004282" w:rsidP="00004282">
      <w:pPr>
        <w:rPr>
          <w:lang w:val="en-US"/>
        </w:rPr>
      </w:pPr>
    </w:p>
    <w:p w14:paraId="6F142583" w14:textId="11321616" w:rsidR="00004282" w:rsidRPr="00004282" w:rsidRDefault="00004282" w:rsidP="00004282">
      <w:pPr>
        <w:rPr>
          <w:lang w:val="en-US"/>
        </w:rPr>
      </w:pPr>
      <w:r w:rsidRPr="00004282">
        <w:rPr>
          <w:lang w:val="en-US"/>
        </w:rPr>
        <w:t>[17:05] Thomas A. Digrazia</w:t>
      </w:r>
      <w:r>
        <w:rPr>
          <w:lang w:val="en-US"/>
        </w:rPr>
        <w:t xml:space="preserve">: </w:t>
      </w:r>
      <w:r w:rsidRPr="00004282">
        <w:rPr>
          <w:lang w:val="en-US"/>
        </w:rPr>
        <w:t xml:space="preserve">For the XFEL sheets, </w:t>
      </w:r>
      <w:proofErr w:type="gramStart"/>
      <w:r w:rsidRPr="00004282">
        <w:rPr>
          <w:lang w:val="en-US"/>
        </w:rPr>
        <w:t>it's</w:t>
      </w:r>
      <w:proofErr w:type="gramEnd"/>
      <w:r w:rsidRPr="00004282">
        <w:rPr>
          <w:lang w:val="en-US"/>
        </w:rPr>
        <w:t xml:space="preserve"> interesting that Vendor A had a substantially lower rejection rate compared to the other 2 vendors.  Any investigation performed to understand how they </w:t>
      </w:r>
      <w:proofErr w:type="gramStart"/>
      <w:r w:rsidRPr="00004282">
        <w:rPr>
          <w:lang w:val="en-US"/>
        </w:rPr>
        <w:t>are able to</w:t>
      </w:r>
      <w:proofErr w:type="gramEnd"/>
      <w:r w:rsidRPr="00004282">
        <w:rPr>
          <w:lang w:val="en-US"/>
        </w:rPr>
        <w:t xml:space="preserve"> achieve such high quality?</w:t>
      </w:r>
    </w:p>
    <w:p w14:paraId="75388199" w14:textId="49860509" w:rsidR="00004282" w:rsidRDefault="00004282" w:rsidP="00004282">
      <w:pPr>
        <w:rPr>
          <w:lang w:val="en-US"/>
        </w:rPr>
      </w:pPr>
    </w:p>
    <w:p w14:paraId="357C0934" w14:textId="72841BFE" w:rsidR="00004282" w:rsidRDefault="00004282" w:rsidP="00004282">
      <w:pPr>
        <w:rPr>
          <w:lang w:val="en-US"/>
        </w:rPr>
      </w:pPr>
      <w:r w:rsidRPr="00004282">
        <w:rPr>
          <w:lang w:val="en-US"/>
        </w:rPr>
        <w:lastRenderedPageBreak/>
        <w:t>[17:10] Wheelhouse, Alan (</w:t>
      </w:r>
      <w:proofErr w:type="gramStart"/>
      <w:r w:rsidRPr="00004282">
        <w:rPr>
          <w:lang w:val="en-US"/>
        </w:rPr>
        <w:t>STFC,DL</w:t>
      </w:r>
      <w:proofErr w:type="gramEnd"/>
      <w:r w:rsidRPr="00004282">
        <w:rPr>
          <w:lang w:val="en-US"/>
        </w:rPr>
        <w:t>,AST)</w:t>
      </w:r>
      <w:r>
        <w:rPr>
          <w:lang w:val="en-US"/>
        </w:rPr>
        <w:t xml:space="preserve">: </w:t>
      </w:r>
      <w:proofErr w:type="spellStart"/>
      <w:r w:rsidRPr="00004282">
        <w:rPr>
          <w:lang w:val="en-US"/>
        </w:rPr>
        <w:t>Grigory</w:t>
      </w:r>
      <w:proofErr w:type="spellEnd"/>
      <w:r w:rsidRPr="00004282">
        <w:rPr>
          <w:lang w:val="en-US"/>
        </w:rPr>
        <w:t xml:space="preserve">: For the ESS high-beta sheets the 21 sheets that failed eddy current scanning had all passed the visual inspection at OTIC Ningxia. </w:t>
      </w:r>
      <w:proofErr w:type="gramStart"/>
      <w:r w:rsidRPr="00004282">
        <w:rPr>
          <w:lang w:val="en-US"/>
        </w:rPr>
        <w:t>Thus</w:t>
      </w:r>
      <w:proofErr w:type="gramEnd"/>
      <w:r w:rsidRPr="00004282">
        <w:rPr>
          <w:lang w:val="en-US"/>
        </w:rPr>
        <w:t xml:space="preserve"> if delivered would have ended up in a cavity with the potential of not meeting specification</w:t>
      </w:r>
    </w:p>
    <w:p w14:paraId="4AD4936C" w14:textId="58287E02" w:rsidR="00004282" w:rsidRDefault="00004282" w:rsidP="00004282">
      <w:pPr>
        <w:rPr>
          <w:lang w:val="en-US"/>
        </w:rPr>
      </w:pPr>
    </w:p>
    <w:p w14:paraId="24770286" w14:textId="7837DD10" w:rsidR="00004282" w:rsidRDefault="00004282" w:rsidP="00004282">
      <w:pPr>
        <w:rPr>
          <w:lang w:val="en-US"/>
        </w:rPr>
      </w:pPr>
      <w:r w:rsidRPr="00004282">
        <w:rPr>
          <w:lang w:val="en-US"/>
        </w:rPr>
        <w:t>[17:13] Ellis, Mike (</w:t>
      </w:r>
      <w:proofErr w:type="gramStart"/>
      <w:r w:rsidRPr="00004282">
        <w:rPr>
          <w:lang w:val="en-US"/>
        </w:rPr>
        <w:t>STFC,DL</w:t>
      </w:r>
      <w:proofErr w:type="gramEnd"/>
      <w:r w:rsidRPr="00004282">
        <w:rPr>
          <w:lang w:val="en-US"/>
        </w:rPr>
        <w:t>,AST)</w:t>
      </w:r>
      <w:r>
        <w:rPr>
          <w:lang w:val="en-US"/>
        </w:rPr>
        <w:t xml:space="preserve">: </w:t>
      </w:r>
      <w:r w:rsidRPr="00004282">
        <w:rPr>
          <w:lang w:val="en-US"/>
        </w:rPr>
        <w:t>is the shape profile tolerance (0.2mm/0.4mm) just effect of manufacturing, or proportional to wavelength?</w:t>
      </w:r>
    </w:p>
    <w:p w14:paraId="12289B03" w14:textId="3ACF80A8" w:rsidR="00004282" w:rsidRDefault="00004282" w:rsidP="00004282">
      <w:pPr>
        <w:rPr>
          <w:lang w:val="en-US"/>
        </w:rPr>
      </w:pPr>
    </w:p>
    <w:p w14:paraId="45877A35" w14:textId="39852FB4" w:rsidR="00004282" w:rsidRDefault="00004282" w:rsidP="00004282">
      <w:pPr>
        <w:rPr>
          <w:lang w:val="en-US"/>
        </w:rPr>
      </w:pPr>
      <w:r w:rsidRPr="00004282">
        <w:rPr>
          <w:lang w:val="en-US"/>
        </w:rPr>
        <w:t>[17:42] Wheelhouse, Alan (STFC,DL,AST)</w:t>
      </w:r>
      <w:r>
        <w:rPr>
          <w:lang w:val="en-US"/>
        </w:rPr>
        <w:t xml:space="preserve">: </w:t>
      </w:r>
      <w:r w:rsidRPr="00004282">
        <w:rPr>
          <w:lang w:val="en-US"/>
        </w:rPr>
        <w:t>Hi John: Regarding water soaking inspection, for the ESS high beta cavity it was considered, but the preference was taken to perform eddy current scanning as it was thought to provide better opportunities for identifying defects.</w:t>
      </w:r>
    </w:p>
    <w:p w14:paraId="2AB52D71" w14:textId="039D23B1" w:rsidR="00004282" w:rsidRDefault="00004282" w:rsidP="00004282">
      <w:pPr>
        <w:rPr>
          <w:lang w:val="en-US"/>
        </w:rPr>
      </w:pPr>
    </w:p>
    <w:p w14:paraId="3E6EF666" w14:textId="71B3A58A" w:rsidR="00004282" w:rsidRDefault="00004282" w:rsidP="00004282">
      <w:pPr>
        <w:rPr>
          <w:lang w:val="en-US"/>
        </w:rPr>
      </w:pPr>
      <w:r w:rsidRPr="00004282">
        <w:rPr>
          <w:lang w:val="en-US"/>
        </w:rPr>
        <w:t>[17:58] Manish RRCAT</w:t>
      </w:r>
      <w:r>
        <w:rPr>
          <w:lang w:val="en-US"/>
        </w:rPr>
        <w:t xml:space="preserve">: </w:t>
      </w:r>
      <w:r w:rsidRPr="00004282">
        <w:rPr>
          <w:lang w:val="en-US"/>
        </w:rPr>
        <w:t xml:space="preserve">Laura, How you control weld length &amp; RF </w:t>
      </w:r>
      <w:proofErr w:type="spellStart"/>
      <w:r w:rsidRPr="00004282">
        <w:rPr>
          <w:lang w:val="en-US"/>
        </w:rPr>
        <w:t>frequancy</w:t>
      </w:r>
      <w:proofErr w:type="spellEnd"/>
      <w:r w:rsidRPr="00004282">
        <w:rPr>
          <w:lang w:val="en-US"/>
        </w:rPr>
        <w:t xml:space="preserve"> of dumbbell &amp; End </w:t>
      </w:r>
      <w:proofErr w:type="gramStart"/>
      <w:r w:rsidRPr="00004282">
        <w:rPr>
          <w:lang w:val="en-US"/>
        </w:rPr>
        <w:t>group ?</w:t>
      </w:r>
      <w:proofErr w:type="gramEnd"/>
      <w:r w:rsidRPr="00004282">
        <w:rPr>
          <w:lang w:val="en-US"/>
        </w:rPr>
        <w:t xml:space="preserve"> only by trimming or tuning also ????</w:t>
      </w:r>
    </w:p>
    <w:p w14:paraId="6F9FFD0D" w14:textId="67BBD93A" w:rsidR="00004282" w:rsidRDefault="00004282" w:rsidP="00004282">
      <w:pPr>
        <w:rPr>
          <w:lang w:val="en-US"/>
        </w:rPr>
      </w:pPr>
    </w:p>
    <w:p w14:paraId="2C896980" w14:textId="30FF71E4" w:rsidR="00004282" w:rsidRDefault="00004282" w:rsidP="00004282">
      <w:pPr>
        <w:rPr>
          <w:lang w:val="en-US"/>
        </w:rPr>
      </w:pPr>
      <w:r w:rsidRPr="00004282">
        <w:rPr>
          <w:lang w:val="en-US"/>
        </w:rPr>
        <w:t xml:space="preserve">[18:02] Prakash </w:t>
      </w:r>
      <w:proofErr w:type="spellStart"/>
      <w:r w:rsidRPr="00004282">
        <w:rPr>
          <w:lang w:val="en-US"/>
        </w:rPr>
        <w:t>Potukuchi</w:t>
      </w:r>
      <w:proofErr w:type="spellEnd"/>
      <w:r>
        <w:rPr>
          <w:lang w:val="en-US"/>
        </w:rPr>
        <w:t xml:space="preserve">: </w:t>
      </w:r>
      <w:r w:rsidRPr="00004282">
        <w:rPr>
          <w:lang w:val="en-US"/>
        </w:rPr>
        <w:t xml:space="preserve">One way to avoid the </w:t>
      </w:r>
      <w:proofErr w:type="gramStart"/>
      <w:r w:rsidRPr="00004282">
        <w:rPr>
          <w:lang w:val="en-US"/>
        </w:rPr>
        <w:t>355 degree</w:t>
      </w:r>
      <w:proofErr w:type="gramEnd"/>
      <w:r w:rsidRPr="00004282">
        <w:rPr>
          <w:lang w:val="en-US"/>
        </w:rPr>
        <w:t xml:space="preserve"> spark is to do two </w:t>
      </w:r>
      <w:proofErr w:type="spellStart"/>
      <w:r w:rsidRPr="00004282">
        <w:rPr>
          <w:lang w:val="en-US"/>
        </w:rPr>
        <w:t>sealpasses</w:t>
      </w:r>
      <w:proofErr w:type="spellEnd"/>
      <w:r w:rsidRPr="00004282">
        <w:rPr>
          <w:lang w:val="en-US"/>
        </w:rPr>
        <w:t xml:space="preserve">, instead of one. The first </w:t>
      </w:r>
      <w:proofErr w:type="spellStart"/>
      <w:r w:rsidRPr="00004282">
        <w:rPr>
          <w:lang w:val="en-US"/>
        </w:rPr>
        <w:t>sealpass</w:t>
      </w:r>
      <w:proofErr w:type="spellEnd"/>
      <w:r w:rsidRPr="00004282">
        <w:rPr>
          <w:lang w:val="en-US"/>
        </w:rPr>
        <w:t xml:space="preserve"> at a slightly lower current (than the one that you are currently doing) followed by a second </w:t>
      </w:r>
      <w:proofErr w:type="spellStart"/>
      <w:r w:rsidRPr="00004282">
        <w:rPr>
          <w:lang w:val="en-US"/>
        </w:rPr>
        <w:t>sealpass</w:t>
      </w:r>
      <w:proofErr w:type="spellEnd"/>
      <w:r w:rsidRPr="00004282">
        <w:rPr>
          <w:lang w:val="en-US"/>
        </w:rPr>
        <w:t xml:space="preserve"> at a higher current and then follow it up with the </w:t>
      </w:r>
      <w:proofErr w:type="spellStart"/>
      <w:r w:rsidRPr="00004282">
        <w:rPr>
          <w:lang w:val="en-US"/>
        </w:rPr>
        <w:t>weldpass</w:t>
      </w:r>
      <w:proofErr w:type="spellEnd"/>
      <w:r w:rsidRPr="00004282">
        <w:rPr>
          <w:lang w:val="en-US"/>
        </w:rPr>
        <w:t>.</w:t>
      </w:r>
    </w:p>
    <w:p w14:paraId="48288CCE" w14:textId="56AE8B88" w:rsidR="00004282" w:rsidRDefault="00004282" w:rsidP="00004282">
      <w:pPr>
        <w:rPr>
          <w:lang w:val="en-US"/>
        </w:rPr>
      </w:pPr>
    </w:p>
    <w:p w14:paraId="012BD24D" w14:textId="617CFB93" w:rsidR="00004282" w:rsidRDefault="00004282" w:rsidP="00004282">
      <w:pPr>
        <w:rPr>
          <w:lang w:val="en-US"/>
        </w:rPr>
      </w:pPr>
      <w:r w:rsidRPr="00004282">
        <w:rPr>
          <w:lang w:val="en-US"/>
        </w:rPr>
        <w:t xml:space="preserve">[18:18] </w:t>
      </w:r>
      <w:proofErr w:type="spellStart"/>
      <w:r w:rsidRPr="00004282">
        <w:rPr>
          <w:lang w:val="en-US"/>
        </w:rPr>
        <w:t>Grigory</w:t>
      </w:r>
      <w:proofErr w:type="spellEnd"/>
      <w:r w:rsidRPr="00004282">
        <w:rPr>
          <w:lang w:val="en-US"/>
        </w:rPr>
        <w:t xml:space="preserve"> V. </w:t>
      </w:r>
      <w:proofErr w:type="spellStart"/>
      <w:r w:rsidRPr="00004282">
        <w:rPr>
          <w:lang w:val="en-US"/>
        </w:rPr>
        <w:t>Eremeev</w:t>
      </w:r>
      <w:proofErr w:type="spellEnd"/>
      <w:r>
        <w:rPr>
          <w:lang w:val="en-US"/>
        </w:rPr>
        <w:t xml:space="preserve">: </w:t>
      </w:r>
      <w:r w:rsidRPr="00004282">
        <w:rPr>
          <w:lang w:val="en-US"/>
        </w:rPr>
        <w:t xml:space="preserve">For EBW do people limit exposure to air after BCP and before welding, i.e., N2 filled bags, same day welding </w:t>
      </w:r>
      <w:proofErr w:type="spellStart"/>
      <w:r w:rsidRPr="00004282">
        <w:rPr>
          <w:lang w:val="en-US"/>
        </w:rPr>
        <w:t>etc</w:t>
      </w:r>
      <w:proofErr w:type="spellEnd"/>
    </w:p>
    <w:p w14:paraId="7FF6123D" w14:textId="12CC1604" w:rsidR="00004282" w:rsidRDefault="00004282" w:rsidP="00004282">
      <w:pPr>
        <w:rPr>
          <w:lang w:val="en-US"/>
        </w:rPr>
      </w:pPr>
    </w:p>
    <w:p w14:paraId="3F0DB11D" w14:textId="099F82C7" w:rsidR="00004282" w:rsidRPr="00004282" w:rsidRDefault="00004282" w:rsidP="00004282">
      <w:pPr>
        <w:rPr>
          <w:lang w:val="en-US"/>
        </w:rPr>
      </w:pPr>
      <w:r w:rsidRPr="00004282">
        <w:rPr>
          <w:lang w:val="en-US"/>
        </w:rPr>
        <w:t>[18:25] Leonardo Ristori</w:t>
      </w:r>
      <w:r>
        <w:rPr>
          <w:lang w:val="en-US"/>
        </w:rPr>
        <w:t xml:space="preserve">: </w:t>
      </w:r>
      <w:proofErr w:type="spellStart"/>
      <w:r w:rsidRPr="00004282">
        <w:rPr>
          <w:lang w:val="en-US"/>
        </w:rPr>
        <w:t>Grigory</w:t>
      </w:r>
      <w:proofErr w:type="spellEnd"/>
      <w:r w:rsidRPr="00004282">
        <w:rPr>
          <w:lang w:val="en-US"/>
        </w:rPr>
        <w:t>: YES absolutely. There is a time window of exposure to air.</w:t>
      </w:r>
    </w:p>
    <w:p w14:paraId="3A75423D" w14:textId="4442A798" w:rsidR="00004282" w:rsidRDefault="00004282" w:rsidP="00004282">
      <w:pPr>
        <w:rPr>
          <w:lang w:val="en-US"/>
        </w:rPr>
      </w:pPr>
      <w:r w:rsidRPr="00004282">
        <w:rPr>
          <w:lang w:val="en-US"/>
        </w:rPr>
        <w:t>[18:27] Leonardo Ristori</w:t>
      </w:r>
      <w:r>
        <w:rPr>
          <w:lang w:val="en-US"/>
        </w:rPr>
        <w:t xml:space="preserve">: </w:t>
      </w:r>
      <w:r w:rsidRPr="00004282">
        <w:rPr>
          <w:lang w:val="en-US"/>
        </w:rPr>
        <w:t>8h is commonly used as upper limit.</w:t>
      </w:r>
    </w:p>
    <w:p w14:paraId="69E81C6C" w14:textId="08974ABB" w:rsidR="00004282" w:rsidRDefault="00004282" w:rsidP="00004282">
      <w:pPr>
        <w:rPr>
          <w:lang w:val="en-US"/>
        </w:rPr>
      </w:pPr>
    </w:p>
    <w:p w14:paraId="2F1AA633" w14:textId="38CF9FB9" w:rsidR="00004282" w:rsidRDefault="00004282" w:rsidP="00004282">
      <w:pPr>
        <w:rPr>
          <w:lang w:val="en-US"/>
        </w:rPr>
      </w:pPr>
      <w:r w:rsidRPr="00004282">
        <w:rPr>
          <w:lang w:val="en-US"/>
        </w:rPr>
        <w:t xml:space="preserve">[18:34] John </w:t>
      </w:r>
      <w:proofErr w:type="spellStart"/>
      <w:r w:rsidRPr="00004282">
        <w:rPr>
          <w:lang w:val="en-US"/>
        </w:rPr>
        <w:t>Rathke</w:t>
      </w:r>
      <w:proofErr w:type="spellEnd"/>
      <w:r>
        <w:rPr>
          <w:lang w:val="en-US"/>
        </w:rPr>
        <w:t xml:space="preserve">: </w:t>
      </w:r>
      <w:r w:rsidRPr="00004282">
        <w:rPr>
          <w:lang w:val="en-US"/>
        </w:rPr>
        <w:t xml:space="preserve">I think the 8h rule was an early goal at DESY that became an iron-clad rule over the course of time. We welded cavities (&gt;25 MV/m in testing) after as much as a week of air exposure.  </w:t>
      </w:r>
      <w:proofErr w:type="gramStart"/>
      <w:r w:rsidRPr="00004282">
        <w:rPr>
          <w:lang w:val="en-US"/>
        </w:rPr>
        <w:t>That being said shorter</w:t>
      </w:r>
      <w:proofErr w:type="gramEnd"/>
      <w:r w:rsidRPr="00004282">
        <w:rPr>
          <w:lang w:val="en-US"/>
        </w:rPr>
        <w:t xml:space="preserve"> is better.</w:t>
      </w:r>
    </w:p>
    <w:p w14:paraId="7E67A791" w14:textId="2DC9DFA2" w:rsidR="00004282" w:rsidRDefault="00004282" w:rsidP="00004282">
      <w:pPr>
        <w:rPr>
          <w:lang w:val="en-US"/>
        </w:rPr>
      </w:pPr>
    </w:p>
    <w:p w14:paraId="2B0450C9" w14:textId="17A791CD" w:rsidR="00004282" w:rsidRPr="00004282" w:rsidRDefault="00004282" w:rsidP="00004282">
      <w:pPr>
        <w:rPr>
          <w:lang w:val="en-US"/>
        </w:rPr>
      </w:pPr>
      <w:r w:rsidRPr="00004282">
        <w:rPr>
          <w:lang w:val="en-US"/>
        </w:rPr>
        <w:t>[18:37] Leonardo Ristori</w:t>
      </w:r>
      <w:r>
        <w:rPr>
          <w:lang w:val="en-US"/>
        </w:rPr>
        <w:t xml:space="preserve">: </w:t>
      </w:r>
      <w:r w:rsidRPr="00004282">
        <w:rPr>
          <w:lang w:val="en-US"/>
        </w:rPr>
        <w:t>Laura: those grooves are made by hydrogen bubbles during bulk BCP. They can be avoided playing with flow, or better, with rotational BCP.</w:t>
      </w:r>
    </w:p>
    <w:p w14:paraId="7E970267" w14:textId="0233CFD2" w:rsidR="00004282" w:rsidRPr="00004282" w:rsidRDefault="00004282" w:rsidP="00004282">
      <w:pPr>
        <w:rPr>
          <w:lang w:val="en-US"/>
        </w:rPr>
      </w:pPr>
      <w:r w:rsidRPr="00004282">
        <w:rPr>
          <w:lang w:val="en-US"/>
        </w:rPr>
        <w:t>[18:39] Leonardo Ristori</w:t>
      </w:r>
      <w:r>
        <w:rPr>
          <w:lang w:val="en-US"/>
        </w:rPr>
        <w:t xml:space="preserve">: </w:t>
      </w:r>
      <w:r w:rsidRPr="00004282">
        <w:rPr>
          <w:lang w:val="en-US"/>
        </w:rPr>
        <w:t>We observed the same when we were doing static bulk BCP on spoke resonators.</w:t>
      </w:r>
    </w:p>
    <w:p w14:paraId="34950306" w14:textId="785F3658" w:rsidR="00004282" w:rsidRDefault="00004282" w:rsidP="00004282">
      <w:pPr>
        <w:rPr>
          <w:lang w:val="en-US"/>
        </w:rPr>
      </w:pPr>
      <w:r w:rsidRPr="00004282">
        <w:rPr>
          <w:lang w:val="en-US"/>
        </w:rPr>
        <w:t>[18:39] Leonardo Ristori</w:t>
      </w:r>
      <w:r>
        <w:rPr>
          <w:lang w:val="en-US"/>
        </w:rPr>
        <w:t xml:space="preserve">: </w:t>
      </w:r>
      <w:proofErr w:type="gramStart"/>
      <w:r w:rsidRPr="00004282">
        <w:rPr>
          <w:lang w:val="en-US"/>
        </w:rPr>
        <w:t>Also</w:t>
      </w:r>
      <w:proofErr w:type="gramEnd"/>
      <w:r w:rsidRPr="00004282">
        <w:rPr>
          <w:lang w:val="en-US"/>
        </w:rPr>
        <w:t xml:space="preserve"> for my experience, there was no correlation with performance. This could be </w:t>
      </w:r>
      <w:proofErr w:type="gramStart"/>
      <w:r w:rsidRPr="00004282">
        <w:rPr>
          <w:lang w:val="en-US"/>
        </w:rPr>
        <w:t>due to the fact that</w:t>
      </w:r>
      <w:proofErr w:type="gramEnd"/>
      <w:r w:rsidRPr="00004282">
        <w:rPr>
          <w:lang w:val="en-US"/>
        </w:rPr>
        <w:t xml:space="preserve"> these grooves have smooth profile.</w:t>
      </w:r>
    </w:p>
    <w:p w14:paraId="3A311C30" w14:textId="09133B07" w:rsidR="00004282" w:rsidRDefault="00004282" w:rsidP="00004282">
      <w:pPr>
        <w:rPr>
          <w:lang w:val="en-US"/>
        </w:rPr>
      </w:pPr>
    </w:p>
    <w:p w14:paraId="41CC2A00" w14:textId="26E2BCFD" w:rsidR="00004282" w:rsidRDefault="00004282" w:rsidP="00004282">
      <w:pPr>
        <w:rPr>
          <w:lang w:val="en-US"/>
        </w:rPr>
      </w:pPr>
      <w:r>
        <w:rPr>
          <w:lang w:val="en-US"/>
        </w:rPr>
        <w:t xml:space="preserve">[18:47] Laura Monaco: </w:t>
      </w:r>
      <w:r w:rsidRPr="00004282">
        <w:rPr>
          <w:lang w:val="en-US"/>
        </w:rPr>
        <w:t xml:space="preserve">Yes, agree with you. It was quite impressive look inside and find such </w:t>
      </w:r>
      <w:proofErr w:type="gramStart"/>
      <w:r w:rsidRPr="00004282">
        <w:rPr>
          <w:lang w:val="en-US"/>
        </w:rPr>
        <w:t>a large number of</w:t>
      </w:r>
      <w:proofErr w:type="gramEnd"/>
      <w:r w:rsidRPr="00004282">
        <w:rPr>
          <w:lang w:val="en-US"/>
        </w:rPr>
        <w:t xml:space="preserve"> rows...and pits! But up to now no correlation with performances</w:t>
      </w:r>
    </w:p>
    <w:p w14:paraId="5D456829" w14:textId="6378F1DA" w:rsidR="00004282" w:rsidRDefault="00004282" w:rsidP="00004282">
      <w:pPr>
        <w:rPr>
          <w:lang w:val="en-US"/>
        </w:rPr>
      </w:pPr>
    </w:p>
    <w:p w14:paraId="43712A05" w14:textId="0DF5879D" w:rsidR="00004282" w:rsidRDefault="00004282" w:rsidP="00004282">
      <w:pPr>
        <w:rPr>
          <w:lang w:val="en-US"/>
        </w:rPr>
      </w:pPr>
      <w:r w:rsidRPr="00004282">
        <w:rPr>
          <w:lang w:val="en-US"/>
        </w:rPr>
        <w:lastRenderedPageBreak/>
        <w:t>[18:57] Manish RRCAT</w:t>
      </w:r>
      <w:r>
        <w:rPr>
          <w:lang w:val="en-US"/>
        </w:rPr>
        <w:t xml:space="preserve">: </w:t>
      </w:r>
      <w:r w:rsidRPr="00004282">
        <w:rPr>
          <w:lang w:val="en-US"/>
        </w:rPr>
        <w:t xml:space="preserve">We may have to think about Niobium blank size. RRCAT using 505 mm </w:t>
      </w:r>
      <w:proofErr w:type="spellStart"/>
      <w:r w:rsidRPr="00004282">
        <w:rPr>
          <w:lang w:val="en-US"/>
        </w:rPr>
        <w:t>dia</w:t>
      </w:r>
      <w:proofErr w:type="spellEnd"/>
      <w:r w:rsidRPr="00004282">
        <w:rPr>
          <w:lang w:val="en-US"/>
        </w:rPr>
        <w:t xml:space="preserve"> x 4mm </w:t>
      </w:r>
      <w:proofErr w:type="spellStart"/>
      <w:proofErr w:type="gramStart"/>
      <w:r w:rsidRPr="00004282">
        <w:rPr>
          <w:lang w:val="en-US"/>
        </w:rPr>
        <w:t>blank,STFC</w:t>
      </w:r>
      <w:proofErr w:type="spellEnd"/>
      <w:proofErr w:type="gramEnd"/>
      <w:r w:rsidRPr="00004282">
        <w:rPr>
          <w:lang w:val="en-US"/>
        </w:rPr>
        <w:t xml:space="preserve"> using 559 mmx 4mm </w:t>
      </w:r>
      <w:proofErr w:type="spellStart"/>
      <w:r w:rsidRPr="00004282">
        <w:rPr>
          <w:lang w:val="en-US"/>
        </w:rPr>
        <w:t>thick,FNAL</w:t>
      </w:r>
      <w:proofErr w:type="spellEnd"/>
      <w:r w:rsidRPr="00004282">
        <w:rPr>
          <w:lang w:val="en-US"/>
        </w:rPr>
        <w:t xml:space="preserve"> using 559x559x4.1 thick result </w:t>
      </w:r>
      <w:proofErr w:type="spellStart"/>
      <w:r w:rsidRPr="00004282">
        <w:rPr>
          <w:lang w:val="en-US"/>
        </w:rPr>
        <w:t>differance</w:t>
      </w:r>
      <w:proofErr w:type="spellEnd"/>
      <w:r w:rsidRPr="00004282">
        <w:rPr>
          <w:lang w:val="en-US"/>
        </w:rPr>
        <w:t xml:space="preserve"> in weight which  ultimately result cost !!!!</w:t>
      </w:r>
    </w:p>
    <w:p w14:paraId="4BB69609" w14:textId="77777777" w:rsidR="00004282" w:rsidRDefault="00004282" w:rsidP="00004282">
      <w:pPr>
        <w:rPr>
          <w:lang w:val="en-US"/>
        </w:rPr>
      </w:pPr>
    </w:p>
    <w:p w14:paraId="590BEE05" w14:textId="2848A71E" w:rsidR="006A5B59" w:rsidRPr="006A5B59" w:rsidRDefault="00004282" w:rsidP="00004282">
      <w:pPr>
        <w:rPr>
          <w:lang w:val="en-US"/>
        </w:rPr>
      </w:pPr>
      <w:r w:rsidRPr="00004282">
        <w:rPr>
          <w:lang w:val="en-US"/>
        </w:rPr>
        <w:t>[19:01] Kane</w:t>
      </w:r>
      <w:r>
        <w:rPr>
          <w:lang w:val="en-US"/>
        </w:rPr>
        <w:t xml:space="preserve">: </w:t>
      </w:r>
      <w:r w:rsidRPr="00004282">
        <w:rPr>
          <w:lang w:val="en-US"/>
        </w:rPr>
        <w:t>Why formed half cells are not stress relieved (annealed) before welding?</w:t>
      </w:r>
    </w:p>
    <w:sectPr w:rsidR="006A5B59" w:rsidRPr="006A5B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59"/>
    <w:rsid w:val="00004282"/>
    <w:rsid w:val="000C3250"/>
    <w:rsid w:val="000E4B5A"/>
    <w:rsid w:val="001921D2"/>
    <w:rsid w:val="003F5520"/>
    <w:rsid w:val="00470B3F"/>
    <w:rsid w:val="005B549F"/>
    <w:rsid w:val="006A5B59"/>
    <w:rsid w:val="0079367E"/>
    <w:rsid w:val="007B1887"/>
    <w:rsid w:val="007C130D"/>
    <w:rsid w:val="00AA443A"/>
    <w:rsid w:val="00CE23FE"/>
    <w:rsid w:val="00FF5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A702"/>
  <w15:chartTrackingRefBased/>
  <w15:docId w15:val="{42303F3A-B63B-4EB5-B49B-569AD930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7323">
      <w:bodyDiv w:val="1"/>
      <w:marLeft w:val="0"/>
      <w:marRight w:val="0"/>
      <w:marTop w:val="0"/>
      <w:marBottom w:val="0"/>
      <w:divBdr>
        <w:top w:val="none" w:sz="0" w:space="0" w:color="auto"/>
        <w:left w:val="none" w:sz="0" w:space="0" w:color="auto"/>
        <w:bottom w:val="none" w:sz="0" w:space="0" w:color="auto"/>
        <w:right w:val="none" w:sz="0" w:space="0" w:color="auto"/>
      </w:divBdr>
      <w:divsChild>
        <w:div w:id="226306041">
          <w:marLeft w:val="0"/>
          <w:marRight w:val="0"/>
          <w:marTop w:val="0"/>
          <w:marBottom w:val="0"/>
          <w:divBdr>
            <w:top w:val="none" w:sz="0" w:space="0" w:color="auto"/>
            <w:left w:val="none" w:sz="0" w:space="0" w:color="auto"/>
            <w:bottom w:val="none" w:sz="0" w:space="0" w:color="auto"/>
            <w:right w:val="none" w:sz="0" w:space="0" w:color="auto"/>
          </w:divBdr>
        </w:div>
      </w:divsChild>
    </w:div>
    <w:div w:id="131678056">
      <w:bodyDiv w:val="1"/>
      <w:marLeft w:val="0"/>
      <w:marRight w:val="0"/>
      <w:marTop w:val="0"/>
      <w:marBottom w:val="0"/>
      <w:divBdr>
        <w:top w:val="none" w:sz="0" w:space="0" w:color="auto"/>
        <w:left w:val="none" w:sz="0" w:space="0" w:color="auto"/>
        <w:bottom w:val="none" w:sz="0" w:space="0" w:color="auto"/>
        <w:right w:val="none" w:sz="0" w:space="0" w:color="auto"/>
      </w:divBdr>
      <w:divsChild>
        <w:div w:id="570821546">
          <w:marLeft w:val="0"/>
          <w:marRight w:val="0"/>
          <w:marTop w:val="0"/>
          <w:marBottom w:val="0"/>
          <w:divBdr>
            <w:top w:val="none" w:sz="0" w:space="0" w:color="auto"/>
            <w:left w:val="none" w:sz="0" w:space="0" w:color="auto"/>
            <w:bottom w:val="none" w:sz="0" w:space="0" w:color="auto"/>
            <w:right w:val="none" w:sz="0" w:space="0" w:color="auto"/>
          </w:divBdr>
          <w:divsChild>
            <w:div w:id="1351949608">
              <w:marLeft w:val="0"/>
              <w:marRight w:val="0"/>
              <w:marTop w:val="0"/>
              <w:marBottom w:val="0"/>
              <w:divBdr>
                <w:top w:val="none" w:sz="0" w:space="0" w:color="auto"/>
                <w:left w:val="none" w:sz="0" w:space="0" w:color="auto"/>
                <w:bottom w:val="none" w:sz="0" w:space="0" w:color="auto"/>
                <w:right w:val="none" w:sz="0" w:space="0" w:color="auto"/>
              </w:divBdr>
              <w:divsChild>
                <w:div w:id="1239441293">
                  <w:marLeft w:val="0"/>
                  <w:marRight w:val="0"/>
                  <w:marTop w:val="0"/>
                  <w:marBottom w:val="0"/>
                  <w:divBdr>
                    <w:top w:val="none" w:sz="0" w:space="0" w:color="auto"/>
                    <w:left w:val="none" w:sz="0" w:space="0" w:color="auto"/>
                    <w:bottom w:val="none" w:sz="0" w:space="0" w:color="auto"/>
                    <w:right w:val="none" w:sz="0" w:space="0" w:color="auto"/>
                  </w:divBdr>
                  <w:divsChild>
                    <w:div w:id="728453174">
                      <w:marLeft w:val="0"/>
                      <w:marRight w:val="0"/>
                      <w:marTop w:val="0"/>
                      <w:marBottom w:val="0"/>
                      <w:divBdr>
                        <w:top w:val="none" w:sz="0" w:space="0" w:color="auto"/>
                        <w:left w:val="none" w:sz="0" w:space="0" w:color="auto"/>
                        <w:bottom w:val="none" w:sz="0" w:space="0" w:color="auto"/>
                        <w:right w:val="none" w:sz="0" w:space="0" w:color="auto"/>
                      </w:divBdr>
                      <w:divsChild>
                        <w:div w:id="1175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506">
              <w:marLeft w:val="0"/>
              <w:marRight w:val="0"/>
              <w:marTop w:val="0"/>
              <w:marBottom w:val="0"/>
              <w:divBdr>
                <w:top w:val="none" w:sz="0" w:space="0" w:color="auto"/>
                <w:left w:val="none" w:sz="0" w:space="0" w:color="auto"/>
                <w:bottom w:val="none" w:sz="0" w:space="0" w:color="auto"/>
                <w:right w:val="none" w:sz="0" w:space="0" w:color="auto"/>
              </w:divBdr>
            </w:div>
            <w:div w:id="947616998">
              <w:marLeft w:val="0"/>
              <w:marRight w:val="0"/>
              <w:marTop w:val="0"/>
              <w:marBottom w:val="0"/>
              <w:divBdr>
                <w:top w:val="none" w:sz="0" w:space="0" w:color="auto"/>
                <w:left w:val="none" w:sz="0" w:space="0" w:color="auto"/>
                <w:bottom w:val="none" w:sz="0" w:space="0" w:color="auto"/>
                <w:right w:val="none" w:sz="0" w:space="0" w:color="auto"/>
              </w:divBdr>
              <w:divsChild>
                <w:div w:id="327095509">
                  <w:marLeft w:val="0"/>
                  <w:marRight w:val="0"/>
                  <w:marTop w:val="0"/>
                  <w:marBottom w:val="0"/>
                  <w:divBdr>
                    <w:top w:val="none" w:sz="0" w:space="0" w:color="auto"/>
                    <w:left w:val="none" w:sz="0" w:space="0" w:color="auto"/>
                    <w:bottom w:val="none" w:sz="0" w:space="0" w:color="auto"/>
                    <w:right w:val="none" w:sz="0" w:space="0" w:color="auto"/>
                  </w:divBdr>
                  <w:divsChild>
                    <w:div w:id="957031647">
                      <w:marLeft w:val="0"/>
                      <w:marRight w:val="0"/>
                      <w:marTop w:val="0"/>
                      <w:marBottom w:val="0"/>
                      <w:divBdr>
                        <w:top w:val="none" w:sz="0" w:space="0" w:color="auto"/>
                        <w:left w:val="none" w:sz="0" w:space="0" w:color="auto"/>
                        <w:bottom w:val="none" w:sz="0" w:space="0" w:color="auto"/>
                        <w:right w:val="none" w:sz="0" w:space="0" w:color="auto"/>
                      </w:divBdr>
                      <w:divsChild>
                        <w:div w:id="19946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9008">
      <w:bodyDiv w:val="1"/>
      <w:marLeft w:val="0"/>
      <w:marRight w:val="0"/>
      <w:marTop w:val="0"/>
      <w:marBottom w:val="0"/>
      <w:divBdr>
        <w:top w:val="none" w:sz="0" w:space="0" w:color="auto"/>
        <w:left w:val="none" w:sz="0" w:space="0" w:color="auto"/>
        <w:bottom w:val="none" w:sz="0" w:space="0" w:color="auto"/>
        <w:right w:val="none" w:sz="0" w:space="0" w:color="auto"/>
      </w:divBdr>
      <w:divsChild>
        <w:div w:id="1531988290">
          <w:marLeft w:val="0"/>
          <w:marRight w:val="0"/>
          <w:marTop w:val="0"/>
          <w:marBottom w:val="0"/>
          <w:divBdr>
            <w:top w:val="none" w:sz="0" w:space="0" w:color="auto"/>
            <w:left w:val="none" w:sz="0" w:space="0" w:color="auto"/>
            <w:bottom w:val="none" w:sz="0" w:space="0" w:color="auto"/>
            <w:right w:val="none" w:sz="0" w:space="0" w:color="auto"/>
          </w:divBdr>
        </w:div>
      </w:divsChild>
    </w:div>
    <w:div w:id="247470384">
      <w:bodyDiv w:val="1"/>
      <w:marLeft w:val="0"/>
      <w:marRight w:val="0"/>
      <w:marTop w:val="0"/>
      <w:marBottom w:val="0"/>
      <w:divBdr>
        <w:top w:val="none" w:sz="0" w:space="0" w:color="auto"/>
        <w:left w:val="none" w:sz="0" w:space="0" w:color="auto"/>
        <w:bottom w:val="none" w:sz="0" w:space="0" w:color="auto"/>
        <w:right w:val="none" w:sz="0" w:space="0" w:color="auto"/>
      </w:divBdr>
      <w:divsChild>
        <w:div w:id="1401948054">
          <w:marLeft w:val="0"/>
          <w:marRight w:val="0"/>
          <w:marTop w:val="0"/>
          <w:marBottom w:val="0"/>
          <w:divBdr>
            <w:top w:val="none" w:sz="0" w:space="0" w:color="auto"/>
            <w:left w:val="none" w:sz="0" w:space="0" w:color="auto"/>
            <w:bottom w:val="none" w:sz="0" w:space="0" w:color="auto"/>
            <w:right w:val="none" w:sz="0" w:space="0" w:color="auto"/>
          </w:divBdr>
          <w:divsChild>
            <w:div w:id="974678442">
              <w:marLeft w:val="0"/>
              <w:marRight w:val="0"/>
              <w:marTop w:val="0"/>
              <w:marBottom w:val="0"/>
              <w:divBdr>
                <w:top w:val="none" w:sz="0" w:space="0" w:color="auto"/>
                <w:left w:val="none" w:sz="0" w:space="0" w:color="auto"/>
                <w:bottom w:val="none" w:sz="0" w:space="0" w:color="auto"/>
                <w:right w:val="none" w:sz="0" w:space="0" w:color="auto"/>
              </w:divBdr>
              <w:divsChild>
                <w:div w:id="711618369">
                  <w:marLeft w:val="0"/>
                  <w:marRight w:val="0"/>
                  <w:marTop w:val="0"/>
                  <w:marBottom w:val="0"/>
                  <w:divBdr>
                    <w:top w:val="none" w:sz="0" w:space="0" w:color="auto"/>
                    <w:left w:val="none" w:sz="0" w:space="0" w:color="auto"/>
                    <w:bottom w:val="none" w:sz="0" w:space="0" w:color="auto"/>
                    <w:right w:val="none" w:sz="0" w:space="0" w:color="auto"/>
                  </w:divBdr>
                  <w:divsChild>
                    <w:div w:id="428550912">
                      <w:marLeft w:val="0"/>
                      <w:marRight w:val="0"/>
                      <w:marTop w:val="0"/>
                      <w:marBottom w:val="0"/>
                      <w:divBdr>
                        <w:top w:val="none" w:sz="0" w:space="0" w:color="auto"/>
                        <w:left w:val="none" w:sz="0" w:space="0" w:color="auto"/>
                        <w:bottom w:val="none" w:sz="0" w:space="0" w:color="auto"/>
                        <w:right w:val="none" w:sz="0" w:space="0" w:color="auto"/>
                      </w:divBdr>
                      <w:divsChild>
                        <w:div w:id="21208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90182">
      <w:bodyDiv w:val="1"/>
      <w:marLeft w:val="0"/>
      <w:marRight w:val="0"/>
      <w:marTop w:val="0"/>
      <w:marBottom w:val="0"/>
      <w:divBdr>
        <w:top w:val="none" w:sz="0" w:space="0" w:color="auto"/>
        <w:left w:val="none" w:sz="0" w:space="0" w:color="auto"/>
        <w:bottom w:val="none" w:sz="0" w:space="0" w:color="auto"/>
        <w:right w:val="none" w:sz="0" w:space="0" w:color="auto"/>
      </w:divBdr>
      <w:divsChild>
        <w:div w:id="531501388">
          <w:marLeft w:val="0"/>
          <w:marRight w:val="0"/>
          <w:marTop w:val="0"/>
          <w:marBottom w:val="0"/>
          <w:divBdr>
            <w:top w:val="none" w:sz="0" w:space="0" w:color="auto"/>
            <w:left w:val="none" w:sz="0" w:space="0" w:color="auto"/>
            <w:bottom w:val="none" w:sz="0" w:space="0" w:color="auto"/>
            <w:right w:val="none" w:sz="0" w:space="0" w:color="auto"/>
          </w:divBdr>
        </w:div>
      </w:divsChild>
    </w:div>
    <w:div w:id="351687770">
      <w:bodyDiv w:val="1"/>
      <w:marLeft w:val="0"/>
      <w:marRight w:val="0"/>
      <w:marTop w:val="0"/>
      <w:marBottom w:val="0"/>
      <w:divBdr>
        <w:top w:val="none" w:sz="0" w:space="0" w:color="auto"/>
        <w:left w:val="none" w:sz="0" w:space="0" w:color="auto"/>
        <w:bottom w:val="none" w:sz="0" w:space="0" w:color="auto"/>
        <w:right w:val="none" w:sz="0" w:space="0" w:color="auto"/>
      </w:divBdr>
      <w:divsChild>
        <w:div w:id="570116759">
          <w:marLeft w:val="0"/>
          <w:marRight w:val="0"/>
          <w:marTop w:val="0"/>
          <w:marBottom w:val="0"/>
          <w:divBdr>
            <w:top w:val="none" w:sz="0" w:space="0" w:color="auto"/>
            <w:left w:val="none" w:sz="0" w:space="0" w:color="auto"/>
            <w:bottom w:val="none" w:sz="0" w:space="0" w:color="auto"/>
            <w:right w:val="none" w:sz="0" w:space="0" w:color="auto"/>
          </w:divBdr>
        </w:div>
      </w:divsChild>
    </w:div>
    <w:div w:id="382213495">
      <w:bodyDiv w:val="1"/>
      <w:marLeft w:val="0"/>
      <w:marRight w:val="0"/>
      <w:marTop w:val="0"/>
      <w:marBottom w:val="0"/>
      <w:divBdr>
        <w:top w:val="none" w:sz="0" w:space="0" w:color="auto"/>
        <w:left w:val="none" w:sz="0" w:space="0" w:color="auto"/>
        <w:bottom w:val="none" w:sz="0" w:space="0" w:color="auto"/>
        <w:right w:val="none" w:sz="0" w:space="0" w:color="auto"/>
      </w:divBdr>
      <w:divsChild>
        <w:div w:id="831602079">
          <w:marLeft w:val="0"/>
          <w:marRight w:val="0"/>
          <w:marTop w:val="0"/>
          <w:marBottom w:val="0"/>
          <w:divBdr>
            <w:top w:val="none" w:sz="0" w:space="0" w:color="auto"/>
            <w:left w:val="none" w:sz="0" w:space="0" w:color="auto"/>
            <w:bottom w:val="none" w:sz="0" w:space="0" w:color="auto"/>
            <w:right w:val="none" w:sz="0" w:space="0" w:color="auto"/>
          </w:divBdr>
        </w:div>
      </w:divsChild>
    </w:div>
    <w:div w:id="436489270">
      <w:bodyDiv w:val="1"/>
      <w:marLeft w:val="0"/>
      <w:marRight w:val="0"/>
      <w:marTop w:val="0"/>
      <w:marBottom w:val="0"/>
      <w:divBdr>
        <w:top w:val="none" w:sz="0" w:space="0" w:color="auto"/>
        <w:left w:val="none" w:sz="0" w:space="0" w:color="auto"/>
        <w:bottom w:val="none" w:sz="0" w:space="0" w:color="auto"/>
        <w:right w:val="none" w:sz="0" w:space="0" w:color="auto"/>
      </w:divBdr>
      <w:divsChild>
        <w:div w:id="1490945355">
          <w:marLeft w:val="0"/>
          <w:marRight w:val="0"/>
          <w:marTop w:val="0"/>
          <w:marBottom w:val="0"/>
          <w:divBdr>
            <w:top w:val="none" w:sz="0" w:space="0" w:color="auto"/>
            <w:left w:val="none" w:sz="0" w:space="0" w:color="auto"/>
            <w:bottom w:val="none" w:sz="0" w:space="0" w:color="auto"/>
            <w:right w:val="none" w:sz="0" w:space="0" w:color="auto"/>
          </w:divBdr>
          <w:divsChild>
            <w:div w:id="1778482617">
              <w:marLeft w:val="0"/>
              <w:marRight w:val="0"/>
              <w:marTop w:val="0"/>
              <w:marBottom w:val="0"/>
              <w:divBdr>
                <w:top w:val="none" w:sz="0" w:space="0" w:color="auto"/>
                <w:left w:val="none" w:sz="0" w:space="0" w:color="auto"/>
                <w:bottom w:val="none" w:sz="0" w:space="0" w:color="auto"/>
                <w:right w:val="none" w:sz="0" w:space="0" w:color="auto"/>
              </w:divBdr>
              <w:divsChild>
                <w:div w:id="311907076">
                  <w:marLeft w:val="0"/>
                  <w:marRight w:val="0"/>
                  <w:marTop w:val="0"/>
                  <w:marBottom w:val="0"/>
                  <w:divBdr>
                    <w:top w:val="none" w:sz="0" w:space="0" w:color="auto"/>
                    <w:left w:val="none" w:sz="0" w:space="0" w:color="auto"/>
                    <w:bottom w:val="none" w:sz="0" w:space="0" w:color="auto"/>
                    <w:right w:val="none" w:sz="0" w:space="0" w:color="auto"/>
                  </w:divBdr>
                  <w:divsChild>
                    <w:div w:id="1779446254">
                      <w:marLeft w:val="0"/>
                      <w:marRight w:val="0"/>
                      <w:marTop w:val="0"/>
                      <w:marBottom w:val="0"/>
                      <w:divBdr>
                        <w:top w:val="none" w:sz="0" w:space="0" w:color="auto"/>
                        <w:left w:val="none" w:sz="0" w:space="0" w:color="auto"/>
                        <w:bottom w:val="none" w:sz="0" w:space="0" w:color="auto"/>
                        <w:right w:val="none" w:sz="0" w:space="0" w:color="auto"/>
                      </w:divBdr>
                      <w:divsChild>
                        <w:div w:id="119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527712">
      <w:bodyDiv w:val="1"/>
      <w:marLeft w:val="0"/>
      <w:marRight w:val="0"/>
      <w:marTop w:val="0"/>
      <w:marBottom w:val="0"/>
      <w:divBdr>
        <w:top w:val="none" w:sz="0" w:space="0" w:color="auto"/>
        <w:left w:val="none" w:sz="0" w:space="0" w:color="auto"/>
        <w:bottom w:val="none" w:sz="0" w:space="0" w:color="auto"/>
        <w:right w:val="none" w:sz="0" w:space="0" w:color="auto"/>
      </w:divBdr>
      <w:divsChild>
        <w:div w:id="1501576981">
          <w:marLeft w:val="0"/>
          <w:marRight w:val="0"/>
          <w:marTop w:val="0"/>
          <w:marBottom w:val="0"/>
          <w:divBdr>
            <w:top w:val="none" w:sz="0" w:space="0" w:color="auto"/>
            <w:left w:val="none" w:sz="0" w:space="0" w:color="auto"/>
            <w:bottom w:val="none" w:sz="0" w:space="0" w:color="auto"/>
            <w:right w:val="none" w:sz="0" w:space="0" w:color="auto"/>
          </w:divBdr>
        </w:div>
      </w:divsChild>
    </w:div>
    <w:div w:id="511378028">
      <w:bodyDiv w:val="1"/>
      <w:marLeft w:val="0"/>
      <w:marRight w:val="0"/>
      <w:marTop w:val="0"/>
      <w:marBottom w:val="0"/>
      <w:divBdr>
        <w:top w:val="none" w:sz="0" w:space="0" w:color="auto"/>
        <w:left w:val="none" w:sz="0" w:space="0" w:color="auto"/>
        <w:bottom w:val="none" w:sz="0" w:space="0" w:color="auto"/>
        <w:right w:val="none" w:sz="0" w:space="0" w:color="auto"/>
      </w:divBdr>
      <w:divsChild>
        <w:div w:id="595596967">
          <w:marLeft w:val="0"/>
          <w:marRight w:val="0"/>
          <w:marTop w:val="0"/>
          <w:marBottom w:val="0"/>
          <w:divBdr>
            <w:top w:val="none" w:sz="0" w:space="0" w:color="auto"/>
            <w:left w:val="none" w:sz="0" w:space="0" w:color="auto"/>
            <w:bottom w:val="none" w:sz="0" w:space="0" w:color="auto"/>
            <w:right w:val="none" w:sz="0" w:space="0" w:color="auto"/>
          </w:divBdr>
          <w:divsChild>
            <w:div w:id="273364466">
              <w:marLeft w:val="0"/>
              <w:marRight w:val="0"/>
              <w:marTop w:val="0"/>
              <w:marBottom w:val="0"/>
              <w:divBdr>
                <w:top w:val="none" w:sz="0" w:space="0" w:color="auto"/>
                <w:left w:val="none" w:sz="0" w:space="0" w:color="auto"/>
                <w:bottom w:val="none" w:sz="0" w:space="0" w:color="auto"/>
                <w:right w:val="none" w:sz="0" w:space="0" w:color="auto"/>
              </w:divBdr>
              <w:divsChild>
                <w:div w:id="402027408">
                  <w:marLeft w:val="0"/>
                  <w:marRight w:val="0"/>
                  <w:marTop w:val="0"/>
                  <w:marBottom w:val="0"/>
                  <w:divBdr>
                    <w:top w:val="none" w:sz="0" w:space="0" w:color="auto"/>
                    <w:left w:val="none" w:sz="0" w:space="0" w:color="auto"/>
                    <w:bottom w:val="none" w:sz="0" w:space="0" w:color="auto"/>
                    <w:right w:val="none" w:sz="0" w:space="0" w:color="auto"/>
                  </w:divBdr>
                  <w:divsChild>
                    <w:div w:id="1374964962">
                      <w:marLeft w:val="0"/>
                      <w:marRight w:val="0"/>
                      <w:marTop w:val="0"/>
                      <w:marBottom w:val="0"/>
                      <w:divBdr>
                        <w:top w:val="none" w:sz="0" w:space="0" w:color="auto"/>
                        <w:left w:val="none" w:sz="0" w:space="0" w:color="auto"/>
                        <w:bottom w:val="none" w:sz="0" w:space="0" w:color="auto"/>
                        <w:right w:val="none" w:sz="0" w:space="0" w:color="auto"/>
                      </w:divBdr>
                      <w:divsChild>
                        <w:div w:id="5022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57672">
      <w:bodyDiv w:val="1"/>
      <w:marLeft w:val="0"/>
      <w:marRight w:val="0"/>
      <w:marTop w:val="0"/>
      <w:marBottom w:val="0"/>
      <w:divBdr>
        <w:top w:val="none" w:sz="0" w:space="0" w:color="auto"/>
        <w:left w:val="none" w:sz="0" w:space="0" w:color="auto"/>
        <w:bottom w:val="none" w:sz="0" w:space="0" w:color="auto"/>
        <w:right w:val="none" w:sz="0" w:space="0" w:color="auto"/>
      </w:divBdr>
      <w:divsChild>
        <w:div w:id="1956399934">
          <w:marLeft w:val="0"/>
          <w:marRight w:val="0"/>
          <w:marTop w:val="0"/>
          <w:marBottom w:val="0"/>
          <w:divBdr>
            <w:top w:val="none" w:sz="0" w:space="0" w:color="auto"/>
            <w:left w:val="none" w:sz="0" w:space="0" w:color="auto"/>
            <w:bottom w:val="none" w:sz="0" w:space="0" w:color="auto"/>
            <w:right w:val="none" w:sz="0" w:space="0" w:color="auto"/>
          </w:divBdr>
        </w:div>
      </w:divsChild>
    </w:div>
    <w:div w:id="608198867">
      <w:bodyDiv w:val="1"/>
      <w:marLeft w:val="0"/>
      <w:marRight w:val="0"/>
      <w:marTop w:val="0"/>
      <w:marBottom w:val="0"/>
      <w:divBdr>
        <w:top w:val="none" w:sz="0" w:space="0" w:color="auto"/>
        <w:left w:val="none" w:sz="0" w:space="0" w:color="auto"/>
        <w:bottom w:val="none" w:sz="0" w:space="0" w:color="auto"/>
        <w:right w:val="none" w:sz="0" w:space="0" w:color="auto"/>
      </w:divBdr>
      <w:divsChild>
        <w:div w:id="758715194">
          <w:marLeft w:val="0"/>
          <w:marRight w:val="0"/>
          <w:marTop w:val="0"/>
          <w:marBottom w:val="0"/>
          <w:divBdr>
            <w:top w:val="none" w:sz="0" w:space="0" w:color="auto"/>
            <w:left w:val="none" w:sz="0" w:space="0" w:color="auto"/>
            <w:bottom w:val="none" w:sz="0" w:space="0" w:color="auto"/>
            <w:right w:val="none" w:sz="0" w:space="0" w:color="auto"/>
          </w:divBdr>
        </w:div>
      </w:divsChild>
    </w:div>
    <w:div w:id="675425360">
      <w:bodyDiv w:val="1"/>
      <w:marLeft w:val="0"/>
      <w:marRight w:val="0"/>
      <w:marTop w:val="0"/>
      <w:marBottom w:val="0"/>
      <w:divBdr>
        <w:top w:val="none" w:sz="0" w:space="0" w:color="auto"/>
        <w:left w:val="none" w:sz="0" w:space="0" w:color="auto"/>
        <w:bottom w:val="none" w:sz="0" w:space="0" w:color="auto"/>
        <w:right w:val="none" w:sz="0" w:space="0" w:color="auto"/>
      </w:divBdr>
      <w:divsChild>
        <w:div w:id="92669486">
          <w:marLeft w:val="0"/>
          <w:marRight w:val="0"/>
          <w:marTop w:val="0"/>
          <w:marBottom w:val="0"/>
          <w:divBdr>
            <w:top w:val="none" w:sz="0" w:space="0" w:color="auto"/>
            <w:left w:val="none" w:sz="0" w:space="0" w:color="auto"/>
            <w:bottom w:val="none" w:sz="0" w:space="0" w:color="auto"/>
            <w:right w:val="none" w:sz="0" w:space="0" w:color="auto"/>
          </w:divBdr>
          <w:divsChild>
            <w:div w:id="545407991">
              <w:marLeft w:val="0"/>
              <w:marRight w:val="0"/>
              <w:marTop w:val="0"/>
              <w:marBottom w:val="0"/>
              <w:divBdr>
                <w:top w:val="none" w:sz="0" w:space="0" w:color="auto"/>
                <w:left w:val="none" w:sz="0" w:space="0" w:color="auto"/>
                <w:bottom w:val="none" w:sz="0" w:space="0" w:color="auto"/>
                <w:right w:val="none" w:sz="0" w:space="0" w:color="auto"/>
              </w:divBdr>
              <w:divsChild>
                <w:div w:id="1883596021">
                  <w:marLeft w:val="0"/>
                  <w:marRight w:val="0"/>
                  <w:marTop w:val="0"/>
                  <w:marBottom w:val="0"/>
                  <w:divBdr>
                    <w:top w:val="none" w:sz="0" w:space="0" w:color="auto"/>
                    <w:left w:val="none" w:sz="0" w:space="0" w:color="auto"/>
                    <w:bottom w:val="none" w:sz="0" w:space="0" w:color="auto"/>
                    <w:right w:val="none" w:sz="0" w:space="0" w:color="auto"/>
                  </w:divBdr>
                  <w:divsChild>
                    <w:div w:id="1045250926">
                      <w:marLeft w:val="0"/>
                      <w:marRight w:val="0"/>
                      <w:marTop w:val="0"/>
                      <w:marBottom w:val="0"/>
                      <w:divBdr>
                        <w:top w:val="none" w:sz="0" w:space="0" w:color="auto"/>
                        <w:left w:val="none" w:sz="0" w:space="0" w:color="auto"/>
                        <w:bottom w:val="none" w:sz="0" w:space="0" w:color="auto"/>
                        <w:right w:val="none" w:sz="0" w:space="0" w:color="auto"/>
                      </w:divBdr>
                      <w:divsChild>
                        <w:div w:id="547450846">
                          <w:marLeft w:val="0"/>
                          <w:marRight w:val="0"/>
                          <w:marTop w:val="0"/>
                          <w:marBottom w:val="0"/>
                          <w:divBdr>
                            <w:top w:val="none" w:sz="0" w:space="0" w:color="auto"/>
                            <w:left w:val="none" w:sz="0" w:space="0" w:color="auto"/>
                            <w:bottom w:val="none" w:sz="0" w:space="0" w:color="auto"/>
                            <w:right w:val="none" w:sz="0" w:space="0" w:color="auto"/>
                          </w:divBdr>
                          <w:divsChild>
                            <w:div w:id="21053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14283">
      <w:bodyDiv w:val="1"/>
      <w:marLeft w:val="0"/>
      <w:marRight w:val="0"/>
      <w:marTop w:val="0"/>
      <w:marBottom w:val="0"/>
      <w:divBdr>
        <w:top w:val="none" w:sz="0" w:space="0" w:color="auto"/>
        <w:left w:val="none" w:sz="0" w:space="0" w:color="auto"/>
        <w:bottom w:val="none" w:sz="0" w:space="0" w:color="auto"/>
        <w:right w:val="none" w:sz="0" w:space="0" w:color="auto"/>
      </w:divBdr>
      <w:divsChild>
        <w:div w:id="1769110161">
          <w:marLeft w:val="0"/>
          <w:marRight w:val="0"/>
          <w:marTop w:val="0"/>
          <w:marBottom w:val="0"/>
          <w:divBdr>
            <w:top w:val="none" w:sz="0" w:space="0" w:color="auto"/>
            <w:left w:val="none" w:sz="0" w:space="0" w:color="auto"/>
            <w:bottom w:val="none" w:sz="0" w:space="0" w:color="auto"/>
            <w:right w:val="none" w:sz="0" w:space="0" w:color="auto"/>
          </w:divBdr>
          <w:divsChild>
            <w:div w:id="382291739">
              <w:marLeft w:val="0"/>
              <w:marRight w:val="0"/>
              <w:marTop w:val="0"/>
              <w:marBottom w:val="0"/>
              <w:divBdr>
                <w:top w:val="none" w:sz="0" w:space="0" w:color="auto"/>
                <w:left w:val="none" w:sz="0" w:space="0" w:color="auto"/>
                <w:bottom w:val="none" w:sz="0" w:space="0" w:color="auto"/>
                <w:right w:val="none" w:sz="0" w:space="0" w:color="auto"/>
              </w:divBdr>
              <w:divsChild>
                <w:div w:id="2116359290">
                  <w:marLeft w:val="0"/>
                  <w:marRight w:val="0"/>
                  <w:marTop w:val="0"/>
                  <w:marBottom w:val="0"/>
                  <w:divBdr>
                    <w:top w:val="none" w:sz="0" w:space="0" w:color="auto"/>
                    <w:left w:val="none" w:sz="0" w:space="0" w:color="auto"/>
                    <w:bottom w:val="none" w:sz="0" w:space="0" w:color="auto"/>
                    <w:right w:val="none" w:sz="0" w:space="0" w:color="auto"/>
                  </w:divBdr>
                  <w:divsChild>
                    <w:div w:id="1932883522">
                      <w:marLeft w:val="0"/>
                      <w:marRight w:val="0"/>
                      <w:marTop w:val="0"/>
                      <w:marBottom w:val="0"/>
                      <w:divBdr>
                        <w:top w:val="none" w:sz="0" w:space="0" w:color="auto"/>
                        <w:left w:val="none" w:sz="0" w:space="0" w:color="auto"/>
                        <w:bottom w:val="none" w:sz="0" w:space="0" w:color="auto"/>
                        <w:right w:val="none" w:sz="0" w:space="0" w:color="auto"/>
                      </w:divBdr>
                      <w:divsChild>
                        <w:div w:id="1521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5686">
      <w:bodyDiv w:val="1"/>
      <w:marLeft w:val="0"/>
      <w:marRight w:val="0"/>
      <w:marTop w:val="0"/>
      <w:marBottom w:val="0"/>
      <w:divBdr>
        <w:top w:val="none" w:sz="0" w:space="0" w:color="auto"/>
        <w:left w:val="none" w:sz="0" w:space="0" w:color="auto"/>
        <w:bottom w:val="none" w:sz="0" w:space="0" w:color="auto"/>
        <w:right w:val="none" w:sz="0" w:space="0" w:color="auto"/>
      </w:divBdr>
      <w:divsChild>
        <w:div w:id="4207934">
          <w:marLeft w:val="0"/>
          <w:marRight w:val="0"/>
          <w:marTop w:val="0"/>
          <w:marBottom w:val="0"/>
          <w:divBdr>
            <w:top w:val="none" w:sz="0" w:space="0" w:color="auto"/>
            <w:left w:val="none" w:sz="0" w:space="0" w:color="auto"/>
            <w:bottom w:val="none" w:sz="0" w:space="0" w:color="auto"/>
            <w:right w:val="none" w:sz="0" w:space="0" w:color="auto"/>
          </w:divBdr>
          <w:divsChild>
            <w:div w:id="1523393035">
              <w:marLeft w:val="0"/>
              <w:marRight w:val="0"/>
              <w:marTop w:val="0"/>
              <w:marBottom w:val="0"/>
              <w:divBdr>
                <w:top w:val="none" w:sz="0" w:space="0" w:color="auto"/>
                <w:left w:val="none" w:sz="0" w:space="0" w:color="auto"/>
                <w:bottom w:val="none" w:sz="0" w:space="0" w:color="auto"/>
                <w:right w:val="none" w:sz="0" w:space="0" w:color="auto"/>
              </w:divBdr>
              <w:divsChild>
                <w:div w:id="858003153">
                  <w:marLeft w:val="0"/>
                  <w:marRight w:val="0"/>
                  <w:marTop w:val="0"/>
                  <w:marBottom w:val="0"/>
                  <w:divBdr>
                    <w:top w:val="none" w:sz="0" w:space="0" w:color="auto"/>
                    <w:left w:val="none" w:sz="0" w:space="0" w:color="auto"/>
                    <w:bottom w:val="none" w:sz="0" w:space="0" w:color="auto"/>
                    <w:right w:val="none" w:sz="0" w:space="0" w:color="auto"/>
                  </w:divBdr>
                  <w:divsChild>
                    <w:div w:id="125316504">
                      <w:marLeft w:val="0"/>
                      <w:marRight w:val="0"/>
                      <w:marTop w:val="0"/>
                      <w:marBottom w:val="0"/>
                      <w:divBdr>
                        <w:top w:val="none" w:sz="0" w:space="0" w:color="auto"/>
                        <w:left w:val="none" w:sz="0" w:space="0" w:color="auto"/>
                        <w:bottom w:val="none" w:sz="0" w:space="0" w:color="auto"/>
                        <w:right w:val="none" w:sz="0" w:space="0" w:color="auto"/>
                      </w:divBdr>
                      <w:divsChild>
                        <w:div w:id="6540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1088">
      <w:bodyDiv w:val="1"/>
      <w:marLeft w:val="0"/>
      <w:marRight w:val="0"/>
      <w:marTop w:val="0"/>
      <w:marBottom w:val="0"/>
      <w:divBdr>
        <w:top w:val="none" w:sz="0" w:space="0" w:color="auto"/>
        <w:left w:val="none" w:sz="0" w:space="0" w:color="auto"/>
        <w:bottom w:val="none" w:sz="0" w:space="0" w:color="auto"/>
        <w:right w:val="none" w:sz="0" w:space="0" w:color="auto"/>
      </w:divBdr>
      <w:divsChild>
        <w:div w:id="334653608">
          <w:marLeft w:val="0"/>
          <w:marRight w:val="0"/>
          <w:marTop w:val="0"/>
          <w:marBottom w:val="0"/>
          <w:divBdr>
            <w:top w:val="none" w:sz="0" w:space="0" w:color="auto"/>
            <w:left w:val="none" w:sz="0" w:space="0" w:color="auto"/>
            <w:bottom w:val="none" w:sz="0" w:space="0" w:color="auto"/>
            <w:right w:val="none" w:sz="0" w:space="0" w:color="auto"/>
          </w:divBdr>
        </w:div>
      </w:divsChild>
    </w:div>
    <w:div w:id="994796756">
      <w:bodyDiv w:val="1"/>
      <w:marLeft w:val="0"/>
      <w:marRight w:val="0"/>
      <w:marTop w:val="0"/>
      <w:marBottom w:val="0"/>
      <w:divBdr>
        <w:top w:val="none" w:sz="0" w:space="0" w:color="auto"/>
        <w:left w:val="none" w:sz="0" w:space="0" w:color="auto"/>
        <w:bottom w:val="none" w:sz="0" w:space="0" w:color="auto"/>
        <w:right w:val="none" w:sz="0" w:space="0" w:color="auto"/>
      </w:divBdr>
      <w:divsChild>
        <w:div w:id="331686472">
          <w:marLeft w:val="0"/>
          <w:marRight w:val="0"/>
          <w:marTop w:val="0"/>
          <w:marBottom w:val="0"/>
          <w:divBdr>
            <w:top w:val="none" w:sz="0" w:space="0" w:color="auto"/>
            <w:left w:val="none" w:sz="0" w:space="0" w:color="auto"/>
            <w:bottom w:val="none" w:sz="0" w:space="0" w:color="auto"/>
            <w:right w:val="none" w:sz="0" w:space="0" w:color="auto"/>
          </w:divBdr>
          <w:divsChild>
            <w:div w:id="835074963">
              <w:marLeft w:val="0"/>
              <w:marRight w:val="0"/>
              <w:marTop w:val="0"/>
              <w:marBottom w:val="0"/>
              <w:divBdr>
                <w:top w:val="none" w:sz="0" w:space="0" w:color="auto"/>
                <w:left w:val="none" w:sz="0" w:space="0" w:color="auto"/>
                <w:bottom w:val="none" w:sz="0" w:space="0" w:color="auto"/>
                <w:right w:val="none" w:sz="0" w:space="0" w:color="auto"/>
              </w:divBdr>
              <w:divsChild>
                <w:div w:id="1420954289">
                  <w:marLeft w:val="0"/>
                  <w:marRight w:val="0"/>
                  <w:marTop w:val="0"/>
                  <w:marBottom w:val="0"/>
                  <w:divBdr>
                    <w:top w:val="none" w:sz="0" w:space="0" w:color="auto"/>
                    <w:left w:val="none" w:sz="0" w:space="0" w:color="auto"/>
                    <w:bottom w:val="none" w:sz="0" w:space="0" w:color="auto"/>
                    <w:right w:val="none" w:sz="0" w:space="0" w:color="auto"/>
                  </w:divBdr>
                  <w:divsChild>
                    <w:div w:id="1375421687">
                      <w:marLeft w:val="0"/>
                      <w:marRight w:val="0"/>
                      <w:marTop w:val="0"/>
                      <w:marBottom w:val="0"/>
                      <w:divBdr>
                        <w:top w:val="none" w:sz="0" w:space="0" w:color="auto"/>
                        <w:left w:val="none" w:sz="0" w:space="0" w:color="auto"/>
                        <w:bottom w:val="none" w:sz="0" w:space="0" w:color="auto"/>
                        <w:right w:val="none" w:sz="0" w:space="0" w:color="auto"/>
                      </w:divBdr>
                      <w:divsChild>
                        <w:div w:id="119153352">
                          <w:marLeft w:val="0"/>
                          <w:marRight w:val="0"/>
                          <w:marTop w:val="0"/>
                          <w:marBottom w:val="0"/>
                          <w:divBdr>
                            <w:top w:val="none" w:sz="0" w:space="0" w:color="auto"/>
                            <w:left w:val="none" w:sz="0" w:space="0" w:color="auto"/>
                            <w:bottom w:val="none" w:sz="0" w:space="0" w:color="auto"/>
                            <w:right w:val="none" w:sz="0" w:space="0" w:color="auto"/>
                          </w:divBdr>
                          <w:divsChild>
                            <w:div w:id="20438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720385">
      <w:bodyDiv w:val="1"/>
      <w:marLeft w:val="0"/>
      <w:marRight w:val="0"/>
      <w:marTop w:val="0"/>
      <w:marBottom w:val="0"/>
      <w:divBdr>
        <w:top w:val="none" w:sz="0" w:space="0" w:color="auto"/>
        <w:left w:val="none" w:sz="0" w:space="0" w:color="auto"/>
        <w:bottom w:val="none" w:sz="0" w:space="0" w:color="auto"/>
        <w:right w:val="none" w:sz="0" w:space="0" w:color="auto"/>
      </w:divBdr>
      <w:divsChild>
        <w:div w:id="463042203">
          <w:marLeft w:val="0"/>
          <w:marRight w:val="0"/>
          <w:marTop w:val="0"/>
          <w:marBottom w:val="0"/>
          <w:divBdr>
            <w:top w:val="none" w:sz="0" w:space="0" w:color="auto"/>
            <w:left w:val="none" w:sz="0" w:space="0" w:color="auto"/>
            <w:bottom w:val="none" w:sz="0" w:space="0" w:color="auto"/>
            <w:right w:val="none" w:sz="0" w:space="0" w:color="auto"/>
          </w:divBdr>
          <w:divsChild>
            <w:div w:id="619842314">
              <w:marLeft w:val="0"/>
              <w:marRight w:val="0"/>
              <w:marTop w:val="0"/>
              <w:marBottom w:val="0"/>
              <w:divBdr>
                <w:top w:val="none" w:sz="0" w:space="0" w:color="auto"/>
                <w:left w:val="none" w:sz="0" w:space="0" w:color="auto"/>
                <w:bottom w:val="none" w:sz="0" w:space="0" w:color="auto"/>
                <w:right w:val="none" w:sz="0" w:space="0" w:color="auto"/>
              </w:divBdr>
              <w:divsChild>
                <w:div w:id="917832211">
                  <w:marLeft w:val="0"/>
                  <w:marRight w:val="0"/>
                  <w:marTop w:val="0"/>
                  <w:marBottom w:val="0"/>
                  <w:divBdr>
                    <w:top w:val="none" w:sz="0" w:space="0" w:color="auto"/>
                    <w:left w:val="none" w:sz="0" w:space="0" w:color="auto"/>
                    <w:bottom w:val="none" w:sz="0" w:space="0" w:color="auto"/>
                    <w:right w:val="none" w:sz="0" w:space="0" w:color="auto"/>
                  </w:divBdr>
                  <w:divsChild>
                    <w:div w:id="1330131242">
                      <w:marLeft w:val="0"/>
                      <w:marRight w:val="0"/>
                      <w:marTop w:val="0"/>
                      <w:marBottom w:val="0"/>
                      <w:divBdr>
                        <w:top w:val="none" w:sz="0" w:space="0" w:color="auto"/>
                        <w:left w:val="none" w:sz="0" w:space="0" w:color="auto"/>
                        <w:bottom w:val="none" w:sz="0" w:space="0" w:color="auto"/>
                        <w:right w:val="none" w:sz="0" w:space="0" w:color="auto"/>
                      </w:divBdr>
                      <w:divsChild>
                        <w:div w:id="11586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14481">
      <w:bodyDiv w:val="1"/>
      <w:marLeft w:val="0"/>
      <w:marRight w:val="0"/>
      <w:marTop w:val="0"/>
      <w:marBottom w:val="0"/>
      <w:divBdr>
        <w:top w:val="none" w:sz="0" w:space="0" w:color="auto"/>
        <w:left w:val="none" w:sz="0" w:space="0" w:color="auto"/>
        <w:bottom w:val="none" w:sz="0" w:space="0" w:color="auto"/>
        <w:right w:val="none" w:sz="0" w:space="0" w:color="auto"/>
      </w:divBdr>
      <w:divsChild>
        <w:div w:id="1760783653">
          <w:marLeft w:val="0"/>
          <w:marRight w:val="0"/>
          <w:marTop w:val="0"/>
          <w:marBottom w:val="0"/>
          <w:divBdr>
            <w:top w:val="none" w:sz="0" w:space="0" w:color="auto"/>
            <w:left w:val="none" w:sz="0" w:space="0" w:color="auto"/>
            <w:bottom w:val="none" w:sz="0" w:space="0" w:color="auto"/>
            <w:right w:val="none" w:sz="0" w:space="0" w:color="auto"/>
          </w:divBdr>
        </w:div>
      </w:divsChild>
    </w:div>
    <w:div w:id="1060638901">
      <w:bodyDiv w:val="1"/>
      <w:marLeft w:val="0"/>
      <w:marRight w:val="0"/>
      <w:marTop w:val="0"/>
      <w:marBottom w:val="0"/>
      <w:divBdr>
        <w:top w:val="none" w:sz="0" w:space="0" w:color="auto"/>
        <w:left w:val="none" w:sz="0" w:space="0" w:color="auto"/>
        <w:bottom w:val="none" w:sz="0" w:space="0" w:color="auto"/>
        <w:right w:val="none" w:sz="0" w:space="0" w:color="auto"/>
      </w:divBdr>
      <w:divsChild>
        <w:div w:id="745106821">
          <w:marLeft w:val="0"/>
          <w:marRight w:val="0"/>
          <w:marTop w:val="0"/>
          <w:marBottom w:val="0"/>
          <w:divBdr>
            <w:top w:val="none" w:sz="0" w:space="0" w:color="auto"/>
            <w:left w:val="none" w:sz="0" w:space="0" w:color="auto"/>
            <w:bottom w:val="none" w:sz="0" w:space="0" w:color="auto"/>
            <w:right w:val="none" w:sz="0" w:space="0" w:color="auto"/>
          </w:divBdr>
        </w:div>
      </w:divsChild>
    </w:div>
    <w:div w:id="1089544205">
      <w:bodyDiv w:val="1"/>
      <w:marLeft w:val="0"/>
      <w:marRight w:val="0"/>
      <w:marTop w:val="0"/>
      <w:marBottom w:val="0"/>
      <w:divBdr>
        <w:top w:val="none" w:sz="0" w:space="0" w:color="auto"/>
        <w:left w:val="none" w:sz="0" w:space="0" w:color="auto"/>
        <w:bottom w:val="none" w:sz="0" w:space="0" w:color="auto"/>
        <w:right w:val="none" w:sz="0" w:space="0" w:color="auto"/>
      </w:divBdr>
      <w:divsChild>
        <w:div w:id="371731948">
          <w:marLeft w:val="0"/>
          <w:marRight w:val="0"/>
          <w:marTop w:val="0"/>
          <w:marBottom w:val="0"/>
          <w:divBdr>
            <w:top w:val="none" w:sz="0" w:space="0" w:color="auto"/>
            <w:left w:val="none" w:sz="0" w:space="0" w:color="auto"/>
            <w:bottom w:val="none" w:sz="0" w:space="0" w:color="auto"/>
            <w:right w:val="none" w:sz="0" w:space="0" w:color="auto"/>
          </w:divBdr>
          <w:divsChild>
            <w:div w:id="71197400">
              <w:marLeft w:val="0"/>
              <w:marRight w:val="0"/>
              <w:marTop w:val="0"/>
              <w:marBottom w:val="0"/>
              <w:divBdr>
                <w:top w:val="none" w:sz="0" w:space="0" w:color="auto"/>
                <w:left w:val="none" w:sz="0" w:space="0" w:color="auto"/>
                <w:bottom w:val="none" w:sz="0" w:space="0" w:color="auto"/>
                <w:right w:val="none" w:sz="0" w:space="0" w:color="auto"/>
              </w:divBdr>
              <w:divsChild>
                <w:div w:id="261567702">
                  <w:marLeft w:val="0"/>
                  <w:marRight w:val="0"/>
                  <w:marTop w:val="0"/>
                  <w:marBottom w:val="0"/>
                  <w:divBdr>
                    <w:top w:val="none" w:sz="0" w:space="0" w:color="auto"/>
                    <w:left w:val="none" w:sz="0" w:space="0" w:color="auto"/>
                    <w:bottom w:val="none" w:sz="0" w:space="0" w:color="auto"/>
                    <w:right w:val="none" w:sz="0" w:space="0" w:color="auto"/>
                  </w:divBdr>
                  <w:divsChild>
                    <w:div w:id="1222981553">
                      <w:marLeft w:val="0"/>
                      <w:marRight w:val="0"/>
                      <w:marTop w:val="0"/>
                      <w:marBottom w:val="0"/>
                      <w:divBdr>
                        <w:top w:val="none" w:sz="0" w:space="0" w:color="auto"/>
                        <w:left w:val="none" w:sz="0" w:space="0" w:color="auto"/>
                        <w:bottom w:val="none" w:sz="0" w:space="0" w:color="auto"/>
                        <w:right w:val="none" w:sz="0" w:space="0" w:color="auto"/>
                      </w:divBdr>
                      <w:divsChild>
                        <w:div w:id="1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84580">
      <w:bodyDiv w:val="1"/>
      <w:marLeft w:val="0"/>
      <w:marRight w:val="0"/>
      <w:marTop w:val="0"/>
      <w:marBottom w:val="0"/>
      <w:divBdr>
        <w:top w:val="none" w:sz="0" w:space="0" w:color="auto"/>
        <w:left w:val="none" w:sz="0" w:space="0" w:color="auto"/>
        <w:bottom w:val="none" w:sz="0" w:space="0" w:color="auto"/>
        <w:right w:val="none" w:sz="0" w:space="0" w:color="auto"/>
      </w:divBdr>
      <w:divsChild>
        <w:div w:id="1031682607">
          <w:marLeft w:val="0"/>
          <w:marRight w:val="0"/>
          <w:marTop w:val="0"/>
          <w:marBottom w:val="0"/>
          <w:divBdr>
            <w:top w:val="none" w:sz="0" w:space="0" w:color="auto"/>
            <w:left w:val="none" w:sz="0" w:space="0" w:color="auto"/>
            <w:bottom w:val="none" w:sz="0" w:space="0" w:color="auto"/>
            <w:right w:val="none" w:sz="0" w:space="0" w:color="auto"/>
          </w:divBdr>
        </w:div>
      </w:divsChild>
    </w:div>
    <w:div w:id="1123422293">
      <w:bodyDiv w:val="1"/>
      <w:marLeft w:val="0"/>
      <w:marRight w:val="0"/>
      <w:marTop w:val="0"/>
      <w:marBottom w:val="0"/>
      <w:divBdr>
        <w:top w:val="none" w:sz="0" w:space="0" w:color="auto"/>
        <w:left w:val="none" w:sz="0" w:space="0" w:color="auto"/>
        <w:bottom w:val="none" w:sz="0" w:space="0" w:color="auto"/>
        <w:right w:val="none" w:sz="0" w:space="0" w:color="auto"/>
      </w:divBdr>
      <w:divsChild>
        <w:div w:id="963388297">
          <w:marLeft w:val="0"/>
          <w:marRight w:val="0"/>
          <w:marTop w:val="0"/>
          <w:marBottom w:val="0"/>
          <w:divBdr>
            <w:top w:val="none" w:sz="0" w:space="0" w:color="auto"/>
            <w:left w:val="none" w:sz="0" w:space="0" w:color="auto"/>
            <w:bottom w:val="none" w:sz="0" w:space="0" w:color="auto"/>
            <w:right w:val="none" w:sz="0" w:space="0" w:color="auto"/>
          </w:divBdr>
          <w:divsChild>
            <w:div w:id="266667206">
              <w:marLeft w:val="0"/>
              <w:marRight w:val="0"/>
              <w:marTop w:val="0"/>
              <w:marBottom w:val="0"/>
              <w:divBdr>
                <w:top w:val="none" w:sz="0" w:space="0" w:color="auto"/>
                <w:left w:val="none" w:sz="0" w:space="0" w:color="auto"/>
                <w:bottom w:val="none" w:sz="0" w:space="0" w:color="auto"/>
                <w:right w:val="none" w:sz="0" w:space="0" w:color="auto"/>
              </w:divBdr>
              <w:divsChild>
                <w:div w:id="1821846158">
                  <w:marLeft w:val="0"/>
                  <w:marRight w:val="0"/>
                  <w:marTop w:val="0"/>
                  <w:marBottom w:val="0"/>
                  <w:divBdr>
                    <w:top w:val="none" w:sz="0" w:space="0" w:color="auto"/>
                    <w:left w:val="none" w:sz="0" w:space="0" w:color="auto"/>
                    <w:bottom w:val="none" w:sz="0" w:space="0" w:color="auto"/>
                    <w:right w:val="none" w:sz="0" w:space="0" w:color="auto"/>
                  </w:divBdr>
                  <w:divsChild>
                    <w:div w:id="26030627">
                      <w:marLeft w:val="0"/>
                      <w:marRight w:val="0"/>
                      <w:marTop w:val="0"/>
                      <w:marBottom w:val="0"/>
                      <w:divBdr>
                        <w:top w:val="none" w:sz="0" w:space="0" w:color="auto"/>
                        <w:left w:val="none" w:sz="0" w:space="0" w:color="auto"/>
                        <w:bottom w:val="none" w:sz="0" w:space="0" w:color="auto"/>
                        <w:right w:val="none" w:sz="0" w:space="0" w:color="auto"/>
                      </w:divBdr>
                      <w:divsChild>
                        <w:div w:id="11415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71034">
      <w:bodyDiv w:val="1"/>
      <w:marLeft w:val="0"/>
      <w:marRight w:val="0"/>
      <w:marTop w:val="0"/>
      <w:marBottom w:val="0"/>
      <w:divBdr>
        <w:top w:val="none" w:sz="0" w:space="0" w:color="auto"/>
        <w:left w:val="none" w:sz="0" w:space="0" w:color="auto"/>
        <w:bottom w:val="none" w:sz="0" w:space="0" w:color="auto"/>
        <w:right w:val="none" w:sz="0" w:space="0" w:color="auto"/>
      </w:divBdr>
      <w:divsChild>
        <w:div w:id="1793279136">
          <w:marLeft w:val="0"/>
          <w:marRight w:val="0"/>
          <w:marTop w:val="0"/>
          <w:marBottom w:val="0"/>
          <w:divBdr>
            <w:top w:val="none" w:sz="0" w:space="0" w:color="auto"/>
            <w:left w:val="none" w:sz="0" w:space="0" w:color="auto"/>
            <w:bottom w:val="none" w:sz="0" w:space="0" w:color="auto"/>
            <w:right w:val="none" w:sz="0" w:space="0" w:color="auto"/>
          </w:divBdr>
          <w:divsChild>
            <w:div w:id="1540312789">
              <w:marLeft w:val="0"/>
              <w:marRight w:val="0"/>
              <w:marTop w:val="0"/>
              <w:marBottom w:val="0"/>
              <w:divBdr>
                <w:top w:val="none" w:sz="0" w:space="0" w:color="auto"/>
                <w:left w:val="none" w:sz="0" w:space="0" w:color="auto"/>
                <w:bottom w:val="none" w:sz="0" w:space="0" w:color="auto"/>
                <w:right w:val="none" w:sz="0" w:space="0" w:color="auto"/>
              </w:divBdr>
              <w:divsChild>
                <w:div w:id="643436831">
                  <w:marLeft w:val="0"/>
                  <w:marRight w:val="0"/>
                  <w:marTop w:val="0"/>
                  <w:marBottom w:val="0"/>
                  <w:divBdr>
                    <w:top w:val="none" w:sz="0" w:space="0" w:color="auto"/>
                    <w:left w:val="none" w:sz="0" w:space="0" w:color="auto"/>
                    <w:bottom w:val="none" w:sz="0" w:space="0" w:color="auto"/>
                    <w:right w:val="none" w:sz="0" w:space="0" w:color="auto"/>
                  </w:divBdr>
                  <w:divsChild>
                    <w:div w:id="437530024">
                      <w:marLeft w:val="0"/>
                      <w:marRight w:val="0"/>
                      <w:marTop w:val="0"/>
                      <w:marBottom w:val="0"/>
                      <w:divBdr>
                        <w:top w:val="none" w:sz="0" w:space="0" w:color="auto"/>
                        <w:left w:val="none" w:sz="0" w:space="0" w:color="auto"/>
                        <w:bottom w:val="none" w:sz="0" w:space="0" w:color="auto"/>
                        <w:right w:val="none" w:sz="0" w:space="0" w:color="auto"/>
                      </w:divBdr>
                      <w:divsChild>
                        <w:div w:id="3024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01569">
      <w:bodyDiv w:val="1"/>
      <w:marLeft w:val="0"/>
      <w:marRight w:val="0"/>
      <w:marTop w:val="0"/>
      <w:marBottom w:val="0"/>
      <w:divBdr>
        <w:top w:val="none" w:sz="0" w:space="0" w:color="auto"/>
        <w:left w:val="none" w:sz="0" w:space="0" w:color="auto"/>
        <w:bottom w:val="none" w:sz="0" w:space="0" w:color="auto"/>
        <w:right w:val="none" w:sz="0" w:space="0" w:color="auto"/>
      </w:divBdr>
      <w:divsChild>
        <w:div w:id="758328068">
          <w:marLeft w:val="0"/>
          <w:marRight w:val="0"/>
          <w:marTop w:val="0"/>
          <w:marBottom w:val="0"/>
          <w:divBdr>
            <w:top w:val="none" w:sz="0" w:space="0" w:color="auto"/>
            <w:left w:val="none" w:sz="0" w:space="0" w:color="auto"/>
            <w:bottom w:val="none" w:sz="0" w:space="0" w:color="auto"/>
            <w:right w:val="none" w:sz="0" w:space="0" w:color="auto"/>
          </w:divBdr>
          <w:divsChild>
            <w:div w:id="1384718720">
              <w:marLeft w:val="0"/>
              <w:marRight w:val="0"/>
              <w:marTop w:val="0"/>
              <w:marBottom w:val="0"/>
              <w:divBdr>
                <w:top w:val="none" w:sz="0" w:space="0" w:color="auto"/>
                <w:left w:val="none" w:sz="0" w:space="0" w:color="auto"/>
                <w:bottom w:val="none" w:sz="0" w:space="0" w:color="auto"/>
                <w:right w:val="none" w:sz="0" w:space="0" w:color="auto"/>
              </w:divBdr>
              <w:divsChild>
                <w:div w:id="671907724">
                  <w:marLeft w:val="0"/>
                  <w:marRight w:val="0"/>
                  <w:marTop w:val="0"/>
                  <w:marBottom w:val="0"/>
                  <w:divBdr>
                    <w:top w:val="none" w:sz="0" w:space="0" w:color="auto"/>
                    <w:left w:val="none" w:sz="0" w:space="0" w:color="auto"/>
                    <w:bottom w:val="none" w:sz="0" w:space="0" w:color="auto"/>
                    <w:right w:val="none" w:sz="0" w:space="0" w:color="auto"/>
                  </w:divBdr>
                  <w:divsChild>
                    <w:div w:id="1783379169">
                      <w:marLeft w:val="0"/>
                      <w:marRight w:val="0"/>
                      <w:marTop w:val="0"/>
                      <w:marBottom w:val="0"/>
                      <w:divBdr>
                        <w:top w:val="none" w:sz="0" w:space="0" w:color="auto"/>
                        <w:left w:val="none" w:sz="0" w:space="0" w:color="auto"/>
                        <w:bottom w:val="none" w:sz="0" w:space="0" w:color="auto"/>
                        <w:right w:val="none" w:sz="0" w:space="0" w:color="auto"/>
                      </w:divBdr>
                      <w:divsChild>
                        <w:div w:id="12767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404313">
      <w:bodyDiv w:val="1"/>
      <w:marLeft w:val="0"/>
      <w:marRight w:val="0"/>
      <w:marTop w:val="0"/>
      <w:marBottom w:val="0"/>
      <w:divBdr>
        <w:top w:val="none" w:sz="0" w:space="0" w:color="auto"/>
        <w:left w:val="none" w:sz="0" w:space="0" w:color="auto"/>
        <w:bottom w:val="none" w:sz="0" w:space="0" w:color="auto"/>
        <w:right w:val="none" w:sz="0" w:space="0" w:color="auto"/>
      </w:divBdr>
      <w:divsChild>
        <w:div w:id="487865527">
          <w:marLeft w:val="0"/>
          <w:marRight w:val="0"/>
          <w:marTop w:val="0"/>
          <w:marBottom w:val="0"/>
          <w:divBdr>
            <w:top w:val="none" w:sz="0" w:space="0" w:color="auto"/>
            <w:left w:val="none" w:sz="0" w:space="0" w:color="auto"/>
            <w:bottom w:val="none" w:sz="0" w:space="0" w:color="auto"/>
            <w:right w:val="none" w:sz="0" w:space="0" w:color="auto"/>
          </w:divBdr>
        </w:div>
      </w:divsChild>
    </w:div>
    <w:div w:id="1239170751">
      <w:bodyDiv w:val="1"/>
      <w:marLeft w:val="0"/>
      <w:marRight w:val="0"/>
      <w:marTop w:val="0"/>
      <w:marBottom w:val="0"/>
      <w:divBdr>
        <w:top w:val="none" w:sz="0" w:space="0" w:color="auto"/>
        <w:left w:val="none" w:sz="0" w:space="0" w:color="auto"/>
        <w:bottom w:val="none" w:sz="0" w:space="0" w:color="auto"/>
        <w:right w:val="none" w:sz="0" w:space="0" w:color="auto"/>
      </w:divBdr>
      <w:divsChild>
        <w:div w:id="42296672">
          <w:marLeft w:val="0"/>
          <w:marRight w:val="0"/>
          <w:marTop w:val="0"/>
          <w:marBottom w:val="0"/>
          <w:divBdr>
            <w:top w:val="none" w:sz="0" w:space="0" w:color="auto"/>
            <w:left w:val="none" w:sz="0" w:space="0" w:color="auto"/>
            <w:bottom w:val="none" w:sz="0" w:space="0" w:color="auto"/>
            <w:right w:val="none" w:sz="0" w:space="0" w:color="auto"/>
          </w:divBdr>
          <w:divsChild>
            <w:div w:id="1188762222">
              <w:marLeft w:val="0"/>
              <w:marRight w:val="0"/>
              <w:marTop w:val="0"/>
              <w:marBottom w:val="0"/>
              <w:divBdr>
                <w:top w:val="none" w:sz="0" w:space="0" w:color="auto"/>
                <w:left w:val="none" w:sz="0" w:space="0" w:color="auto"/>
                <w:bottom w:val="none" w:sz="0" w:space="0" w:color="auto"/>
                <w:right w:val="none" w:sz="0" w:space="0" w:color="auto"/>
              </w:divBdr>
              <w:divsChild>
                <w:div w:id="1388648908">
                  <w:marLeft w:val="0"/>
                  <w:marRight w:val="0"/>
                  <w:marTop w:val="0"/>
                  <w:marBottom w:val="0"/>
                  <w:divBdr>
                    <w:top w:val="none" w:sz="0" w:space="0" w:color="auto"/>
                    <w:left w:val="none" w:sz="0" w:space="0" w:color="auto"/>
                    <w:bottom w:val="none" w:sz="0" w:space="0" w:color="auto"/>
                    <w:right w:val="none" w:sz="0" w:space="0" w:color="auto"/>
                  </w:divBdr>
                  <w:divsChild>
                    <w:div w:id="2067609092">
                      <w:marLeft w:val="0"/>
                      <w:marRight w:val="0"/>
                      <w:marTop w:val="0"/>
                      <w:marBottom w:val="0"/>
                      <w:divBdr>
                        <w:top w:val="none" w:sz="0" w:space="0" w:color="auto"/>
                        <w:left w:val="none" w:sz="0" w:space="0" w:color="auto"/>
                        <w:bottom w:val="none" w:sz="0" w:space="0" w:color="auto"/>
                        <w:right w:val="none" w:sz="0" w:space="0" w:color="auto"/>
                      </w:divBdr>
                      <w:divsChild>
                        <w:div w:id="707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06224">
      <w:bodyDiv w:val="1"/>
      <w:marLeft w:val="0"/>
      <w:marRight w:val="0"/>
      <w:marTop w:val="0"/>
      <w:marBottom w:val="0"/>
      <w:divBdr>
        <w:top w:val="none" w:sz="0" w:space="0" w:color="auto"/>
        <w:left w:val="none" w:sz="0" w:space="0" w:color="auto"/>
        <w:bottom w:val="none" w:sz="0" w:space="0" w:color="auto"/>
        <w:right w:val="none" w:sz="0" w:space="0" w:color="auto"/>
      </w:divBdr>
      <w:divsChild>
        <w:div w:id="791679076">
          <w:marLeft w:val="0"/>
          <w:marRight w:val="0"/>
          <w:marTop w:val="0"/>
          <w:marBottom w:val="0"/>
          <w:divBdr>
            <w:top w:val="none" w:sz="0" w:space="0" w:color="auto"/>
            <w:left w:val="none" w:sz="0" w:space="0" w:color="auto"/>
            <w:bottom w:val="none" w:sz="0" w:space="0" w:color="auto"/>
            <w:right w:val="none" w:sz="0" w:space="0" w:color="auto"/>
          </w:divBdr>
          <w:divsChild>
            <w:div w:id="1425759607">
              <w:marLeft w:val="0"/>
              <w:marRight w:val="0"/>
              <w:marTop w:val="0"/>
              <w:marBottom w:val="0"/>
              <w:divBdr>
                <w:top w:val="none" w:sz="0" w:space="0" w:color="auto"/>
                <w:left w:val="none" w:sz="0" w:space="0" w:color="auto"/>
                <w:bottom w:val="none" w:sz="0" w:space="0" w:color="auto"/>
                <w:right w:val="none" w:sz="0" w:space="0" w:color="auto"/>
              </w:divBdr>
              <w:divsChild>
                <w:div w:id="1070808514">
                  <w:marLeft w:val="0"/>
                  <w:marRight w:val="0"/>
                  <w:marTop w:val="0"/>
                  <w:marBottom w:val="0"/>
                  <w:divBdr>
                    <w:top w:val="none" w:sz="0" w:space="0" w:color="auto"/>
                    <w:left w:val="none" w:sz="0" w:space="0" w:color="auto"/>
                    <w:bottom w:val="none" w:sz="0" w:space="0" w:color="auto"/>
                    <w:right w:val="none" w:sz="0" w:space="0" w:color="auto"/>
                  </w:divBdr>
                  <w:divsChild>
                    <w:div w:id="1788280930">
                      <w:marLeft w:val="0"/>
                      <w:marRight w:val="0"/>
                      <w:marTop w:val="0"/>
                      <w:marBottom w:val="0"/>
                      <w:divBdr>
                        <w:top w:val="none" w:sz="0" w:space="0" w:color="auto"/>
                        <w:left w:val="none" w:sz="0" w:space="0" w:color="auto"/>
                        <w:bottom w:val="none" w:sz="0" w:space="0" w:color="auto"/>
                        <w:right w:val="none" w:sz="0" w:space="0" w:color="auto"/>
                      </w:divBdr>
                      <w:divsChild>
                        <w:div w:id="8868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564">
      <w:bodyDiv w:val="1"/>
      <w:marLeft w:val="0"/>
      <w:marRight w:val="0"/>
      <w:marTop w:val="0"/>
      <w:marBottom w:val="0"/>
      <w:divBdr>
        <w:top w:val="none" w:sz="0" w:space="0" w:color="auto"/>
        <w:left w:val="none" w:sz="0" w:space="0" w:color="auto"/>
        <w:bottom w:val="none" w:sz="0" w:space="0" w:color="auto"/>
        <w:right w:val="none" w:sz="0" w:space="0" w:color="auto"/>
      </w:divBdr>
      <w:divsChild>
        <w:div w:id="208028872">
          <w:marLeft w:val="0"/>
          <w:marRight w:val="0"/>
          <w:marTop w:val="0"/>
          <w:marBottom w:val="0"/>
          <w:divBdr>
            <w:top w:val="none" w:sz="0" w:space="0" w:color="auto"/>
            <w:left w:val="none" w:sz="0" w:space="0" w:color="auto"/>
            <w:bottom w:val="none" w:sz="0" w:space="0" w:color="auto"/>
            <w:right w:val="none" w:sz="0" w:space="0" w:color="auto"/>
          </w:divBdr>
        </w:div>
      </w:divsChild>
    </w:div>
    <w:div w:id="1645617612">
      <w:bodyDiv w:val="1"/>
      <w:marLeft w:val="0"/>
      <w:marRight w:val="0"/>
      <w:marTop w:val="0"/>
      <w:marBottom w:val="0"/>
      <w:divBdr>
        <w:top w:val="none" w:sz="0" w:space="0" w:color="auto"/>
        <w:left w:val="none" w:sz="0" w:space="0" w:color="auto"/>
        <w:bottom w:val="none" w:sz="0" w:space="0" w:color="auto"/>
        <w:right w:val="none" w:sz="0" w:space="0" w:color="auto"/>
      </w:divBdr>
      <w:divsChild>
        <w:div w:id="1463382030">
          <w:marLeft w:val="0"/>
          <w:marRight w:val="0"/>
          <w:marTop w:val="0"/>
          <w:marBottom w:val="0"/>
          <w:divBdr>
            <w:top w:val="none" w:sz="0" w:space="0" w:color="auto"/>
            <w:left w:val="none" w:sz="0" w:space="0" w:color="auto"/>
            <w:bottom w:val="none" w:sz="0" w:space="0" w:color="auto"/>
            <w:right w:val="none" w:sz="0" w:space="0" w:color="auto"/>
          </w:divBdr>
          <w:divsChild>
            <w:div w:id="253520619">
              <w:marLeft w:val="0"/>
              <w:marRight w:val="0"/>
              <w:marTop w:val="0"/>
              <w:marBottom w:val="0"/>
              <w:divBdr>
                <w:top w:val="none" w:sz="0" w:space="0" w:color="auto"/>
                <w:left w:val="none" w:sz="0" w:space="0" w:color="auto"/>
                <w:bottom w:val="none" w:sz="0" w:space="0" w:color="auto"/>
                <w:right w:val="none" w:sz="0" w:space="0" w:color="auto"/>
              </w:divBdr>
              <w:divsChild>
                <w:div w:id="1710957828">
                  <w:marLeft w:val="0"/>
                  <w:marRight w:val="0"/>
                  <w:marTop w:val="0"/>
                  <w:marBottom w:val="0"/>
                  <w:divBdr>
                    <w:top w:val="none" w:sz="0" w:space="0" w:color="auto"/>
                    <w:left w:val="none" w:sz="0" w:space="0" w:color="auto"/>
                    <w:bottom w:val="none" w:sz="0" w:space="0" w:color="auto"/>
                    <w:right w:val="none" w:sz="0" w:space="0" w:color="auto"/>
                  </w:divBdr>
                  <w:divsChild>
                    <w:div w:id="2022974112">
                      <w:marLeft w:val="0"/>
                      <w:marRight w:val="0"/>
                      <w:marTop w:val="0"/>
                      <w:marBottom w:val="0"/>
                      <w:divBdr>
                        <w:top w:val="none" w:sz="0" w:space="0" w:color="auto"/>
                        <w:left w:val="none" w:sz="0" w:space="0" w:color="auto"/>
                        <w:bottom w:val="none" w:sz="0" w:space="0" w:color="auto"/>
                        <w:right w:val="none" w:sz="0" w:space="0" w:color="auto"/>
                      </w:divBdr>
                      <w:divsChild>
                        <w:div w:id="1841769915">
                          <w:marLeft w:val="0"/>
                          <w:marRight w:val="0"/>
                          <w:marTop w:val="0"/>
                          <w:marBottom w:val="0"/>
                          <w:divBdr>
                            <w:top w:val="none" w:sz="0" w:space="0" w:color="auto"/>
                            <w:left w:val="none" w:sz="0" w:space="0" w:color="auto"/>
                            <w:bottom w:val="none" w:sz="0" w:space="0" w:color="auto"/>
                            <w:right w:val="none" w:sz="0" w:space="0" w:color="auto"/>
                          </w:divBdr>
                          <w:divsChild>
                            <w:div w:id="531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80238">
      <w:bodyDiv w:val="1"/>
      <w:marLeft w:val="0"/>
      <w:marRight w:val="0"/>
      <w:marTop w:val="0"/>
      <w:marBottom w:val="0"/>
      <w:divBdr>
        <w:top w:val="none" w:sz="0" w:space="0" w:color="auto"/>
        <w:left w:val="none" w:sz="0" w:space="0" w:color="auto"/>
        <w:bottom w:val="none" w:sz="0" w:space="0" w:color="auto"/>
        <w:right w:val="none" w:sz="0" w:space="0" w:color="auto"/>
      </w:divBdr>
      <w:divsChild>
        <w:div w:id="55013320">
          <w:marLeft w:val="0"/>
          <w:marRight w:val="0"/>
          <w:marTop w:val="0"/>
          <w:marBottom w:val="0"/>
          <w:divBdr>
            <w:top w:val="none" w:sz="0" w:space="0" w:color="auto"/>
            <w:left w:val="none" w:sz="0" w:space="0" w:color="auto"/>
            <w:bottom w:val="none" w:sz="0" w:space="0" w:color="auto"/>
            <w:right w:val="none" w:sz="0" w:space="0" w:color="auto"/>
          </w:divBdr>
          <w:divsChild>
            <w:div w:id="526263021">
              <w:marLeft w:val="0"/>
              <w:marRight w:val="0"/>
              <w:marTop w:val="0"/>
              <w:marBottom w:val="0"/>
              <w:divBdr>
                <w:top w:val="none" w:sz="0" w:space="0" w:color="auto"/>
                <w:left w:val="none" w:sz="0" w:space="0" w:color="auto"/>
                <w:bottom w:val="none" w:sz="0" w:space="0" w:color="auto"/>
                <w:right w:val="none" w:sz="0" w:space="0" w:color="auto"/>
              </w:divBdr>
              <w:divsChild>
                <w:div w:id="1033387934">
                  <w:marLeft w:val="0"/>
                  <w:marRight w:val="0"/>
                  <w:marTop w:val="0"/>
                  <w:marBottom w:val="0"/>
                  <w:divBdr>
                    <w:top w:val="none" w:sz="0" w:space="0" w:color="auto"/>
                    <w:left w:val="none" w:sz="0" w:space="0" w:color="auto"/>
                    <w:bottom w:val="none" w:sz="0" w:space="0" w:color="auto"/>
                    <w:right w:val="none" w:sz="0" w:space="0" w:color="auto"/>
                  </w:divBdr>
                  <w:divsChild>
                    <w:div w:id="1845431832">
                      <w:marLeft w:val="0"/>
                      <w:marRight w:val="0"/>
                      <w:marTop w:val="0"/>
                      <w:marBottom w:val="0"/>
                      <w:divBdr>
                        <w:top w:val="none" w:sz="0" w:space="0" w:color="auto"/>
                        <w:left w:val="none" w:sz="0" w:space="0" w:color="auto"/>
                        <w:bottom w:val="none" w:sz="0" w:space="0" w:color="auto"/>
                        <w:right w:val="none" w:sz="0" w:space="0" w:color="auto"/>
                      </w:divBdr>
                      <w:divsChild>
                        <w:div w:id="17044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8694">
      <w:bodyDiv w:val="1"/>
      <w:marLeft w:val="0"/>
      <w:marRight w:val="0"/>
      <w:marTop w:val="0"/>
      <w:marBottom w:val="0"/>
      <w:divBdr>
        <w:top w:val="none" w:sz="0" w:space="0" w:color="auto"/>
        <w:left w:val="none" w:sz="0" w:space="0" w:color="auto"/>
        <w:bottom w:val="none" w:sz="0" w:space="0" w:color="auto"/>
        <w:right w:val="none" w:sz="0" w:space="0" w:color="auto"/>
      </w:divBdr>
      <w:divsChild>
        <w:div w:id="327750109">
          <w:marLeft w:val="0"/>
          <w:marRight w:val="0"/>
          <w:marTop w:val="0"/>
          <w:marBottom w:val="0"/>
          <w:divBdr>
            <w:top w:val="none" w:sz="0" w:space="0" w:color="auto"/>
            <w:left w:val="none" w:sz="0" w:space="0" w:color="auto"/>
            <w:bottom w:val="none" w:sz="0" w:space="0" w:color="auto"/>
            <w:right w:val="none" w:sz="0" w:space="0" w:color="auto"/>
          </w:divBdr>
          <w:divsChild>
            <w:div w:id="1740859713">
              <w:marLeft w:val="0"/>
              <w:marRight w:val="0"/>
              <w:marTop w:val="0"/>
              <w:marBottom w:val="0"/>
              <w:divBdr>
                <w:top w:val="none" w:sz="0" w:space="0" w:color="auto"/>
                <w:left w:val="none" w:sz="0" w:space="0" w:color="auto"/>
                <w:bottom w:val="none" w:sz="0" w:space="0" w:color="auto"/>
                <w:right w:val="none" w:sz="0" w:space="0" w:color="auto"/>
              </w:divBdr>
              <w:divsChild>
                <w:div w:id="1540901278">
                  <w:marLeft w:val="0"/>
                  <w:marRight w:val="0"/>
                  <w:marTop w:val="0"/>
                  <w:marBottom w:val="0"/>
                  <w:divBdr>
                    <w:top w:val="none" w:sz="0" w:space="0" w:color="auto"/>
                    <w:left w:val="none" w:sz="0" w:space="0" w:color="auto"/>
                    <w:bottom w:val="none" w:sz="0" w:space="0" w:color="auto"/>
                    <w:right w:val="none" w:sz="0" w:space="0" w:color="auto"/>
                  </w:divBdr>
                  <w:divsChild>
                    <w:div w:id="1219130759">
                      <w:marLeft w:val="0"/>
                      <w:marRight w:val="0"/>
                      <w:marTop w:val="0"/>
                      <w:marBottom w:val="0"/>
                      <w:divBdr>
                        <w:top w:val="none" w:sz="0" w:space="0" w:color="auto"/>
                        <w:left w:val="none" w:sz="0" w:space="0" w:color="auto"/>
                        <w:bottom w:val="none" w:sz="0" w:space="0" w:color="auto"/>
                        <w:right w:val="none" w:sz="0" w:space="0" w:color="auto"/>
                      </w:divBdr>
                      <w:divsChild>
                        <w:div w:id="823207880">
                          <w:marLeft w:val="0"/>
                          <w:marRight w:val="0"/>
                          <w:marTop w:val="0"/>
                          <w:marBottom w:val="0"/>
                          <w:divBdr>
                            <w:top w:val="none" w:sz="0" w:space="0" w:color="auto"/>
                            <w:left w:val="none" w:sz="0" w:space="0" w:color="auto"/>
                            <w:bottom w:val="none" w:sz="0" w:space="0" w:color="auto"/>
                            <w:right w:val="none" w:sz="0" w:space="0" w:color="auto"/>
                          </w:divBdr>
                          <w:divsChild>
                            <w:div w:id="17025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0052">
      <w:bodyDiv w:val="1"/>
      <w:marLeft w:val="0"/>
      <w:marRight w:val="0"/>
      <w:marTop w:val="0"/>
      <w:marBottom w:val="0"/>
      <w:divBdr>
        <w:top w:val="none" w:sz="0" w:space="0" w:color="auto"/>
        <w:left w:val="none" w:sz="0" w:space="0" w:color="auto"/>
        <w:bottom w:val="none" w:sz="0" w:space="0" w:color="auto"/>
        <w:right w:val="none" w:sz="0" w:space="0" w:color="auto"/>
      </w:divBdr>
      <w:divsChild>
        <w:div w:id="1776561608">
          <w:marLeft w:val="0"/>
          <w:marRight w:val="0"/>
          <w:marTop w:val="0"/>
          <w:marBottom w:val="0"/>
          <w:divBdr>
            <w:top w:val="none" w:sz="0" w:space="0" w:color="auto"/>
            <w:left w:val="none" w:sz="0" w:space="0" w:color="auto"/>
            <w:bottom w:val="none" w:sz="0" w:space="0" w:color="auto"/>
            <w:right w:val="none" w:sz="0" w:space="0" w:color="auto"/>
          </w:divBdr>
        </w:div>
      </w:divsChild>
    </w:div>
    <w:div w:id="1783567882">
      <w:bodyDiv w:val="1"/>
      <w:marLeft w:val="0"/>
      <w:marRight w:val="0"/>
      <w:marTop w:val="0"/>
      <w:marBottom w:val="0"/>
      <w:divBdr>
        <w:top w:val="none" w:sz="0" w:space="0" w:color="auto"/>
        <w:left w:val="none" w:sz="0" w:space="0" w:color="auto"/>
        <w:bottom w:val="none" w:sz="0" w:space="0" w:color="auto"/>
        <w:right w:val="none" w:sz="0" w:space="0" w:color="auto"/>
      </w:divBdr>
      <w:divsChild>
        <w:div w:id="718162258">
          <w:marLeft w:val="0"/>
          <w:marRight w:val="0"/>
          <w:marTop w:val="0"/>
          <w:marBottom w:val="0"/>
          <w:divBdr>
            <w:top w:val="none" w:sz="0" w:space="0" w:color="auto"/>
            <w:left w:val="none" w:sz="0" w:space="0" w:color="auto"/>
            <w:bottom w:val="none" w:sz="0" w:space="0" w:color="auto"/>
            <w:right w:val="none" w:sz="0" w:space="0" w:color="auto"/>
          </w:divBdr>
          <w:divsChild>
            <w:div w:id="1937009903">
              <w:marLeft w:val="0"/>
              <w:marRight w:val="0"/>
              <w:marTop w:val="0"/>
              <w:marBottom w:val="0"/>
              <w:divBdr>
                <w:top w:val="none" w:sz="0" w:space="0" w:color="auto"/>
                <w:left w:val="none" w:sz="0" w:space="0" w:color="auto"/>
                <w:bottom w:val="none" w:sz="0" w:space="0" w:color="auto"/>
                <w:right w:val="none" w:sz="0" w:space="0" w:color="auto"/>
              </w:divBdr>
              <w:divsChild>
                <w:div w:id="1623802060">
                  <w:marLeft w:val="0"/>
                  <w:marRight w:val="0"/>
                  <w:marTop w:val="0"/>
                  <w:marBottom w:val="0"/>
                  <w:divBdr>
                    <w:top w:val="none" w:sz="0" w:space="0" w:color="auto"/>
                    <w:left w:val="none" w:sz="0" w:space="0" w:color="auto"/>
                    <w:bottom w:val="none" w:sz="0" w:space="0" w:color="auto"/>
                    <w:right w:val="none" w:sz="0" w:space="0" w:color="auto"/>
                  </w:divBdr>
                  <w:divsChild>
                    <w:div w:id="1697658876">
                      <w:marLeft w:val="0"/>
                      <w:marRight w:val="0"/>
                      <w:marTop w:val="0"/>
                      <w:marBottom w:val="0"/>
                      <w:divBdr>
                        <w:top w:val="none" w:sz="0" w:space="0" w:color="auto"/>
                        <w:left w:val="none" w:sz="0" w:space="0" w:color="auto"/>
                        <w:bottom w:val="none" w:sz="0" w:space="0" w:color="auto"/>
                        <w:right w:val="none" w:sz="0" w:space="0" w:color="auto"/>
                      </w:divBdr>
                      <w:divsChild>
                        <w:div w:id="7238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7716">
      <w:bodyDiv w:val="1"/>
      <w:marLeft w:val="0"/>
      <w:marRight w:val="0"/>
      <w:marTop w:val="0"/>
      <w:marBottom w:val="0"/>
      <w:divBdr>
        <w:top w:val="none" w:sz="0" w:space="0" w:color="auto"/>
        <w:left w:val="none" w:sz="0" w:space="0" w:color="auto"/>
        <w:bottom w:val="none" w:sz="0" w:space="0" w:color="auto"/>
        <w:right w:val="none" w:sz="0" w:space="0" w:color="auto"/>
      </w:divBdr>
      <w:divsChild>
        <w:div w:id="46682998">
          <w:marLeft w:val="0"/>
          <w:marRight w:val="0"/>
          <w:marTop w:val="0"/>
          <w:marBottom w:val="0"/>
          <w:divBdr>
            <w:top w:val="none" w:sz="0" w:space="0" w:color="auto"/>
            <w:left w:val="none" w:sz="0" w:space="0" w:color="auto"/>
            <w:bottom w:val="none" w:sz="0" w:space="0" w:color="auto"/>
            <w:right w:val="none" w:sz="0" w:space="0" w:color="auto"/>
          </w:divBdr>
          <w:divsChild>
            <w:div w:id="281499270">
              <w:marLeft w:val="0"/>
              <w:marRight w:val="0"/>
              <w:marTop w:val="0"/>
              <w:marBottom w:val="0"/>
              <w:divBdr>
                <w:top w:val="none" w:sz="0" w:space="0" w:color="auto"/>
                <w:left w:val="none" w:sz="0" w:space="0" w:color="auto"/>
                <w:bottom w:val="none" w:sz="0" w:space="0" w:color="auto"/>
                <w:right w:val="none" w:sz="0" w:space="0" w:color="auto"/>
              </w:divBdr>
              <w:divsChild>
                <w:div w:id="1437795459">
                  <w:marLeft w:val="0"/>
                  <w:marRight w:val="0"/>
                  <w:marTop w:val="0"/>
                  <w:marBottom w:val="0"/>
                  <w:divBdr>
                    <w:top w:val="none" w:sz="0" w:space="0" w:color="auto"/>
                    <w:left w:val="none" w:sz="0" w:space="0" w:color="auto"/>
                    <w:bottom w:val="none" w:sz="0" w:space="0" w:color="auto"/>
                    <w:right w:val="none" w:sz="0" w:space="0" w:color="auto"/>
                  </w:divBdr>
                  <w:divsChild>
                    <w:div w:id="425543660">
                      <w:marLeft w:val="0"/>
                      <w:marRight w:val="0"/>
                      <w:marTop w:val="0"/>
                      <w:marBottom w:val="0"/>
                      <w:divBdr>
                        <w:top w:val="none" w:sz="0" w:space="0" w:color="auto"/>
                        <w:left w:val="none" w:sz="0" w:space="0" w:color="auto"/>
                        <w:bottom w:val="none" w:sz="0" w:space="0" w:color="auto"/>
                        <w:right w:val="none" w:sz="0" w:space="0" w:color="auto"/>
                      </w:divBdr>
                      <w:divsChild>
                        <w:div w:id="1673996388">
                          <w:marLeft w:val="0"/>
                          <w:marRight w:val="0"/>
                          <w:marTop w:val="0"/>
                          <w:marBottom w:val="0"/>
                          <w:divBdr>
                            <w:top w:val="none" w:sz="0" w:space="0" w:color="auto"/>
                            <w:left w:val="none" w:sz="0" w:space="0" w:color="auto"/>
                            <w:bottom w:val="none" w:sz="0" w:space="0" w:color="auto"/>
                            <w:right w:val="none" w:sz="0" w:space="0" w:color="auto"/>
                          </w:divBdr>
                          <w:divsChild>
                            <w:div w:id="332758261">
                              <w:marLeft w:val="0"/>
                              <w:marRight w:val="0"/>
                              <w:marTop w:val="0"/>
                              <w:marBottom w:val="0"/>
                              <w:divBdr>
                                <w:top w:val="none" w:sz="0" w:space="0" w:color="auto"/>
                                <w:left w:val="none" w:sz="0" w:space="0" w:color="auto"/>
                                <w:bottom w:val="none" w:sz="0" w:space="0" w:color="auto"/>
                                <w:right w:val="none" w:sz="0" w:space="0" w:color="auto"/>
                              </w:divBdr>
                              <w:divsChild>
                                <w:div w:id="16694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1457">
          <w:marLeft w:val="0"/>
          <w:marRight w:val="0"/>
          <w:marTop w:val="0"/>
          <w:marBottom w:val="0"/>
          <w:divBdr>
            <w:top w:val="none" w:sz="0" w:space="0" w:color="auto"/>
            <w:left w:val="none" w:sz="0" w:space="0" w:color="auto"/>
            <w:bottom w:val="none" w:sz="0" w:space="0" w:color="auto"/>
            <w:right w:val="none" w:sz="0" w:space="0" w:color="auto"/>
          </w:divBdr>
          <w:divsChild>
            <w:div w:id="409161063">
              <w:marLeft w:val="0"/>
              <w:marRight w:val="0"/>
              <w:marTop w:val="0"/>
              <w:marBottom w:val="0"/>
              <w:divBdr>
                <w:top w:val="none" w:sz="0" w:space="0" w:color="auto"/>
                <w:left w:val="none" w:sz="0" w:space="0" w:color="auto"/>
                <w:bottom w:val="none" w:sz="0" w:space="0" w:color="auto"/>
                <w:right w:val="none" w:sz="0" w:space="0" w:color="auto"/>
              </w:divBdr>
              <w:divsChild>
                <w:div w:id="1648238445">
                  <w:marLeft w:val="0"/>
                  <w:marRight w:val="0"/>
                  <w:marTop w:val="0"/>
                  <w:marBottom w:val="0"/>
                  <w:divBdr>
                    <w:top w:val="none" w:sz="0" w:space="0" w:color="auto"/>
                    <w:left w:val="none" w:sz="0" w:space="0" w:color="auto"/>
                    <w:bottom w:val="none" w:sz="0" w:space="0" w:color="auto"/>
                    <w:right w:val="none" w:sz="0" w:space="0" w:color="auto"/>
                  </w:divBdr>
                  <w:divsChild>
                    <w:div w:id="1275290733">
                      <w:marLeft w:val="0"/>
                      <w:marRight w:val="0"/>
                      <w:marTop w:val="0"/>
                      <w:marBottom w:val="0"/>
                      <w:divBdr>
                        <w:top w:val="none" w:sz="0" w:space="0" w:color="auto"/>
                        <w:left w:val="none" w:sz="0" w:space="0" w:color="auto"/>
                        <w:bottom w:val="none" w:sz="0" w:space="0" w:color="auto"/>
                        <w:right w:val="none" w:sz="0" w:space="0" w:color="auto"/>
                      </w:divBdr>
                      <w:divsChild>
                        <w:div w:id="1933004380">
                          <w:marLeft w:val="0"/>
                          <w:marRight w:val="0"/>
                          <w:marTop w:val="0"/>
                          <w:marBottom w:val="0"/>
                          <w:divBdr>
                            <w:top w:val="none" w:sz="0" w:space="0" w:color="auto"/>
                            <w:left w:val="none" w:sz="0" w:space="0" w:color="auto"/>
                            <w:bottom w:val="none" w:sz="0" w:space="0" w:color="auto"/>
                            <w:right w:val="none" w:sz="0" w:space="0" w:color="auto"/>
                          </w:divBdr>
                          <w:divsChild>
                            <w:div w:id="85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77774">
      <w:bodyDiv w:val="1"/>
      <w:marLeft w:val="0"/>
      <w:marRight w:val="0"/>
      <w:marTop w:val="0"/>
      <w:marBottom w:val="0"/>
      <w:divBdr>
        <w:top w:val="none" w:sz="0" w:space="0" w:color="auto"/>
        <w:left w:val="none" w:sz="0" w:space="0" w:color="auto"/>
        <w:bottom w:val="none" w:sz="0" w:space="0" w:color="auto"/>
        <w:right w:val="none" w:sz="0" w:space="0" w:color="auto"/>
      </w:divBdr>
      <w:divsChild>
        <w:div w:id="1521167336">
          <w:marLeft w:val="0"/>
          <w:marRight w:val="0"/>
          <w:marTop w:val="0"/>
          <w:marBottom w:val="0"/>
          <w:divBdr>
            <w:top w:val="none" w:sz="0" w:space="0" w:color="auto"/>
            <w:left w:val="none" w:sz="0" w:space="0" w:color="auto"/>
            <w:bottom w:val="none" w:sz="0" w:space="0" w:color="auto"/>
            <w:right w:val="none" w:sz="0" w:space="0" w:color="auto"/>
          </w:divBdr>
        </w:div>
      </w:divsChild>
    </w:div>
    <w:div w:id="1942759050">
      <w:bodyDiv w:val="1"/>
      <w:marLeft w:val="0"/>
      <w:marRight w:val="0"/>
      <w:marTop w:val="0"/>
      <w:marBottom w:val="0"/>
      <w:divBdr>
        <w:top w:val="none" w:sz="0" w:space="0" w:color="auto"/>
        <w:left w:val="none" w:sz="0" w:space="0" w:color="auto"/>
        <w:bottom w:val="none" w:sz="0" w:space="0" w:color="auto"/>
        <w:right w:val="none" w:sz="0" w:space="0" w:color="auto"/>
      </w:divBdr>
      <w:divsChild>
        <w:div w:id="1467511032">
          <w:marLeft w:val="0"/>
          <w:marRight w:val="0"/>
          <w:marTop w:val="0"/>
          <w:marBottom w:val="0"/>
          <w:divBdr>
            <w:top w:val="none" w:sz="0" w:space="0" w:color="auto"/>
            <w:left w:val="none" w:sz="0" w:space="0" w:color="auto"/>
            <w:bottom w:val="none" w:sz="0" w:space="0" w:color="auto"/>
            <w:right w:val="none" w:sz="0" w:space="0" w:color="auto"/>
          </w:divBdr>
          <w:divsChild>
            <w:div w:id="210115094">
              <w:marLeft w:val="0"/>
              <w:marRight w:val="0"/>
              <w:marTop w:val="0"/>
              <w:marBottom w:val="0"/>
              <w:divBdr>
                <w:top w:val="none" w:sz="0" w:space="0" w:color="auto"/>
                <w:left w:val="none" w:sz="0" w:space="0" w:color="auto"/>
                <w:bottom w:val="none" w:sz="0" w:space="0" w:color="auto"/>
                <w:right w:val="none" w:sz="0" w:space="0" w:color="auto"/>
              </w:divBdr>
              <w:divsChild>
                <w:div w:id="506361401">
                  <w:marLeft w:val="0"/>
                  <w:marRight w:val="0"/>
                  <w:marTop w:val="0"/>
                  <w:marBottom w:val="0"/>
                  <w:divBdr>
                    <w:top w:val="none" w:sz="0" w:space="0" w:color="auto"/>
                    <w:left w:val="none" w:sz="0" w:space="0" w:color="auto"/>
                    <w:bottom w:val="none" w:sz="0" w:space="0" w:color="auto"/>
                    <w:right w:val="none" w:sz="0" w:space="0" w:color="auto"/>
                  </w:divBdr>
                  <w:divsChild>
                    <w:div w:id="76247125">
                      <w:marLeft w:val="0"/>
                      <w:marRight w:val="0"/>
                      <w:marTop w:val="0"/>
                      <w:marBottom w:val="0"/>
                      <w:divBdr>
                        <w:top w:val="none" w:sz="0" w:space="0" w:color="auto"/>
                        <w:left w:val="none" w:sz="0" w:space="0" w:color="auto"/>
                        <w:bottom w:val="none" w:sz="0" w:space="0" w:color="auto"/>
                        <w:right w:val="none" w:sz="0" w:space="0" w:color="auto"/>
                      </w:divBdr>
                      <w:divsChild>
                        <w:div w:id="2164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93310">
      <w:bodyDiv w:val="1"/>
      <w:marLeft w:val="0"/>
      <w:marRight w:val="0"/>
      <w:marTop w:val="0"/>
      <w:marBottom w:val="0"/>
      <w:divBdr>
        <w:top w:val="none" w:sz="0" w:space="0" w:color="auto"/>
        <w:left w:val="none" w:sz="0" w:space="0" w:color="auto"/>
        <w:bottom w:val="none" w:sz="0" w:space="0" w:color="auto"/>
        <w:right w:val="none" w:sz="0" w:space="0" w:color="auto"/>
      </w:divBdr>
      <w:divsChild>
        <w:div w:id="1133787807">
          <w:marLeft w:val="0"/>
          <w:marRight w:val="0"/>
          <w:marTop w:val="0"/>
          <w:marBottom w:val="0"/>
          <w:divBdr>
            <w:top w:val="none" w:sz="0" w:space="0" w:color="auto"/>
            <w:left w:val="none" w:sz="0" w:space="0" w:color="auto"/>
            <w:bottom w:val="none" w:sz="0" w:space="0" w:color="auto"/>
            <w:right w:val="none" w:sz="0" w:space="0" w:color="auto"/>
          </w:divBdr>
          <w:divsChild>
            <w:div w:id="534661072">
              <w:marLeft w:val="0"/>
              <w:marRight w:val="0"/>
              <w:marTop w:val="0"/>
              <w:marBottom w:val="0"/>
              <w:divBdr>
                <w:top w:val="none" w:sz="0" w:space="0" w:color="auto"/>
                <w:left w:val="none" w:sz="0" w:space="0" w:color="auto"/>
                <w:bottom w:val="none" w:sz="0" w:space="0" w:color="auto"/>
                <w:right w:val="none" w:sz="0" w:space="0" w:color="auto"/>
              </w:divBdr>
              <w:divsChild>
                <w:div w:id="1633441849">
                  <w:marLeft w:val="0"/>
                  <w:marRight w:val="0"/>
                  <w:marTop w:val="0"/>
                  <w:marBottom w:val="0"/>
                  <w:divBdr>
                    <w:top w:val="none" w:sz="0" w:space="0" w:color="auto"/>
                    <w:left w:val="none" w:sz="0" w:space="0" w:color="auto"/>
                    <w:bottom w:val="none" w:sz="0" w:space="0" w:color="auto"/>
                    <w:right w:val="none" w:sz="0" w:space="0" w:color="auto"/>
                  </w:divBdr>
                  <w:divsChild>
                    <w:div w:id="1744141643">
                      <w:marLeft w:val="0"/>
                      <w:marRight w:val="0"/>
                      <w:marTop w:val="0"/>
                      <w:marBottom w:val="0"/>
                      <w:divBdr>
                        <w:top w:val="none" w:sz="0" w:space="0" w:color="auto"/>
                        <w:left w:val="none" w:sz="0" w:space="0" w:color="auto"/>
                        <w:bottom w:val="none" w:sz="0" w:space="0" w:color="auto"/>
                        <w:right w:val="none" w:sz="0" w:space="0" w:color="auto"/>
                      </w:divBdr>
                      <w:divsChild>
                        <w:div w:id="7729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5943">
              <w:marLeft w:val="0"/>
              <w:marRight w:val="0"/>
              <w:marTop w:val="0"/>
              <w:marBottom w:val="0"/>
              <w:divBdr>
                <w:top w:val="none" w:sz="0" w:space="0" w:color="auto"/>
                <w:left w:val="none" w:sz="0" w:space="0" w:color="auto"/>
                <w:bottom w:val="none" w:sz="0" w:space="0" w:color="auto"/>
                <w:right w:val="none" w:sz="0" w:space="0" w:color="auto"/>
              </w:divBdr>
            </w:div>
            <w:div w:id="2099977858">
              <w:marLeft w:val="0"/>
              <w:marRight w:val="0"/>
              <w:marTop w:val="0"/>
              <w:marBottom w:val="0"/>
              <w:divBdr>
                <w:top w:val="none" w:sz="0" w:space="0" w:color="auto"/>
                <w:left w:val="none" w:sz="0" w:space="0" w:color="auto"/>
                <w:bottom w:val="none" w:sz="0" w:space="0" w:color="auto"/>
                <w:right w:val="none" w:sz="0" w:space="0" w:color="auto"/>
              </w:divBdr>
              <w:divsChild>
                <w:div w:id="689256845">
                  <w:marLeft w:val="0"/>
                  <w:marRight w:val="0"/>
                  <w:marTop w:val="0"/>
                  <w:marBottom w:val="0"/>
                  <w:divBdr>
                    <w:top w:val="none" w:sz="0" w:space="0" w:color="auto"/>
                    <w:left w:val="none" w:sz="0" w:space="0" w:color="auto"/>
                    <w:bottom w:val="none" w:sz="0" w:space="0" w:color="auto"/>
                    <w:right w:val="none" w:sz="0" w:space="0" w:color="auto"/>
                  </w:divBdr>
                  <w:divsChild>
                    <w:div w:id="2130781604">
                      <w:marLeft w:val="0"/>
                      <w:marRight w:val="0"/>
                      <w:marTop w:val="0"/>
                      <w:marBottom w:val="0"/>
                      <w:divBdr>
                        <w:top w:val="none" w:sz="0" w:space="0" w:color="auto"/>
                        <w:left w:val="none" w:sz="0" w:space="0" w:color="auto"/>
                        <w:bottom w:val="none" w:sz="0" w:space="0" w:color="auto"/>
                        <w:right w:val="none" w:sz="0" w:space="0" w:color="auto"/>
                      </w:divBdr>
                      <w:divsChild>
                        <w:div w:id="14272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99776">
              <w:marLeft w:val="0"/>
              <w:marRight w:val="0"/>
              <w:marTop w:val="0"/>
              <w:marBottom w:val="0"/>
              <w:divBdr>
                <w:top w:val="none" w:sz="0" w:space="0" w:color="auto"/>
                <w:left w:val="none" w:sz="0" w:space="0" w:color="auto"/>
                <w:bottom w:val="none" w:sz="0" w:space="0" w:color="auto"/>
                <w:right w:val="none" w:sz="0" w:space="0" w:color="auto"/>
              </w:divBdr>
            </w:div>
            <w:div w:id="1098333790">
              <w:marLeft w:val="0"/>
              <w:marRight w:val="0"/>
              <w:marTop w:val="0"/>
              <w:marBottom w:val="0"/>
              <w:divBdr>
                <w:top w:val="none" w:sz="0" w:space="0" w:color="auto"/>
                <w:left w:val="none" w:sz="0" w:space="0" w:color="auto"/>
                <w:bottom w:val="none" w:sz="0" w:space="0" w:color="auto"/>
                <w:right w:val="none" w:sz="0" w:space="0" w:color="auto"/>
              </w:divBdr>
              <w:divsChild>
                <w:div w:id="645428871">
                  <w:marLeft w:val="0"/>
                  <w:marRight w:val="0"/>
                  <w:marTop w:val="0"/>
                  <w:marBottom w:val="0"/>
                  <w:divBdr>
                    <w:top w:val="none" w:sz="0" w:space="0" w:color="auto"/>
                    <w:left w:val="none" w:sz="0" w:space="0" w:color="auto"/>
                    <w:bottom w:val="none" w:sz="0" w:space="0" w:color="auto"/>
                    <w:right w:val="none" w:sz="0" w:space="0" w:color="auto"/>
                  </w:divBdr>
                  <w:divsChild>
                    <w:div w:id="406851309">
                      <w:marLeft w:val="0"/>
                      <w:marRight w:val="0"/>
                      <w:marTop w:val="0"/>
                      <w:marBottom w:val="0"/>
                      <w:divBdr>
                        <w:top w:val="none" w:sz="0" w:space="0" w:color="auto"/>
                        <w:left w:val="none" w:sz="0" w:space="0" w:color="auto"/>
                        <w:bottom w:val="none" w:sz="0" w:space="0" w:color="auto"/>
                        <w:right w:val="none" w:sz="0" w:space="0" w:color="auto"/>
                      </w:divBdr>
                      <w:divsChild>
                        <w:div w:id="15203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526354">
      <w:bodyDiv w:val="1"/>
      <w:marLeft w:val="0"/>
      <w:marRight w:val="0"/>
      <w:marTop w:val="0"/>
      <w:marBottom w:val="0"/>
      <w:divBdr>
        <w:top w:val="none" w:sz="0" w:space="0" w:color="auto"/>
        <w:left w:val="none" w:sz="0" w:space="0" w:color="auto"/>
        <w:bottom w:val="none" w:sz="0" w:space="0" w:color="auto"/>
        <w:right w:val="none" w:sz="0" w:space="0" w:color="auto"/>
      </w:divBdr>
      <w:divsChild>
        <w:div w:id="1220941405">
          <w:marLeft w:val="0"/>
          <w:marRight w:val="0"/>
          <w:marTop w:val="0"/>
          <w:marBottom w:val="0"/>
          <w:divBdr>
            <w:top w:val="none" w:sz="0" w:space="0" w:color="auto"/>
            <w:left w:val="none" w:sz="0" w:space="0" w:color="auto"/>
            <w:bottom w:val="none" w:sz="0" w:space="0" w:color="auto"/>
            <w:right w:val="none" w:sz="0" w:space="0" w:color="auto"/>
          </w:divBdr>
        </w:div>
      </w:divsChild>
    </w:div>
    <w:div w:id="2146314688">
      <w:bodyDiv w:val="1"/>
      <w:marLeft w:val="0"/>
      <w:marRight w:val="0"/>
      <w:marTop w:val="0"/>
      <w:marBottom w:val="0"/>
      <w:divBdr>
        <w:top w:val="none" w:sz="0" w:space="0" w:color="auto"/>
        <w:left w:val="none" w:sz="0" w:space="0" w:color="auto"/>
        <w:bottom w:val="none" w:sz="0" w:space="0" w:color="auto"/>
        <w:right w:val="none" w:sz="0" w:space="0" w:color="auto"/>
      </w:divBdr>
      <w:divsChild>
        <w:div w:id="704519587">
          <w:marLeft w:val="0"/>
          <w:marRight w:val="0"/>
          <w:marTop w:val="0"/>
          <w:marBottom w:val="0"/>
          <w:divBdr>
            <w:top w:val="none" w:sz="0" w:space="0" w:color="auto"/>
            <w:left w:val="none" w:sz="0" w:space="0" w:color="auto"/>
            <w:bottom w:val="none" w:sz="0" w:space="0" w:color="auto"/>
            <w:right w:val="none" w:sz="0" w:space="0" w:color="auto"/>
          </w:divBdr>
          <w:divsChild>
            <w:div w:id="543369480">
              <w:marLeft w:val="0"/>
              <w:marRight w:val="0"/>
              <w:marTop w:val="0"/>
              <w:marBottom w:val="0"/>
              <w:divBdr>
                <w:top w:val="none" w:sz="0" w:space="0" w:color="auto"/>
                <w:left w:val="none" w:sz="0" w:space="0" w:color="auto"/>
                <w:bottom w:val="none" w:sz="0" w:space="0" w:color="auto"/>
                <w:right w:val="none" w:sz="0" w:space="0" w:color="auto"/>
              </w:divBdr>
              <w:divsChild>
                <w:div w:id="889878027">
                  <w:marLeft w:val="0"/>
                  <w:marRight w:val="0"/>
                  <w:marTop w:val="0"/>
                  <w:marBottom w:val="0"/>
                  <w:divBdr>
                    <w:top w:val="none" w:sz="0" w:space="0" w:color="auto"/>
                    <w:left w:val="none" w:sz="0" w:space="0" w:color="auto"/>
                    <w:bottom w:val="none" w:sz="0" w:space="0" w:color="auto"/>
                    <w:right w:val="none" w:sz="0" w:space="0" w:color="auto"/>
                  </w:divBdr>
                  <w:divsChild>
                    <w:div w:id="1669792439">
                      <w:marLeft w:val="0"/>
                      <w:marRight w:val="0"/>
                      <w:marTop w:val="0"/>
                      <w:marBottom w:val="0"/>
                      <w:divBdr>
                        <w:top w:val="none" w:sz="0" w:space="0" w:color="auto"/>
                        <w:left w:val="none" w:sz="0" w:space="0" w:color="auto"/>
                        <w:bottom w:val="none" w:sz="0" w:space="0" w:color="auto"/>
                        <w:right w:val="none" w:sz="0" w:space="0" w:color="auto"/>
                      </w:divBdr>
                      <w:divsChild>
                        <w:div w:id="1075274875">
                          <w:marLeft w:val="0"/>
                          <w:marRight w:val="0"/>
                          <w:marTop w:val="0"/>
                          <w:marBottom w:val="0"/>
                          <w:divBdr>
                            <w:top w:val="none" w:sz="0" w:space="0" w:color="auto"/>
                            <w:left w:val="none" w:sz="0" w:space="0" w:color="auto"/>
                            <w:bottom w:val="none" w:sz="0" w:space="0" w:color="auto"/>
                            <w:right w:val="none" w:sz="0" w:space="0" w:color="auto"/>
                          </w:divBdr>
                          <w:divsChild>
                            <w:div w:id="171648508">
                              <w:marLeft w:val="0"/>
                              <w:marRight w:val="0"/>
                              <w:marTop w:val="0"/>
                              <w:marBottom w:val="0"/>
                              <w:divBdr>
                                <w:top w:val="none" w:sz="0" w:space="0" w:color="auto"/>
                                <w:left w:val="none" w:sz="0" w:space="0" w:color="auto"/>
                                <w:bottom w:val="none" w:sz="0" w:space="0" w:color="auto"/>
                                <w:right w:val="none" w:sz="0" w:space="0" w:color="auto"/>
                              </w:divBdr>
                              <w:divsChild>
                                <w:div w:id="14195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Silvia Monaco</dc:creator>
  <cp:keywords/>
  <dc:description/>
  <cp:lastModifiedBy>Laura Silvia Monaco</cp:lastModifiedBy>
  <cp:revision>2</cp:revision>
  <dcterms:created xsi:type="dcterms:W3CDTF">2020-12-02T16:04:00Z</dcterms:created>
  <dcterms:modified xsi:type="dcterms:W3CDTF">2020-12-02T16:04:00Z</dcterms:modified>
</cp:coreProperties>
</file>