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495B1" w14:textId="7B09C504" w:rsidR="00685DB8" w:rsidRPr="0077356B" w:rsidRDefault="00763A5D" w:rsidP="006226C1">
      <w:pPr>
        <w:pStyle w:val="ReportTitle"/>
      </w:pPr>
      <w:bookmarkStart w:id="0" w:name="_Toc201988097"/>
      <w:r>
        <w:t>Report of the Snowmass Working Group 03 of the Accelerator Frontier on Higgs Factories</w:t>
      </w:r>
    </w:p>
    <w:p w14:paraId="40D834FF" w14:textId="58BFBAFE" w:rsidR="00763A5D" w:rsidRDefault="00763A5D" w:rsidP="00D34557">
      <w:pPr>
        <w:pStyle w:val="ReportNormal"/>
      </w:pPr>
      <w:r>
        <w:t xml:space="preserve">Conveners: Georg </w:t>
      </w:r>
      <w:proofErr w:type="spellStart"/>
      <w:r>
        <w:t>Hoffstaetter</w:t>
      </w:r>
      <w:proofErr w:type="spellEnd"/>
      <w:r>
        <w:t>, Qing Qin, Marc Ross.</w:t>
      </w:r>
    </w:p>
    <w:p w14:paraId="08F922FB" w14:textId="0016DA6A" w:rsidR="00763A5D" w:rsidRPr="00763A5D" w:rsidRDefault="00763A5D" w:rsidP="00D34557">
      <w:pPr>
        <w:pStyle w:val="ReportNormal"/>
        <w:rPr>
          <w:vertAlign w:val="superscript"/>
        </w:rPr>
      </w:pPr>
      <w:r>
        <w:t xml:space="preserve">Liaisons: </w:t>
      </w:r>
      <w:r w:rsidR="002A01AC">
        <w:t>Erik Adli</w:t>
      </w:r>
      <w:r w:rsidR="002A01AC">
        <w:rPr>
          <w:vertAlign w:val="superscript"/>
        </w:rPr>
        <w:t>3</w:t>
      </w:r>
      <w:r w:rsidR="002A01AC">
        <w:t>, Michael Benedikt</w:t>
      </w:r>
      <w:r w:rsidR="002A01AC">
        <w:rPr>
          <w:vertAlign w:val="superscript"/>
        </w:rPr>
        <w:t>7</w:t>
      </w:r>
      <w:r w:rsidR="002A01AC">
        <w:t>, Phil Burrows</w:t>
      </w:r>
      <w:r w:rsidR="002A01AC">
        <w:rPr>
          <w:vertAlign w:val="superscript"/>
        </w:rPr>
        <w:t>3</w:t>
      </w:r>
      <w:r w:rsidR="002A01AC">
        <w:t>, Oliver Bruening</w:t>
      </w:r>
      <w:r w:rsidR="002A01AC">
        <w:rPr>
          <w:vertAlign w:val="superscript"/>
        </w:rPr>
        <w:t>9</w:t>
      </w:r>
      <w:r w:rsidR="002A01AC">
        <w:t>, Steffen Doebert</w:t>
      </w:r>
      <w:r w:rsidR="002A01AC">
        <w:rPr>
          <w:vertAlign w:val="superscript"/>
        </w:rPr>
        <w:t>3</w:t>
      </w:r>
      <w:r w:rsidR="002A01AC">
        <w:t xml:space="preserve">, </w:t>
      </w:r>
      <w:proofErr w:type="spellStart"/>
      <w:r w:rsidR="002A01AC">
        <w:t>Jie</w:t>
      </w:r>
      <w:proofErr w:type="spellEnd"/>
      <w:r w:rsidR="002A01AC">
        <w:t xml:space="preserve"> Gao</w:t>
      </w:r>
      <w:r w:rsidR="002A01AC">
        <w:rPr>
          <w:vertAlign w:val="superscript"/>
        </w:rPr>
        <w:t>2</w:t>
      </w:r>
      <w:r w:rsidR="002A01AC">
        <w:t>, Benno List</w:t>
      </w:r>
      <w:r w:rsidR="002A01AC">
        <w:rPr>
          <w:vertAlign w:val="superscript"/>
        </w:rPr>
        <w:t>8</w:t>
      </w:r>
      <w:r w:rsidR="002A01AC">
        <w:t>, Vladimir Litvinenko</w:t>
      </w:r>
      <w:r w:rsidR="002A01AC">
        <w:rPr>
          <w:vertAlign w:val="superscript"/>
        </w:rPr>
        <w:t>4</w:t>
      </w:r>
      <w:r w:rsidR="002A01AC">
        <w:t>, Shin-</w:t>
      </w:r>
      <w:proofErr w:type="spellStart"/>
      <w:r w:rsidR="002A01AC">
        <w:t>ichi</w:t>
      </w:r>
      <w:proofErr w:type="spellEnd"/>
      <w:r w:rsidR="002A01AC">
        <w:t xml:space="preserve"> Michizono</w:t>
      </w:r>
      <w:r w:rsidR="002A01AC">
        <w:rPr>
          <w:vertAlign w:val="superscript"/>
        </w:rPr>
        <w:t>8</w:t>
      </w:r>
      <w:r w:rsidR="002A01AC">
        <w:t xml:space="preserve">, </w:t>
      </w:r>
      <w:r>
        <w:t>Emilio Nanni</w:t>
      </w:r>
      <w:r>
        <w:rPr>
          <w:vertAlign w:val="superscript"/>
        </w:rPr>
        <w:t>1</w:t>
      </w:r>
      <w:r>
        <w:t xml:space="preserve">, </w:t>
      </w:r>
      <w:r w:rsidR="002A01AC">
        <w:t>Katsunobu Oide</w:t>
      </w:r>
      <w:r w:rsidR="002A01AC">
        <w:rPr>
          <w:vertAlign w:val="superscript"/>
        </w:rPr>
        <w:t>5</w:t>
      </w:r>
      <w:r w:rsidR="002A01AC">
        <w:t>, Hasan Padamsee</w:t>
      </w:r>
      <w:r w:rsidR="002A01AC">
        <w:rPr>
          <w:vertAlign w:val="superscript"/>
        </w:rPr>
        <w:t>8</w:t>
      </w:r>
      <w:r w:rsidR="002A01AC">
        <w:t>, Mark Palmer</w:t>
      </w:r>
      <w:r w:rsidR="002A01AC">
        <w:rPr>
          <w:vertAlign w:val="superscript"/>
        </w:rPr>
        <w:t>10</w:t>
      </w:r>
      <w:r w:rsidR="002A01AC">
        <w:t>, Thomas Roser</w:t>
      </w:r>
      <w:r w:rsidR="002A01AC">
        <w:rPr>
          <w:vertAlign w:val="superscript"/>
        </w:rPr>
        <w:t>4</w:t>
      </w:r>
      <w:r w:rsidR="002A01AC">
        <w:t>, Daniel Schulte</w:t>
      </w:r>
      <w:r w:rsidR="002A01AC">
        <w:rPr>
          <w:vertAlign w:val="superscript"/>
        </w:rPr>
        <w:t>3</w:t>
      </w:r>
      <w:r w:rsidR="002A01AC">
        <w:t>, Nikolay Solyak</w:t>
      </w:r>
      <w:r w:rsidR="002A01AC">
        <w:rPr>
          <w:vertAlign w:val="superscript"/>
        </w:rPr>
        <w:t>8</w:t>
      </w:r>
      <w:r w:rsidR="002A01AC">
        <w:t xml:space="preserve">, </w:t>
      </w:r>
      <w:r>
        <w:t>Steiner Stapnes</w:t>
      </w:r>
      <w:r>
        <w:rPr>
          <w:vertAlign w:val="superscript"/>
        </w:rPr>
        <w:t>3</w:t>
      </w:r>
      <w:r>
        <w:t xml:space="preserve">, </w:t>
      </w:r>
      <w:r w:rsidR="002A01AC">
        <w:t>Jingyu Tang</w:t>
      </w:r>
      <w:r w:rsidR="002A01AC">
        <w:rPr>
          <w:vertAlign w:val="superscript"/>
        </w:rPr>
        <w:t>2</w:t>
      </w:r>
      <w:r w:rsidR="002A01AC">
        <w:t xml:space="preserve">, </w:t>
      </w:r>
      <w:proofErr w:type="spellStart"/>
      <w:r w:rsidR="002A01AC">
        <w:t>Jorg</w:t>
      </w:r>
      <w:proofErr w:type="spellEnd"/>
      <w:r w:rsidR="002A01AC">
        <w:t xml:space="preserve"> Wenninger</w:t>
      </w:r>
      <w:r w:rsidR="002A01AC">
        <w:rPr>
          <w:vertAlign w:val="superscript"/>
        </w:rPr>
        <w:t>5</w:t>
      </w:r>
      <w:r w:rsidR="002A01AC">
        <w:t xml:space="preserve">, </w:t>
      </w:r>
      <w:r>
        <w:t>Walter Wuensch</w:t>
      </w:r>
      <w:r>
        <w:rPr>
          <w:vertAlign w:val="superscript"/>
        </w:rPr>
        <w:t>3</w:t>
      </w:r>
      <w:r>
        <w:t xml:space="preserve">, </w:t>
      </w:r>
      <w:proofErr w:type="spellStart"/>
      <w:r>
        <w:t>Qingjin</w:t>
      </w:r>
      <w:proofErr w:type="spellEnd"/>
      <w:r>
        <w:t xml:space="preserve"> Xu</w:t>
      </w:r>
      <w:r w:rsidR="002A01AC">
        <w:rPr>
          <w:vertAlign w:val="superscript"/>
        </w:rPr>
        <w:t>2</w:t>
      </w:r>
      <w:r w:rsidR="002A01AC">
        <w:t>, Akira Yamamoto</w:t>
      </w:r>
      <w:r w:rsidR="002A01AC">
        <w:rPr>
          <w:vertAlign w:val="superscript"/>
        </w:rPr>
        <w:t>8</w:t>
      </w:r>
      <w:r w:rsidR="002A01AC">
        <w:t>, Kaoru Yokoya</w:t>
      </w:r>
      <w:r w:rsidR="002A01AC">
        <w:rPr>
          <w:vertAlign w:val="superscript"/>
        </w:rPr>
        <w:t>8</w:t>
      </w:r>
      <w:r w:rsidR="002A01AC">
        <w:t xml:space="preserve">, </w:t>
      </w:r>
      <w:proofErr w:type="spellStart"/>
      <w:r w:rsidR="002A01AC">
        <w:t>Chenghui</w:t>
      </w:r>
      <w:proofErr w:type="spellEnd"/>
      <w:r w:rsidR="002A01AC">
        <w:t xml:space="preserve"> Yu</w:t>
      </w:r>
      <w:r w:rsidR="002A01AC">
        <w:rPr>
          <w:vertAlign w:val="superscript"/>
        </w:rPr>
        <w:t>2</w:t>
      </w:r>
      <w:r w:rsidR="002A01AC">
        <w:t>,</w:t>
      </w:r>
      <w:r w:rsidR="002A01AC" w:rsidRPr="002A01AC">
        <w:t xml:space="preserve"> </w:t>
      </w:r>
      <w:r w:rsidR="002A01AC">
        <w:t>Frank Zimmermann</w:t>
      </w:r>
      <w:r w:rsidR="002A01AC">
        <w:rPr>
          <w:vertAlign w:val="superscript"/>
        </w:rPr>
        <w:t>6</w:t>
      </w:r>
      <w:r w:rsidR="002A01AC">
        <w:t>.</w:t>
      </w:r>
      <w:r w:rsidR="006F3308">
        <w:t xml:space="preserve"> Tim Barklow.</w:t>
      </w:r>
    </w:p>
    <w:p w14:paraId="2E8A0FFB" w14:textId="559B5274" w:rsidR="00D34557" w:rsidRDefault="00763A5D" w:rsidP="00D34557">
      <w:pPr>
        <w:pStyle w:val="ReportNormal"/>
      </w:pPr>
      <w:r>
        <w:t>1: on C3, 2:</w:t>
      </w:r>
      <w:r w:rsidR="00D34557">
        <w:t xml:space="preserve"> on </w:t>
      </w:r>
      <w:proofErr w:type="spellStart"/>
      <w:r w:rsidR="00D34557">
        <w:t>CepC</w:t>
      </w:r>
      <w:proofErr w:type="spellEnd"/>
      <w:r w:rsidR="002A01AC">
        <w:t xml:space="preserve"> and </w:t>
      </w:r>
      <w:proofErr w:type="spellStart"/>
      <w:r w:rsidR="002A01AC">
        <w:t>SppS</w:t>
      </w:r>
      <w:proofErr w:type="spellEnd"/>
      <w:r w:rsidR="00D34557">
        <w:t>, 3: on CLIC, 4: on ERL-</w:t>
      </w:r>
      <w:proofErr w:type="spellStart"/>
      <w:r w:rsidR="00D34557">
        <w:t>FCCee</w:t>
      </w:r>
      <w:proofErr w:type="spellEnd"/>
      <w:r w:rsidR="00D34557">
        <w:t>, 5: on FCC-</w:t>
      </w:r>
      <w:proofErr w:type="spellStart"/>
      <w:r w:rsidR="00D34557">
        <w:t>ee</w:t>
      </w:r>
      <w:proofErr w:type="spellEnd"/>
      <w:r w:rsidR="00D34557">
        <w:t>, 6: on FCC-pp, 7: on HE-LHC, 8: on ILC, 9</w:t>
      </w:r>
      <w:r w:rsidR="002A01AC">
        <w:t xml:space="preserve">: on </w:t>
      </w:r>
      <w:proofErr w:type="spellStart"/>
      <w:r w:rsidR="002A01AC">
        <w:t>LHeC</w:t>
      </w:r>
      <w:proofErr w:type="spellEnd"/>
      <w:r w:rsidR="002A01AC">
        <w:t>, 10: on Muon collider</w:t>
      </w:r>
      <w:r>
        <w:t>.</w:t>
      </w:r>
    </w:p>
    <w:p w14:paraId="1E022DD8" w14:textId="54A5718A" w:rsidR="00D34557" w:rsidRDefault="00D34557" w:rsidP="002A01AC">
      <w:pPr>
        <w:pStyle w:val="ReportNormalBF"/>
      </w:pPr>
      <w:r>
        <w:t>Abstract</w:t>
      </w:r>
    </w:p>
    <w:p w14:paraId="4976737F" w14:textId="7A723FFA" w:rsidR="00D34557" w:rsidRPr="00AF076C" w:rsidRDefault="00D34557" w:rsidP="00D34557">
      <w:pPr>
        <w:pStyle w:val="ReportNormal"/>
        <w:rPr>
          <w:i/>
          <w:iCs/>
        </w:rPr>
      </w:pPr>
      <w:r>
        <w:t>We address the goals, the designs, the technical state of readiness, and the approximate comparative costs the accelerators that are currently under discussion as Higgs factories. We also address their staging options for future energy-frontier colliders. The accelerators covered include many different techniques, including ring-ring colliders, linear colliers, and ERL-based linac-ring colliders.</w:t>
      </w:r>
      <w:r>
        <w:br/>
      </w:r>
      <w:r w:rsidR="00AF076C">
        <w:rPr>
          <w:i/>
          <w:iCs/>
        </w:rPr>
        <w:t>describe evolution.</w:t>
      </w:r>
      <w:r w:rsidR="005447D8">
        <w:rPr>
          <w:i/>
          <w:iCs/>
        </w:rPr>
        <w:t xml:space="preserve"> We will include an analysis of common needs and a comparative summary of readiness and possible timelines.</w:t>
      </w:r>
    </w:p>
    <w:p w14:paraId="4EF7D864" w14:textId="04FB8A52" w:rsidR="00685DB8" w:rsidRDefault="00D34557" w:rsidP="002A01AC">
      <w:pPr>
        <w:pStyle w:val="ReportNormalBF"/>
      </w:pPr>
      <w:r>
        <w:t>Executive summary</w:t>
      </w:r>
      <w:r w:rsidR="005447D8">
        <w:t xml:space="preserve"> (by conveners, AF03 and AF)</w:t>
      </w:r>
    </w:p>
    <w:p w14:paraId="373730CA" w14:textId="484919D2" w:rsidR="00D34557" w:rsidRDefault="00D34557" w:rsidP="00D34557">
      <w:pPr>
        <w:pStyle w:val="ReportNormal"/>
      </w:pPr>
      <w:r>
        <w:t>Which accelerators are covered?</w:t>
      </w:r>
    </w:p>
    <w:p w14:paraId="77C2E532" w14:textId="0C0D5C20" w:rsidR="00D34557" w:rsidRDefault="00D34557" w:rsidP="00D34557">
      <w:pPr>
        <w:pStyle w:val="ReportNormal"/>
      </w:pPr>
      <w:r>
        <w:t>What are common technology needs?</w:t>
      </w:r>
    </w:p>
    <w:p w14:paraId="7793E64D" w14:textId="6F75227C" w:rsidR="005447D8" w:rsidRDefault="005447D8" w:rsidP="00D34557">
      <w:pPr>
        <w:pStyle w:val="ReportNormal"/>
      </w:pPr>
      <w:r>
        <w:t>What are timelines for each?</w:t>
      </w:r>
    </w:p>
    <w:p w14:paraId="6A6CAD89" w14:textId="235B793A" w:rsidR="002A01AC" w:rsidRDefault="002A01AC" w:rsidP="002A01AC">
      <w:pPr>
        <w:pStyle w:val="ReportHeading2"/>
      </w:pPr>
      <w:r>
        <w:lastRenderedPageBreak/>
        <w:t>Accelerators with Higgs-factory potential</w:t>
      </w:r>
    </w:p>
    <w:p w14:paraId="5CCEBA98" w14:textId="4F74B903" w:rsidR="00685DB8" w:rsidRDefault="002A01AC" w:rsidP="00685DB8">
      <w:pPr>
        <w:pStyle w:val="ReportHeading3"/>
      </w:pPr>
      <w:r>
        <w:t>C3 normal conducting linear collider</w:t>
      </w:r>
    </w:p>
    <w:p w14:paraId="0DA9872D" w14:textId="3BB38238" w:rsidR="002A01AC" w:rsidRDefault="002A01AC" w:rsidP="002A01AC">
      <w:pPr>
        <w:pStyle w:val="ReportHeading4"/>
      </w:pPr>
      <w:r>
        <w:t>Design outline</w:t>
      </w:r>
    </w:p>
    <w:p w14:paraId="4737C5A8" w14:textId="41A6A030" w:rsidR="002A01AC" w:rsidRDefault="002A01AC" w:rsidP="002A01AC">
      <w:pPr>
        <w:pStyle w:val="ReportHeading4"/>
      </w:pPr>
      <w:r>
        <w:t>Readiness</w:t>
      </w:r>
    </w:p>
    <w:p w14:paraId="067AAA1D" w14:textId="4079A36D" w:rsidR="008F6248" w:rsidRPr="008F6248" w:rsidRDefault="008F6248" w:rsidP="008F6248">
      <w:pPr>
        <w:pStyle w:val="ReportHeading4"/>
      </w:pPr>
      <w:r>
        <w:t>Similar existing technology</w:t>
      </w:r>
    </w:p>
    <w:p w14:paraId="561FC9DE" w14:textId="31CBD962" w:rsidR="002A01AC" w:rsidRDefault="008F6248" w:rsidP="008F6248">
      <w:pPr>
        <w:pStyle w:val="ReportHeading4"/>
      </w:pPr>
      <w:r>
        <w:t>State of Technical Design Report</w:t>
      </w:r>
    </w:p>
    <w:p w14:paraId="56B246B7" w14:textId="104FB705" w:rsidR="008F6248" w:rsidRDefault="008F6248" w:rsidP="008F6248">
      <w:pPr>
        <w:pStyle w:val="ReportHeading4"/>
      </w:pPr>
      <w:r>
        <w:t>State of Proposal</w:t>
      </w:r>
    </w:p>
    <w:p w14:paraId="157F6FCE" w14:textId="247D79D3" w:rsidR="008F6248" w:rsidRDefault="008F6248" w:rsidP="008F6248">
      <w:pPr>
        <w:pStyle w:val="ReportHeading4"/>
      </w:pPr>
      <w:r>
        <w:t>Proposals for upgrades or extensions</w:t>
      </w:r>
    </w:p>
    <w:p w14:paraId="368B991B" w14:textId="77459A68" w:rsidR="008F6248" w:rsidRPr="008F6248" w:rsidRDefault="00AF076C" w:rsidP="008F6248">
      <w:pPr>
        <w:pStyle w:val="ReportHeading4"/>
      </w:pPr>
      <w:r>
        <w:t>Evolution</w:t>
      </w:r>
      <w:r w:rsidR="008F6248">
        <w:t xml:space="preserve"> to</w:t>
      </w:r>
      <w:r>
        <w:t>ward</w:t>
      </w:r>
      <w:r w:rsidR="008F6248">
        <w:t xml:space="preserve"> future experiments</w:t>
      </w:r>
    </w:p>
    <w:p w14:paraId="7752D456" w14:textId="20979657" w:rsidR="008F6248" w:rsidRDefault="002A01AC" w:rsidP="008F6248">
      <w:pPr>
        <w:pStyle w:val="ReportHeading3"/>
      </w:pPr>
      <w:proofErr w:type="spellStart"/>
      <w:r>
        <w:t>C</w:t>
      </w:r>
      <w:r w:rsidR="00810886">
        <w:t>epC</w:t>
      </w:r>
      <w:proofErr w:type="spellEnd"/>
      <w:r w:rsidR="00810886">
        <w:t xml:space="preserve"> ring-ring collider and </w:t>
      </w:r>
      <w:proofErr w:type="spellStart"/>
      <w:r w:rsidR="00810886">
        <w:t>stagea</w:t>
      </w:r>
      <w:r>
        <w:t>bility</w:t>
      </w:r>
      <w:proofErr w:type="spellEnd"/>
      <w:r>
        <w:t xml:space="preserve"> to </w:t>
      </w:r>
      <w:proofErr w:type="spellStart"/>
      <w:r>
        <w:t>SppS</w:t>
      </w:r>
      <w:proofErr w:type="spellEnd"/>
      <w:r w:rsidR="008F6248" w:rsidRPr="008F6248">
        <w:t xml:space="preserve"> </w:t>
      </w:r>
    </w:p>
    <w:p w14:paraId="3FA8E233" w14:textId="77777777" w:rsidR="008F6248" w:rsidRDefault="008F6248" w:rsidP="008F6248">
      <w:pPr>
        <w:pStyle w:val="ReportHeading4"/>
      </w:pPr>
      <w:r>
        <w:t>Design outline</w:t>
      </w:r>
    </w:p>
    <w:p w14:paraId="4CFA9B37" w14:textId="77777777" w:rsidR="008F6248" w:rsidRDefault="008F6248" w:rsidP="008F6248">
      <w:pPr>
        <w:pStyle w:val="ReportHeading4"/>
      </w:pPr>
      <w:r>
        <w:t>Readiness</w:t>
      </w:r>
    </w:p>
    <w:p w14:paraId="45215AE8" w14:textId="77777777" w:rsidR="008F6248" w:rsidRPr="008F6248" w:rsidRDefault="008F6248" w:rsidP="008F6248">
      <w:pPr>
        <w:pStyle w:val="ReportHeading4"/>
      </w:pPr>
      <w:r>
        <w:t>Similar existing technology</w:t>
      </w:r>
    </w:p>
    <w:p w14:paraId="2BA94C86" w14:textId="77777777" w:rsidR="008F6248" w:rsidRDefault="008F6248" w:rsidP="008F6248">
      <w:pPr>
        <w:pStyle w:val="ReportHeading4"/>
      </w:pPr>
      <w:r>
        <w:t>State of Technical Design Report</w:t>
      </w:r>
    </w:p>
    <w:p w14:paraId="18E98D25" w14:textId="77777777" w:rsidR="008F6248" w:rsidRDefault="008F6248" w:rsidP="008F6248">
      <w:pPr>
        <w:pStyle w:val="ReportHeading4"/>
      </w:pPr>
      <w:r>
        <w:t>State of Proposal</w:t>
      </w:r>
    </w:p>
    <w:p w14:paraId="52D87D76" w14:textId="77777777" w:rsidR="008F6248" w:rsidRDefault="008F6248" w:rsidP="008F6248">
      <w:pPr>
        <w:pStyle w:val="ReportHeading4"/>
      </w:pPr>
      <w:r>
        <w:t>Proposals for upgrades or extensions</w:t>
      </w:r>
    </w:p>
    <w:p w14:paraId="7BDD8B50" w14:textId="77F62BF1" w:rsidR="008F6248" w:rsidRPr="008F6248" w:rsidRDefault="00810886" w:rsidP="008F6248">
      <w:pPr>
        <w:pStyle w:val="ReportHeading4"/>
      </w:pPr>
      <w:proofErr w:type="spellStart"/>
      <w:r>
        <w:t>Stageabi</w:t>
      </w:r>
      <w:r w:rsidR="008F6248">
        <w:t>lity</w:t>
      </w:r>
      <w:proofErr w:type="spellEnd"/>
      <w:r w:rsidR="008F6248">
        <w:t xml:space="preserve"> to future experiments</w:t>
      </w:r>
    </w:p>
    <w:p w14:paraId="7ED093D9" w14:textId="1F4E8D9B" w:rsidR="008F6248" w:rsidRDefault="002A01AC" w:rsidP="008F6248">
      <w:pPr>
        <w:pStyle w:val="ReportHeading3"/>
      </w:pPr>
      <w:r>
        <w:t>CLIC linear collider</w:t>
      </w:r>
      <w:r w:rsidR="008F6248" w:rsidRPr="008F6248">
        <w:t xml:space="preserve"> </w:t>
      </w:r>
    </w:p>
    <w:p w14:paraId="22C4E1FF" w14:textId="77777777" w:rsidR="008F6248" w:rsidRDefault="008F6248" w:rsidP="008F6248">
      <w:pPr>
        <w:pStyle w:val="ReportHeading4"/>
      </w:pPr>
      <w:r>
        <w:t>Design outline</w:t>
      </w:r>
    </w:p>
    <w:p w14:paraId="761EB858" w14:textId="77777777" w:rsidR="008F6248" w:rsidRDefault="008F6248" w:rsidP="008F6248">
      <w:pPr>
        <w:pStyle w:val="ReportHeading4"/>
      </w:pPr>
      <w:r>
        <w:t>Readiness</w:t>
      </w:r>
    </w:p>
    <w:p w14:paraId="1392F777" w14:textId="77777777" w:rsidR="008F6248" w:rsidRPr="008F6248" w:rsidRDefault="008F6248" w:rsidP="008F6248">
      <w:pPr>
        <w:pStyle w:val="ReportHeading4"/>
      </w:pPr>
      <w:r>
        <w:t>Similar existing technology</w:t>
      </w:r>
    </w:p>
    <w:p w14:paraId="082C4E80" w14:textId="77777777" w:rsidR="008F6248" w:rsidRDefault="008F6248" w:rsidP="008F6248">
      <w:pPr>
        <w:pStyle w:val="ReportHeading4"/>
      </w:pPr>
      <w:r>
        <w:t>State of Technical Design Report</w:t>
      </w:r>
    </w:p>
    <w:p w14:paraId="26CC35CE" w14:textId="77777777" w:rsidR="008F6248" w:rsidRDefault="008F6248" w:rsidP="008F6248">
      <w:pPr>
        <w:pStyle w:val="ReportHeading4"/>
      </w:pPr>
      <w:r>
        <w:t>State of Proposal</w:t>
      </w:r>
    </w:p>
    <w:p w14:paraId="0338E73F" w14:textId="77777777" w:rsidR="008F6248" w:rsidRDefault="008F6248" w:rsidP="008F6248">
      <w:pPr>
        <w:pStyle w:val="ReportHeading4"/>
      </w:pPr>
      <w:r>
        <w:t>Proposals for upgrades or extensions</w:t>
      </w:r>
    </w:p>
    <w:p w14:paraId="05EF54A2" w14:textId="49110CF7" w:rsidR="00685DB8" w:rsidRDefault="00810886" w:rsidP="00685DB8">
      <w:pPr>
        <w:pStyle w:val="ReportHeading4"/>
      </w:pPr>
      <w:proofErr w:type="spellStart"/>
      <w:r>
        <w:lastRenderedPageBreak/>
        <w:t>Stagea</w:t>
      </w:r>
      <w:r w:rsidR="008F6248">
        <w:t>bility</w:t>
      </w:r>
      <w:proofErr w:type="spellEnd"/>
      <w:r w:rsidR="008F6248">
        <w:t xml:space="preserve"> to future experiments</w:t>
      </w:r>
    </w:p>
    <w:p w14:paraId="1796BC66" w14:textId="1E776F58" w:rsidR="008F6248" w:rsidRDefault="002A01AC" w:rsidP="008F6248">
      <w:pPr>
        <w:pStyle w:val="ReportHeading3"/>
      </w:pPr>
      <w:r>
        <w:t>ERL-</w:t>
      </w:r>
      <w:proofErr w:type="spellStart"/>
      <w:r>
        <w:t>FCCee</w:t>
      </w:r>
      <w:proofErr w:type="spellEnd"/>
      <w:r>
        <w:t xml:space="preserve"> collider.</w:t>
      </w:r>
      <w:r w:rsidR="008F6248" w:rsidRPr="008F6248">
        <w:t xml:space="preserve"> </w:t>
      </w:r>
    </w:p>
    <w:p w14:paraId="0CC66216" w14:textId="77777777" w:rsidR="008F6248" w:rsidRDefault="008F6248" w:rsidP="008F6248">
      <w:pPr>
        <w:pStyle w:val="ReportHeading4"/>
      </w:pPr>
      <w:r>
        <w:t>Design outline</w:t>
      </w:r>
    </w:p>
    <w:p w14:paraId="31AD8EFB" w14:textId="77777777" w:rsidR="008F6248" w:rsidRDefault="008F6248" w:rsidP="008F6248">
      <w:pPr>
        <w:pStyle w:val="ReportHeading4"/>
      </w:pPr>
      <w:r>
        <w:t>Readiness</w:t>
      </w:r>
    </w:p>
    <w:p w14:paraId="6A52F45E" w14:textId="77777777" w:rsidR="008F6248" w:rsidRPr="008F6248" w:rsidRDefault="008F6248" w:rsidP="008F6248">
      <w:pPr>
        <w:pStyle w:val="ReportHeading4"/>
      </w:pPr>
      <w:r>
        <w:t>Similar existing technology</w:t>
      </w:r>
    </w:p>
    <w:p w14:paraId="0B75BB67" w14:textId="77777777" w:rsidR="008F6248" w:rsidRDefault="008F6248" w:rsidP="008F6248">
      <w:pPr>
        <w:pStyle w:val="ReportHeading4"/>
      </w:pPr>
      <w:r>
        <w:t>State of Technical Design Report</w:t>
      </w:r>
    </w:p>
    <w:p w14:paraId="3EA31E8F" w14:textId="77777777" w:rsidR="008F6248" w:rsidRDefault="008F6248" w:rsidP="008F6248">
      <w:pPr>
        <w:pStyle w:val="ReportHeading4"/>
      </w:pPr>
      <w:r>
        <w:t>State of Proposal</w:t>
      </w:r>
    </w:p>
    <w:p w14:paraId="12D81A03" w14:textId="77777777" w:rsidR="008F6248" w:rsidRDefault="008F6248" w:rsidP="008F6248">
      <w:pPr>
        <w:pStyle w:val="ReportHeading4"/>
      </w:pPr>
      <w:r>
        <w:t>Proposals for upgrades or extensions</w:t>
      </w:r>
    </w:p>
    <w:p w14:paraId="28E7CC76" w14:textId="49D99865" w:rsidR="004724E9" w:rsidRPr="00F05E74" w:rsidRDefault="00810886" w:rsidP="00D34557">
      <w:pPr>
        <w:pStyle w:val="ReportHeading4"/>
      </w:pPr>
      <w:proofErr w:type="spellStart"/>
      <w:r>
        <w:t>Stagea</w:t>
      </w:r>
      <w:r w:rsidR="008F6248">
        <w:t>bility</w:t>
      </w:r>
      <w:proofErr w:type="spellEnd"/>
      <w:r w:rsidR="008F6248">
        <w:t xml:space="preserve"> to future experiments</w:t>
      </w:r>
    </w:p>
    <w:p w14:paraId="0B5FC2E1" w14:textId="23E1014C" w:rsidR="008F6248" w:rsidRDefault="00810886" w:rsidP="008F6248">
      <w:pPr>
        <w:pStyle w:val="ReportHeading3"/>
      </w:pPr>
      <w:r>
        <w:t>FCC-</w:t>
      </w:r>
      <w:proofErr w:type="spellStart"/>
      <w:r>
        <w:t>ee</w:t>
      </w:r>
      <w:proofErr w:type="spellEnd"/>
      <w:r>
        <w:t xml:space="preserve"> and </w:t>
      </w:r>
      <w:proofErr w:type="spellStart"/>
      <w:r>
        <w:t>stagea</w:t>
      </w:r>
      <w:r w:rsidR="002A01AC">
        <w:t>bility</w:t>
      </w:r>
      <w:proofErr w:type="spellEnd"/>
      <w:r w:rsidR="002A01AC">
        <w:t xml:space="preserve"> to FCC-pp</w:t>
      </w:r>
      <w:r w:rsidR="008F6248" w:rsidRPr="008F6248">
        <w:t xml:space="preserve"> </w:t>
      </w:r>
    </w:p>
    <w:p w14:paraId="73C3E702" w14:textId="77777777" w:rsidR="008F6248" w:rsidRDefault="008F6248" w:rsidP="008F6248">
      <w:pPr>
        <w:pStyle w:val="ReportHeading4"/>
      </w:pPr>
      <w:r>
        <w:t>Design outline</w:t>
      </w:r>
    </w:p>
    <w:p w14:paraId="3D823D8D" w14:textId="77777777" w:rsidR="008F6248" w:rsidRDefault="008F6248" w:rsidP="008F6248">
      <w:pPr>
        <w:pStyle w:val="ReportHeading4"/>
      </w:pPr>
      <w:r>
        <w:t>Readiness</w:t>
      </w:r>
    </w:p>
    <w:p w14:paraId="48800D95" w14:textId="77777777" w:rsidR="008F6248" w:rsidRPr="008F6248" w:rsidRDefault="008F6248" w:rsidP="008F6248">
      <w:pPr>
        <w:pStyle w:val="ReportHeading4"/>
      </w:pPr>
      <w:r>
        <w:t>Similar existing technology</w:t>
      </w:r>
    </w:p>
    <w:p w14:paraId="7395F247" w14:textId="77777777" w:rsidR="008F6248" w:rsidRDefault="008F6248" w:rsidP="008F6248">
      <w:pPr>
        <w:pStyle w:val="ReportHeading4"/>
      </w:pPr>
      <w:r>
        <w:t>State of Technical Design Report</w:t>
      </w:r>
    </w:p>
    <w:p w14:paraId="5A7C963C" w14:textId="77777777" w:rsidR="008F6248" w:rsidRDefault="008F6248" w:rsidP="008F6248">
      <w:pPr>
        <w:pStyle w:val="ReportHeading4"/>
      </w:pPr>
      <w:r>
        <w:t>State of Proposal</w:t>
      </w:r>
    </w:p>
    <w:p w14:paraId="789C7328" w14:textId="77777777" w:rsidR="008F6248" w:rsidRDefault="008F6248" w:rsidP="008F6248">
      <w:pPr>
        <w:pStyle w:val="ReportHeading4"/>
      </w:pPr>
      <w:r>
        <w:t>Proposals for upgrades or extensions</w:t>
      </w:r>
    </w:p>
    <w:p w14:paraId="72FD9C2E" w14:textId="115BC23E" w:rsidR="00685DB8" w:rsidRDefault="00810886" w:rsidP="00685DB8">
      <w:pPr>
        <w:pStyle w:val="ReportHeading4"/>
      </w:pPr>
      <w:proofErr w:type="spellStart"/>
      <w:r>
        <w:t>Stagea</w:t>
      </w:r>
      <w:r w:rsidR="008F6248">
        <w:t>bility</w:t>
      </w:r>
      <w:proofErr w:type="spellEnd"/>
      <w:r w:rsidR="008F6248">
        <w:t xml:space="preserve"> to future experiments</w:t>
      </w:r>
    </w:p>
    <w:p w14:paraId="48D6A0A7" w14:textId="1846DE84" w:rsidR="008F6248" w:rsidRDefault="002A01AC" w:rsidP="008F6248">
      <w:pPr>
        <w:pStyle w:val="ReportHeading3"/>
      </w:pPr>
      <w:r>
        <w:t>HE-LHC</w:t>
      </w:r>
      <w:r w:rsidR="008F6248" w:rsidRPr="008F6248">
        <w:t xml:space="preserve"> </w:t>
      </w:r>
    </w:p>
    <w:p w14:paraId="6CDDFFFB" w14:textId="77777777" w:rsidR="008F6248" w:rsidRDefault="008F6248" w:rsidP="008F6248">
      <w:pPr>
        <w:pStyle w:val="ReportHeading4"/>
      </w:pPr>
      <w:r>
        <w:t>Design outline</w:t>
      </w:r>
    </w:p>
    <w:p w14:paraId="1BB22DCE" w14:textId="77777777" w:rsidR="008F6248" w:rsidRDefault="008F6248" w:rsidP="008F6248">
      <w:pPr>
        <w:pStyle w:val="ReportHeading4"/>
      </w:pPr>
      <w:r>
        <w:t>Readiness</w:t>
      </w:r>
    </w:p>
    <w:p w14:paraId="1D9407C9" w14:textId="77777777" w:rsidR="008F6248" w:rsidRPr="008F6248" w:rsidRDefault="008F6248" w:rsidP="008F6248">
      <w:pPr>
        <w:pStyle w:val="ReportHeading4"/>
      </w:pPr>
      <w:r>
        <w:t>Similar existing technology</w:t>
      </w:r>
    </w:p>
    <w:p w14:paraId="52FB7C97" w14:textId="77777777" w:rsidR="008F6248" w:rsidRDefault="008F6248" w:rsidP="008F6248">
      <w:pPr>
        <w:pStyle w:val="ReportHeading4"/>
      </w:pPr>
      <w:r>
        <w:t>State of Technical Design Report</w:t>
      </w:r>
    </w:p>
    <w:p w14:paraId="14E78D24" w14:textId="77777777" w:rsidR="008F6248" w:rsidRDefault="008F6248" w:rsidP="008F6248">
      <w:pPr>
        <w:pStyle w:val="ReportHeading4"/>
      </w:pPr>
      <w:r>
        <w:t>State of Proposal</w:t>
      </w:r>
    </w:p>
    <w:p w14:paraId="121E6138" w14:textId="77777777" w:rsidR="008F6248" w:rsidRDefault="008F6248" w:rsidP="008F6248">
      <w:pPr>
        <w:pStyle w:val="ReportHeading4"/>
      </w:pPr>
      <w:r>
        <w:t>Proposals for upgrades or extensions</w:t>
      </w:r>
    </w:p>
    <w:p w14:paraId="6EA4FE45" w14:textId="5259D14D" w:rsidR="00685DB8" w:rsidRDefault="00810886" w:rsidP="005B3A64">
      <w:pPr>
        <w:pStyle w:val="ReportHeading4"/>
      </w:pPr>
      <w:proofErr w:type="spellStart"/>
      <w:r>
        <w:lastRenderedPageBreak/>
        <w:t>Stagea</w:t>
      </w:r>
      <w:r w:rsidR="008F6248">
        <w:t>bility</w:t>
      </w:r>
      <w:proofErr w:type="spellEnd"/>
      <w:r w:rsidR="008F6248">
        <w:t xml:space="preserve"> to future experiments</w:t>
      </w:r>
    </w:p>
    <w:p w14:paraId="73F13A4D" w14:textId="3F41EC10" w:rsidR="008F6248" w:rsidRDefault="002A01AC" w:rsidP="008F6248">
      <w:pPr>
        <w:pStyle w:val="ReportHeading3"/>
      </w:pPr>
      <w:r>
        <w:t>ILC superconducting linear collider</w:t>
      </w:r>
      <w:r w:rsidR="008F6248" w:rsidRPr="008F6248">
        <w:t xml:space="preserve"> </w:t>
      </w:r>
    </w:p>
    <w:p w14:paraId="08569283" w14:textId="77777777" w:rsidR="008F6248" w:rsidRDefault="008F6248" w:rsidP="008F6248">
      <w:pPr>
        <w:pStyle w:val="ReportHeading4"/>
      </w:pPr>
      <w:r>
        <w:t>Design outline</w:t>
      </w:r>
    </w:p>
    <w:p w14:paraId="7C3F6CD9" w14:textId="77777777" w:rsidR="008F6248" w:rsidRDefault="008F6248" w:rsidP="008F6248">
      <w:pPr>
        <w:pStyle w:val="ReportHeading4"/>
      </w:pPr>
      <w:r>
        <w:t>Readiness</w:t>
      </w:r>
    </w:p>
    <w:p w14:paraId="283FC90E" w14:textId="77777777" w:rsidR="008F6248" w:rsidRPr="008F6248" w:rsidRDefault="008F6248" w:rsidP="008F6248">
      <w:pPr>
        <w:pStyle w:val="ReportHeading4"/>
      </w:pPr>
      <w:r>
        <w:t>Similar existing technology</w:t>
      </w:r>
    </w:p>
    <w:p w14:paraId="3210DA41" w14:textId="77777777" w:rsidR="008F6248" w:rsidRDefault="008F6248" w:rsidP="008F6248">
      <w:pPr>
        <w:pStyle w:val="ReportHeading4"/>
      </w:pPr>
      <w:r>
        <w:t>State of Technical Design Report</w:t>
      </w:r>
    </w:p>
    <w:p w14:paraId="4B91C3FB" w14:textId="77777777" w:rsidR="008F6248" w:rsidRDefault="008F6248" w:rsidP="008F6248">
      <w:pPr>
        <w:pStyle w:val="ReportHeading4"/>
      </w:pPr>
      <w:r>
        <w:t>State of Proposal</w:t>
      </w:r>
    </w:p>
    <w:p w14:paraId="32186241" w14:textId="77777777" w:rsidR="008F6248" w:rsidRDefault="008F6248" w:rsidP="008F6248">
      <w:pPr>
        <w:pStyle w:val="ReportHeading4"/>
      </w:pPr>
      <w:r>
        <w:t>Proposals for upgrades or extensions</w:t>
      </w:r>
    </w:p>
    <w:p w14:paraId="7E0DE99A" w14:textId="7A6C17A2" w:rsidR="00685DB8" w:rsidRPr="001611C8" w:rsidRDefault="00810886" w:rsidP="00685DB8">
      <w:pPr>
        <w:pStyle w:val="ReportHeading4"/>
      </w:pPr>
      <w:proofErr w:type="spellStart"/>
      <w:r>
        <w:t>Stagea</w:t>
      </w:r>
      <w:r w:rsidR="008F6248">
        <w:t>bility</w:t>
      </w:r>
      <w:proofErr w:type="spellEnd"/>
      <w:r w:rsidR="008F6248">
        <w:t xml:space="preserve"> to future experiments</w:t>
      </w:r>
    </w:p>
    <w:p w14:paraId="13FB45FF" w14:textId="531A8752" w:rsidR="008F6248" w:rsidRDefault="002A01AC" w:rsidP="008F6248">
      <w:pPr>
        <w:pStyle w:val="ReportHeading3"/>
      </w:pPr>
      <w:proofErr w:type="spellStart"/>
      <w:r>
        <w:t>LHeC</w:t>
      </w:r>
      <w:proofErr w:type="spellEnd"/>
      <w:r>
        <w:t xml:space="preserve"> ERL-ring collider</w:t>
      </w:r>
      <w:r w:rsidR="008F6248" w:rsidRPr="008F6248">
        <w:t xml:space="preserve"> </w:t>
      </w:r>
    </w:p>
    <w:p w14:paraId="29B8F3C5" w14:textId="77777777" w:rsidR="008F6248" w:rsidRDefault="008F6248" w:rsidP="008F6248">
      <w:pPr>
        <w:pStyle w:val="ReportHeading4"/>
      </w:pPr>
      <w:r>
        <w:t>Design outline</w:t>
      </w:r>
    </w:p>
    <w:p w14:paraId="376CA5E2" w14:textId="77777777" w:rsidR="008F6248" w:rsidRDefault="008F6248" w:rsidP="008F6248">
      <w:pPr>
        <w:pStyle w:val="ReportHeading4"/>
      </w:pPr>
      <w:r>
        <w:t>Readiness</w:t>
      </w:r>
    </w:p>
    <w:p w14:paraId="5E24965B" w14:textId="77777777" w:rsidR="008F6248" w:rsidRPr="008F6248" w:rsidRDefault="008F6248" w:rsidP="008F6248">
      <w:pPr>
        <w:pStyle w:val="ReportHeading4"/>
      </w:pPr>
      <w:r>
        <w:t>Similar existing technology</w:t>
      </w:r>
    </w:p>
    <w:p w14:paraId="3CA9174C" w14:textId="77777777" w:rsidR="008F6248" w:rsidRDefault="008F6248" w:rsidP="008F6248">
      <w:pPr>
        <w:pStyle w:val="ReportHeading4"/>
      </w:pPr>
      <w:r>
        <w:t>State of Technical Design Report</w:t>
      </w:r>
    </w:p>
    <w:p w14:paraId="3DEF8A36" w14:textId="77777777" w:rsidR="008F6248" w:rsidRDefault="008F6248" w:rsidP="008F6248">
      <w:pPr>
        <w:pStyle w:val="ReportHeading4"/>
      </w:pPr>
      <w:r>
        <w:t>State of Proposal</w:t>
      </w:r>
    </w:p>
    <w:p w14:paraId="29961E06" w14:textId="77777777" w:rsidR="008F6248" w:rsidRDefault="008F6248" w:rsidP="008F6248">
      <w:pPr>
        <w:pStyle w:val="ReportHeading4"/>
      </w:pPr>
      <w:r>
        <w:t>Proposals for upgrades or extensions</w:t>
      </w:r>
    </w:p>
    <w:p w14:paraId="09F9EB40" w14:textId="1544A187" w:rsidR="0049640F" w:rsidRDefault="00810886" w:rsidP="008F6248">
      <w:pPr>
        <w:pStyle w:val="ReportHeading4"/>
      </w:pPr>
      <w:proofErr w:type="spellStart"/>
      <w:r>
        <w:t>Stagea</w:t>
      </w:r>
      <w:r w:rsidR="008F6248">
        <w:t>bility</w:t>
      </w:r>
      <w:proofErr w:type="spellEnd"/>
      <w:r w:rsidR="008F6248">
        <w:t xml:space="preserve"> to future experiments</w:t>
      </w:r>
      <w:bookmarkEnd w:id="0"/>
    </w:p>
    <w:p w14:paraId="4AC36825" w14:textId="39F64078" w:rsidR="008F6248" w:rsidRDefault="008F6248" w:rsidP="008F6248">
      <w:pPr>
        <w:pStyle w:val="ReportHeading2"/>
      </w:pPr>
      <w:r>
        <w:t>Common technology needs</w:t>
      </w:r>
    </w:p>
    <w:p w14:paraId="03084B9A" w14:textId="70490332" w:rsidR="008F6248" w:rsidRPr="008F6248" w:rsidRDefault="008F6248" w:rsidP="008F6248">
      <w:pPr>
        <w:pStyle w:val="ReportHeading2"/>
      </w:pPr>
      <w:r>
        <w:t>Comparisons</w:t>
      </w:r>
    </w:p>
    <w:p w14:paraId="457F2689" w14:textId="3714083F" w:rsidR="008F6248" w:rsidRDefault="008F6248" w:rsidP="008F6248">
      <w:pPr>
        <w:pStyle w:val="ReportHeading3"/>
      </w:pPr>
      <w:r>
        <w:t>Comparative Timelines</w:t>
      </w:r>
    </w:p>
    <w:p w14:paraId="206D7F82" w14:textId="23C15C7E" w:rsidR="008F6248" w:rsidRDefault="008F6248" w:rsidP="008F6248">
      <w:pPr>
        <w:pStyle w:val="ReportHeading3"/>
      </w:pPr>
      <w:r>
        <w:t>Comparative costing</w:t>
      </w:r>
    </w:p>
    <w:p w14:paraId="2E40B5C7" w14:textId="1FDA26A5" w:rsidR="008F6248" w:rsidRPr="008F6248" w:rsidRDefault="008F6248" w:rsidP="008F6248">
      <w:pPr>
        <w:pStyle w:val="ReportHeading3"/>
      </w:pPr>
      <w:r>
        <w:t>Comparison of staging to future experiments</w:t>
      </w:r>
    </w:p>
    <w:p w14:paraId="17FF33C6" w14:textId="3471E74E" w:rsidR="008F6248" w:rsidRPr="008F6248" w:rsidRDefault="008F6248" w:rsidP="008F6248">
      <w:pPr>
        <w:pStyle w:val="ReportHeading2"/>
      </w:pPr>
      <w:r>
        <w:t>References</w:t>
      </w:r>
    </w:p>
    <w:sectPr w:rsidR="008F6248" w:rsidRPr="008F6248" w:rsidSect="00FA77B2">
      <w:headerReference w:type="default" r:id="rId8"/>
      <w:footerReference w:type="default" r:id="rId9"/>
      <w:pgSz w:w="12240" w:h="15840"/>
      <w:pgMar w:top="1008" w:right="1152"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E48B0" w14:textId="77777777" w:rsidR="00810886" w:rsidRDefault="00810886">
      <w:r>
        <w:separator/>
      </w:r>
    </w:p>
    <w:p w14:paraId="4F974321" w14:textId="77777777" w:rsidR="00810886" w:rsidRDefault="00810886"/>
  </w:endnote>
  <w:endnote w:type="continuationSeparator" w:id="0">
    <w:p w14:paraId="3EDA0FD7" w14:textId="77777777" w:rsidR="00810886" w:rsidRDefault="00810886">
      <w:r>
        <w:continuationSeparator/>
      </w:r>
    </w:p>
    <w:p w14:paraId="4E9E798E" w14:textId="77777777" w:rsidR="00810886" w:rsidRDefault="00810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Palatino">
    <w:charset w:val="00"/>
    <w:family w:val="auto"/>
    <w:pitch w:val="variable"/>
    <w:sig w:usb0="A00002FF" w:usb1="7800205A" w:usb2="14600000" w:usb3="00000000" w:csb0="00000193" w:csb1="00000000"/>
  </w:font>
  <w:font w:name="Tahoma">
    <w:panose1 w:val="020B0604030504040204"/>
    <w:charset w:val="00"/>
    <w:family w:val="auto"/>
    <w:pitch w:val="variable"/>
    <w:sig w:usb0="E1002A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30743" w14:textId="77777777" w:rsidR="00810886" w:rsidRDefault="00810886" w:rsidP="001633CC">
    <w:pPr>
      <w:pStyle w:val="Footer"/>
      <w:jc w:val="center"/>
    </w:pPr>
    <w:r>
      <w:t xml:space="preserve">Page </w:t>
    </w:r>
    <w:r>
      <w:fldChar w:fldCharType="begin"/>
    </w:r>
    <w:r>
      <w:instrText xml:space="preserve"> PAGE </w:instrText>
    </w:r>
    <w:r>
      <w:fldChar w:fldCharType="separate"/>
    </w:r>
    <w:r w:rsidR="00F557E7">
      <w:rPr>
        <w:noProof/>
      </w:rPr>
      <w:t>1</w:t>
    </w:r>
    <w:r>
      <w:rPr>
        <w:noProof/>
      </w:rPr>
      <w:fldChar w:fldCharType="end"/>
    </w:r>
    <w:r>
      <w:t xml:space="preserve"> of </w:t>
    </w:r>
    <w:r w:rsidR="005E4837">
      <w:fldChar w:fldCharType="begin"/>
    </w:r>
    <w:r w:rsidR="005E4837">
      <w:instrText xml:space="preserve"> NUMPAGES </w:instrText>
    </w:r>
    <w:r w:rsidR="005E4837">
      <w:fldChar w:fldCharType="separate"/>
    </w:r>
    <w:r w:rsidR="00F557E7">
      <w:rPr>
        <w:noProof/>
      </w:rPr>
      <w:t>2</w:t>
    </w:r>
    <w:r w:rsidR="005E4837">
      <w:rPr>
        <w:noProof/>
      </w:rPr>
      <w:fldChar w:fldCharType="end"/>
    </w:r>
  </w:p>
  <w:p w14:paraId="7ABA8C8C" w14:textId="77777777" w:rsidR="00810886" w:rsidRDefault="008108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271DE" w14:textId="77777777" w:rsidR="00810886" w:rsidRDefault="00810886">
      <w:r>
        <w:separator/>
      </w:r>
    </w:p>
    <w:p w14:paraId="4297403E" w14:textId="77777777" w:rsidR="00810886" w:rsidRDefault="00810886"/>
  </w:footnote>
  <w:footnote w:type="continuationSeparator" w:id="0">
    <w:p w14:paraId="6F148EBB" w14:textId="77777777" w:rsidR="00810886" w:rsidRDefault="00810886">
      <w:r>
        <w:continuationSeparator/>
      </w:r>
    </w:p>
    <w:p w14:paraId="02B48536" w14:textId="77777777" w:rsidR="00810886" w:rsidRDefault="00810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0B981" w14:textId="069C8DD1" w:rsidR="00810886" w:rsidRDefault="00810886" w:rsidP="001633CC">
    <w:pPr>
      <w:pStyle w:val="Header"/>
      <w:jc w:val="center"/>
    </w:pPr>
    <w:r>
      <w:t>Accelerator Frontier 03 Report – Higgs Factories</w:t>
    </w:r>
    <w:r>
      <w:tab/>
      <w:t>Snowmass 2021</w:t>
    </w:r>
  </w:p>
  <w:p w14:paraId="2D494582" w14:textId="77777777" w:rsidR="00810886" w:rsidRDefault="008108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EECB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E0454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17E2A3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0BCAD2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6E0C9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72CB41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C881D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62E2AD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B94F04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A66E5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8E98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17E9A"/>
    <w:multiLevelType w:val="multilevel"/>
    <w:tmpl w:val="BE2AF52E"/>
    <w:lvl w:ilvl="0">
      <w:start w:val="1"/>
      <w:numFmt w:val="upperLette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864" w:hanging="864"/>
      </w:pPr>
      <w:rPr>
        <w:rFonts w:cs="Times New Roman" w:hint="default"/>
        <w:bCs w:val="0"/>
        <w:i w:val="0"/>
        <w:iCs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08141D64"/>
    <w:multiLevelType w:val="hybridMultilevel"/>
    <w:tmpl w:val="75B2B43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3" w15:restartNumberingAfterBreak="0">
    <w:nsid w:val="08183F67"/>
    <w:multiLevelType w:val="hybridMultilevel"/>
    <w:tmpl w:val="4282F852"/>
    <w:lvl w:ilvl="0" w:tplc="4650D788">
      <w:start w:val="1"/>
      <w:numFmt w:val="bullet"/>
      <w:pStyle w:val="Report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01DBA"/>
    <w:multiLevelType w:val="multilevel"/>
    <w:tmpl w:val="2D9C24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ACD0C9F"/>
    <w:multiLevelType w:val="multilevel"/>
    <w:tmpl w:val="6158CAD0"/>
    <w:numStyleLink w:val="Refs"/>
  </w:abstractNum>
  <w:abstractNum w:abstractNumId="16" w15:restartNumberingAfterBreak="0">
    <w:nsid w:val="0BC35678"/>
    <w:multiLevelType w:val="multilevel"/>
    <w:tmpl w:val="271CB534"/>
    <w:lvl w:ilvl="0">
      <w:start w:val="1"/>
      <w:numFmt w:val="decimal"/>
      <w:lvlText w:val="[%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0181325"/>
    <w:multiLevelType w:val="hybridMultilevel"/>
    <w:tmpl w:val="3EC46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5513E2"/>
    <w:multiLevelType w:val="hybridMultilevel"/>
    <w:tmpl w:val="F1E4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52152B"/>
    <w:multiLevelType w:val="multilevel"/>
    <w:tmpl w:val="7E04C7AA"/>
    <w:lvl w:ilvl="0">
      <w:start w:val="1"/>
      <w:numFmt w:val="decimal"/>
      <w:lvlText w:val="[%1]"/>
      <w:lvlJc w:val="left"/>
      <w:pPr>
        <w:ind w:left="50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6F56A11"/>
    <w:multiLevelType w:val="hybridMultilevel"/>
    <w:tmpl w:val="BC50D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2473A1"/>
    <w:multiLevelType w:val="hybridMultilevel"/>
    <w:tmpl w:val="5254F24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2" w15:restartNumberingAfterBreak="0">
    <w:nsid w:val="27070430"/>
    <w:multiLevelType w:val="hybridMultilevel"/>
    <w:tmpl w:val="9C16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C61CA6"/>
    <w:multiLevelType w:val="hybridMultilevel"/>
    <w:tmpl w:val="9E60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0675C8"/>
    <w:multiLevelType w:val="hybridMultilevel"/>
    <w:tmpl w:val="8312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61770A"/>
    <w:multiLevelType w:val="hybridMultilevel"/>
    <w:tmpl w:val="6A78E0AC"/>
    <w:lvl w:ilvl="0" w:tplc="753052BA">
      <w:start w:val="1"/>
      <w:numFmt w:val="lowerLetter"/>
      <w:pStyle w:val="ReportLettere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A22968"/>
    <w:multiLevelType w:val="multilevel"/>
    <w:tmpl w:val="9B08F14A"/>
    <w:lvl w:ilvl="0">
      <w:start w:val="1"/>
      <w:numFmt w:val="none"/>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2%1.%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3A5F0CDA"/>
    <w:multiLevelType w:val="hybridMultilevel"/>
    <w:tmpl w:val="6FC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101BB"/>
    <w:multiLevelType w:val="hybridMultilevel"/>
    <w:tmpl w:val="057E098A"/>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9" w15:restartNumberingAfterBreak="0">
    <w:nsid w:val="3C1120E2"/>
    <w:multiLevelType w:val="multilevel"/>
    <w:tmpl w:val="C26AD3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3D3977AB"/>
    <w:multiLevelType w:val="hybridMultilevel"/>
    <w:tmpl w:val="7BC6E09C"/>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1" w15:restartNumberingAfterBreak="0">
    <w:nsid w:val="3E046A4B"/>
    <w:multiLevelType w:val="hybridMultilevel"/>
    <w:tmpl w:val="0C1E1FCC"/>
    <w:lvl w:ilvl="0" w:tplc="7B502C0C">
      <w:start w:val="1"/>
      <w:numFmt w:val="decimal"/>
      <w:pStyle w:val="ReportRefs"/>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E52640"/>
    <w:multiLevelType w:val="hybridMultilevel"/>
    <w:tmpl w:val="16FE50FE"/>
    <w:lvl w:ilvl="0" w:tplc="B4661DDE">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3" w15:restartNumberingAfterBreak="0">
    <w:nsid w:val="4CB86F0A"/>
    <w:multiLevelType w:val="hybridMultilevel"/>
    <w:tmpl w:val="DA3A9C4A"/>
    <w:lvl w:ilvl="0" w:tplc="2CF2AAF4">
      <w:start w:val="1"/>
      <w:numFmt w:val="bullet"/>
      <w:lvlText w:val="-"/>
      <w:lvlJc w:val="left"/>
      <w:pPr>
        <w:ind w:left="784" w:hanging="360"/>
      </w:pPr>
      <w:rPr>
        <w:rFonts w:ascii="Arial" w:eastAsia="MS Mincho"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0B275C"/>
    <w:multiLevelType w:val="hybridMultilevel"/>
    <w:tmpl w:val="33DE4440"/>
    <w:lvl w:ilvl="0" w:tplc="9C5E6818">
      <w:start w:val="1"/>
      <w:numFmt w:val="bullet"/>
      <w:lvlText w:val=""/>
      <w:lvlJc w:val="left"/>
      <w:pPr>
        <w:tabs>
          <w:tab w:val="num" w:pos="1440"/>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Garamond"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Garamond"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Garamond"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1225975"/>
    <w:multiLevelType w:val="hybridMultilevel"/>
    <w:tmpl w:val="54862230"/>
    <w:lvl w:ilvl="0" w:tplc="1E3C480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64660"/>
    <w:multiLevelType w:val="hybridMultilevel"/>
    <w:tmpl w:val="C26AD350"/>
    <w:lvl w:ilvl="0" w:tplc="2620DF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025C2D"/>
    <w:multiLevelType w:val="hybridMultilevel"/>
    <w:tmpl w:val="022C9AD6"/>
    <w:lvl w:ilvl="0" w:tplc="693826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A73B89"/>
    <w:multiLevelType w:val="multilevel"/>
    <w:tmpl w:val="6158CAD0"/>
    <w:styleLink w:val="Ref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8F55DA2"/>
    <w:multiLevelType w:val="hybridMultilevel"/>
    <w:tmpl w:val="CC78AB2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0" w15:restartNumberingAfterBreak="0">
    <w:nsid w:val="6AED58AC"/>
    <w:multiLevelType w:val="hybridMultilevel"/>
    <w:tmpl w:val="14C2D8BE"/>
    <w:lvl w:ilvl="0" w:tplc="225C8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E1163D"/>
    <w:multiLevelType w:val="hybridMultilevel"/>
    <w:tmpl w:val="8B04971E"/>
    <w:lvl w:ilvl="0" w:tplc="D0304DCC">
      <w:start w:val="1"/>
      <w:numFmt w:val="decimal"/>
      <w:pStyle w:val="ReportNumbered"/>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87107"/>
    <w:multiLevelType w:val="hybridMultilevel"/>
    <w:tmpl w:val="8FFC1FE4"/>
    <w:lvl w:ilvl="0" w:tplc="4DB20796">
      <w:start w:val="1"/>
      <w:numFmt w:val="bullet"/>
      <w:lvlText w:val="-"/>
      <w:lvlJc w:val="left"/>
      <w:pPr>
        <w:ind w:left="784" w:hanging="360"/>
      </w:pPr>
      <w:rPr>
        <w:rFonts w:ascii="Arial" w:eastAsia="MS Mincho" w:hAnsi="Arial" w:cs="Aria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3" w15:restartNumberingAfterBreak="0">
    <w:nsid w:val="74023355"/>
    <w:multiLevelType w:val="hybridMultilevel"/>
    <w:tmpl w:val="0D5E4FBA"/>
    <w:lvl w:ilvl="0" w:tplc="225C8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DA3350"/>
    <w:multiLevelType w:val="hybridMultilevel"/>
    <w:tmpl w:val="80C4452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5" w15:restartNumberingAfterBreak="0">
    <w:nsid w:val="75CE3E12"/>
    <w:multiLevelType w:val="hybridMultilevel"/>
    <w:tmpl w:val="007E4E62"/>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25"/>
  </w:num>
  <w:num w:numId="2">
    <w:abstractNumId w:val="26"/>
  </w:num>
  <w:num w:numId="3">
    <w:abstractNumId w:val="38"/>
  </w:num>
  <w:num w:numId="4">
    <w:abstractNumId w:val="15"/>
  </w:num>
  <w:num w:numId="5">
    <w:abstractNumId w:val="33"/>
  </w:num>
  <w:num w:numId="6">
    <w:abstractNumId w:val="35"/>
  </w:num>
  <w:num w:numId="7">
    <w:abstractNumId w:val="42"/>
  </w:num>
  <w:num w:numId="8">
    <w:abstractNumId w:val="33"/>
    <w:lvlOverride w:ilvl="0">
      <w:startOverride w:val="1"/>
    </w:lvlOverride>
  </w:num>
  <w:num w:numId="9">
    <w:abstractNumId w:val="20"/>
  </w:num>
  <w:num w:numId="10">
    <w:abstractNumId w:val="39"/>
  </w:num>
  <w:num w:numId="11">
    <w:abstractNumId w:val="32"/>
  </w:num>
  <w:num w:numId="12">
    <w:abstractNumId w:val="30"/>
  </w:num>
  <w:num w:numId="13">
    <w:abstractNumId w:val="12"/>
  </w:num>
  <w:num w:numId="14">
    <w:abstractNumId w:val="45"/>
  </w:num>
  <w:num w:numId="15">
    <w:abstractNumId w:val="28"/>
  </w:num>
  <w:num w:numId="16">
    <w:abstractNumId w:val="21"/>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0"/>
  </w:num>
  <w:num w:numId="28">
    <w:abstractNumId w:val="17"/>
  </w:num>
  <w:num w:numId="29">
    <w:abstractNumId w:val="44"/>
  </w:num>
  <w:num w:numId="30">
    <w:abstractNumId w:val="23"/>
  </w:num>
  <w:num w:numId="31">
    <w:abstractNumId w:val="24"/>
  </w:num>
  <w:num w:numId="32">
    <w:abstractNumId w:val="27"/>
  </w:num>
  <w:num w:numId="33">
    <w:abstractNumId w:val="43"/>
  </w:num>
  <w:num w:numId="34">
    <w:abstractNumId w:val="40"/>
  </w:num>
  <w:num w:numId="35">
    <w:abstractNumId w:val="11"/>
  </w:num>
  <w:num w:numId="36">
    <w:abstractNumId w:val="34"/>
  </w:num>
  <w:num w:numId="37">
    <w:abstractNumId w:val="41"/>
  </w:num>
  <w:num w:numId="38">
    <w:abstractNumId w:val="41"/>
    <w:lvlOverride w:ilvl="0">
      <w:startOverride w:val="1"/>
    </w:lvlOverride>
  </w:num>
  <w:num w:numId="39">
    <w:abstractNumId w:val="37"/>
  </w:num>
  <w:num w:numId="40">
    <w:abstractNumId w:val="22"/>
  </w:num>
  <w:num w:numId="41">
    <w:abstractNumId w:val="18"/>
  </w:num>
  <w:num w:numId="42">
    <w:abstractNumId w:val="13"/>
  </w:num>
  <w:num w:numId="43">
    <w:abstractNumId w:val="31"/>
  </w:num>
  <w:num w:numId="44">
    <w:abstractNumId w:val="14"/>
  </w:num>
  <w:num w:numId="45">
    <w:abstractNumId w:val="16"/>
  </w:num>
  <w:num w:numId="46">
    <w:abstractNumId w:val="19"/>
  </w:num>
  <w:num w:numId="47">
    <w:abstractNumId w:val="31"/>
    <w:lvlOverride w:ilvl="0">
      <w:startOverride w:val="1"/>
    </w:lvlOverride>
  </w:num>
  <w:num w:numId="48">
    <w:abstractNumId w:val="31"/>
    <w:lvlOverride w:ilvl="0">
      <w:startOverride w:val="1"/>
    </w:lvlOverride>
  </w:num>
  <w:num w:numId="49">
    <w:abstractNumId w:val="36"/>
  </w:num>
  <w:num w:numId="50">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50C"/>
    <w:rsid w:val="000005A6"/>
    <w:rsid w:val="00001D68"/>
    <w:rsid w:val="0000210B"/>
    <w:rsid w:val="00003F67"/>
    <w:rsid w:val="00010CA4"/>
    <w:rsid w:val="000202AA"/>
    <w:rsid w:val="000226AD"/>
    <w:rsid w:val="00024B4A"/>
    <w:rsid w:val="00025122"/>
    <w:rsid w:val="000258AF"/>
    <w:rsid w:val="00026F3B"/>
    <w:rsid w:val="00031562"/>
    <w:rsid w:val="000329A3"/>
    <w:rsid w:val="000365B5"/>
    <w:rsid w:val="00042B1A"/>
    <w:rsid w:val="00043158"/>
    <w:rsid w:val="000448CD"/>
    <w:rsid w:val="00054723"/>
    <w:rsid w:val="00055955"/>
    <w:rsid w:val="00060C07"/>
    <w:rsid w:val="000653D9"/>
    <w:rsid w:val="000654BD"/>
    <w:rsid w:val="00065F64"/>
    <w:rsid w:val="00067109"/>
    <w:rsid w:val="00067A7D"/>
    <w:rsid w:val="00067E48"/>
    <w:rsid w:val="00072CE6"/>
    <w:rsid w:val="000737E8"/>
    <w:rsid w:val="0007398F"/>
    <w:rsid w:val="00073AF3"/>
    <w:rsid w:val="00075AF4"/>
    <w:rsid w:val="00075CF4"/>
    <w:rsid w:val="00076A0D"/>
    <w:rsid w:val="00080970"/>
    <w:rsid w:val="00081F6A"/>
    <w:rsid w:val="00082535"/>
    <w:rsid w:val="00082642"/>
    <w:rsid w:val="00083C8D"/>
    <w:rsid w:val="000863CB"/>
    <w:rsid w:val="0008693B"/>
    <w:rsid w:val="00086D4D"/>
    <w:rsid w:val="00086DCC"/>
    <w:rsid w:val="0009207B"/>
    <w:rsid w:val="000924FD"/>
    <w:rsid w:val="00096D66"/>
    <w:rsid w:val="000970FC"/>
    <w:rsid w:val="000A34B8"/>
    <w:rsid w:val="000A4FA5"/>
    <w:rsid w:val="000A6095"/>
    <w:rsid w:val="000A6B93"/>
    <w:rsid w:val="000A7105"/>
    <w:rsid w:val="000A7D6B"/>
    <w:rsid w:val="000B199E"/>
    <w:rsid w:val="000B1A6D"/>
    <w:rsid w:val="000B1AE8"/>
    <w:rsid w:val="000B2880"/>
    <w:rsid w:val="000B3E3A"/>
    <w:rsid w:val="000C2918"/>
    <w:rsid w:val="000C300E"/>
    <w:rsid w:val="000C3027"/>
    <w:rsid w:val="000C6622"/>
    <w:rsid w:val="000D431A"/>
    <w:rsid w:val="000D44C8"/>
    <w:rsid w:val="000D6340"/>
    <w:rsid w:val="000D6740"/>
    <w:rsid w:val="000D683F"/>
    <w:rsid w:val="000E28E1"/>
    <w:rsid w:val="000E47D0"/>
    <w:rsid w:val="000E7481"/>
    <w:rsid w:val="000F056D"/>
    <w:rsid w:val="000F1434"/>
    <w:rsid w:val="000F144A"/>
    <w:rsid w:val="000F4AC2"/>
    <w:rsid w:val="000F5233"/>
    <w:rsid w:val="000F72EB"/>
    <w:rsid w:val="000F7EDD"/>
    <w:rsid w:val="001009AA"/>
    <w:rsid w:val="001019C9"/>
    <w:rsid w:val="0010331B"/>
    <w:rsid w:val="001103BE"/>
    <w:rsid w:val="00113A74"/>
    <w:rsid w:val="00117E87"/>
    <w:rsid w:val="00122170"/>
    <w:rsid w:val="001243D5"/>
    <w:rsid w:val="00127392"/>
    <w:rsid w:val="00133417"/>
    <w:rsid w:val="00134DCF"/>
    <w:rsid w:val="00137A7C"/>
    <w:rsid w:val="00140BE6"/>
    <w:rsid w:val="0014131F"/>
    <w:rsid w:val="00141740"/>
    <w:rsid w:val="00141920"/>
    <w:rsid w:val="00141D57"/>
    <w:rsid w:val="001435A0"/>
    <w:rsid w:val="00145B53"/>
    <w:rsid w:val="00145F40"/>
    <w:rsid w:val="00150392"/>
    <w:rsid w:val="001536DD"/>
    <w:rsid w:val="0015415D"/>
    <w:rsid w:val="001557A0"/>
    <w:rsid w:val="0015655D"/>
    <w:rsid w:val="001610E9"/>
    <w:rsid w:val="001633CC"/>
    <w:rsid w:val="00163EA4"/>
    <w:rsid w:val="00164AC0"/>
    <w:rsid w:val="00166473"/>
    <w:rsid w:val="001767E1"/>
    <w:rsid w:val="00180F86"/>
    <w:rsid w:val="001826BD"/>
    <w:rsid w:val="001900E9"/>
    <w:rsid w:val="001912F0"/>
    <w:rsid w:val="0019149F"/>
    <w:rsid w:val="00191B76"/>
    <w:rsid w:val="001922D7"/>
    <w:rsid w:val="0019241A"/>
    <w:rsid w:val="0019319D"/>
    <w:rsid w:val="00193339"/>
    <w:rsid w:val="00194DAB"/>
    <w:rsid w:val="00195CCF"/>
    <w:rsid w:val="00197AE3"/>
    <w:rsid w:val="001A0EAC"/>
    <w:rsid w:val="001A7116"/>
    <w:rsid w:val="001A7B00"/>
    <w:rsid w:val="001B3423"/>
    <w:rsid w:val="001C0222"/>
    <w:rsid w:val="001C2836"/>
    <w:rsid w:val="001C2CA1"/>
    <w:rsid w:val="001C4A82"/>
    <w:rsid w:val="001C7D10"/>
    <w:rsid w:val="001D09C6"/>
    <w:rsid w:val="001D42F8"/>
    <w:rsid w:val="001D4CA3"/>
    <w:rsid w:val="001D4DA8"/>
    <w:rsid w:val="001E147E"/>
    <w:rsid w:val="001E393B"/>
    <w:rsid w:val="001E5F6D"/>
    <w:rsid w:val="001E67FD"/>
    <w:rsid w:val="001E73AE"/>
    <w:rsid w:val="001E7DCC"/>
    <w:rsid w:val="001F10E4"/>
    <w:rsid w:val="001F6051"/>
    <w:rsid w:val="00203AE1"/>
    <w:rsid w:val="0020633A"/>
    <w:rsid w:val="002100A0"/>
    <w:rsid w:val="002111E8"/>
    <w:rsid w:val="0021153C"/>
    <w:rsid w:val="00217CF8"/>
    <w:rsid w:val="00222C4F"/>
    <w:rsid w:val="00223276"/>
    <w:rsid w:val="00225B39"/>
    <w:rsid w:val="00230AFE"/>
    <w:rsid w:val="00232691"/>
    <w:rsid w:val="00237110"/>
    <w:rsid w:val="00241C44"/>
    <w:rsid w:val="00245662"/>
    <w:rsid w:val="00245B36"/>
    <w:rsid w:val="00247A7A"/>
    <w:rsid w:val="00251985"/>
    <w:rsid w:val="00251FE7"/>
    <w:rsid w:val="00252178"/>
    <w:rsid w:val="002537F2"/>
    <w:rsid w:val="00254CA9"/>
    <w:rsid w:val="00255411"/>
    <w:rsid w:val="002575D2"/>
    <w:rsid w:val="00260008"/>
    <w:rsid w:val="00261D65"/>
    <w:rsid w:val="00262333"/>
    <w:rsid w:val="00265163"/>
    <w:rsid w:val="002723F9"/>
    <w:rsid w:val="002725BA"/>
    <w:rsid w:val="002727F0"/>
    <w:rsid w:val="002739D1"/>
    <w:rsid w:val="00275B1F"/>
    <w:rsid w:val="00276FD0"/>
    <w:rsid w:val="00282A41"/>
    <w:rsid w:val="00291204"/>
    <w:rsid w:val="00291210"/>
    <w:rsid w:val="00291C11"/>
    <w:rsid w:val="00291FBE"/>
    <w:rsid w:val="00292FC9"/>
    <w:rsid w:val="002943E9"/>
    <w:rsid w:val="00296D8E"/>
    <w:rsid w:val="002A01AC"/>
    <w:rsid w:val="002A372F"/>
    <w:rsid w:val="002A567D"/>
    <w:rsid w:val="002B0BFD"/>
    <w:rsid w:val="002B2BFB"/>
    <w:rsid w:val="002B32DB"/>
    <w:rsid w:val="002B40AC"/>
    <w:rsid w:val="002C2CCF"/>
    <w:rsid w:val="002C2E89"/>
    <w:rsid w:val="002C36FB"/>
    <w:rsid w:val="002D4136"/>
    <w:rsid w:val="002D6CD8"/>
    <w:rsid w:val="002E2907"/>
    <w:rsid w:val="002E44A4"/>
    <w:rsid w:val="002E5785"/>
    <w:rsid w:val="002E5CDC"/>
    <w:rsid w:val="002E6DE5"/>
    <w:rsid w:val="002E7CEA"/>
    <w:rsid w:val="002F261E"/>
    <w:rsid w:val="002F28F8"/>
    <w:rsid w:val="002F576D"/>
    <w:rsid w:val="002F6CB5"/>
    <w:rsid w:val="003030D7"/>
    <w:rsid w:val="00305484"/>
    <w:rsid w:val="00305CD3"/>
    <w:rsid w:val="00306B2A"/>
    <w:rsid w:val="00311DC9"/>
    <w:rsid w:val="00311F41"/>
    <w:rsid w:val="00314CD6"/>
    <w:rsid w:val="00315A20"/>
    <w:rsid w:val="00315A87"/>
    <w:rsid w:val="00315DA6"/>
    <w:rsid w:val="00317A2C"/>
    <w:rsid w:val="00323DB1"/>
    <w:rsid w:val="00323FAC"/>
    <w:rsid w:val="00324B1E"/>
    <w:rsid w:val="003259A9"/>
    <w:rsid w:val="00327C4E"/>
    <w:rsid w:val="003300D8"/>
    <w:rsid w:val="0033579F"/>
    <w:rsid w:val="0034002B"/>
    <w:rsid w:val="00341065"/>
    <w:rsid w:val="00342750"/>
    <w:rsid w:val="003442BF"/>
    <w:rsid w:val="003463FD"/>
    <w:rsid w:val="00347690"/>
    <w:rsid w:val="003479C5"/>
    <w:rsid w:val="003500A5"/>
    <w:rsid w:val="00350AFF"/>
    <w:rsid w:val="00351026"/>
    <w:rsid w:val="00353999"/>
    <w:rsid w:val="00354483"/>
    <w:rsid w:val="00357353"/>
    <w:rsid w:val="003626EC"/>
    <w:rsid w:val="00362768"/>
    <w:rsid w:val="00363443"/>
    <w:rsid w:val="00365CC3"/>
    <w:rsid w:val="0036733A"/>
    <w:rsid w:val="00371D77"/>
    <w:rsid w:val="00372B07"/>
    <w:rsid w:val="00375FF3"/>
    <w:rsid w:val="003761B5"/>
    <w:rsid w:val="00382218"/>
    <w:rsid w:val="00383FC5"/>
    <w:rsid w:val="0038463F"/>
    <w:rsid w:val="00384C5D"/>
    <w:rsid w:val="00384CCC"/>
    <w:rsid w:val="00386ACE"/>
    <w:rsid w:val="003876DD"/>
    <w:rsid w:val="00387BEC"/>
    <w:rsid w:val="003943C7"/>
    <w:rsid w:val="00394CE7"/>
    <w:rsid w:val="0039651B"/>
    <w:rsid w:val="00396951"/>
    <w:rsid w:val="0039779F"/>
    <w:rsid w:val="00397CA5"/>
    <w:rsid w:val="00397D5E"/>
    <w:rsid w:val="003A460D"/>
    <w:rsid w:val="003A4C7A"/>
    <w:rsid w:val="003A7501"/>
    <w:rsid w:val="003B0EE4"/>
    <w:rsid w:val="003B7F66"/>
    <w:rsid w:val="003C0633"/>
    <w:rsid w:val="003C44E1"/>
    <w:rsid w:val="003C54A0"/>
    <w:rsid w:val="003D05A6"/>
    <w:rsid w:val="003D4224"/>
    <w:rsid w:val="003D6D06"/>
    <w:rsid w:val="003D790B"/>
    <w:rsid w:val="003D7912"/>
    <w:rsid w:val="003E1CC0"/>
    <w:rsid w:val="003E1CD3"/>
    <w:rsid w:val="003E529B"/>
    <w:rsid w:val="003F2D14"/>
    <w:rsid w:val="003F4593"/>
    <w:rsid w:val="003F46DC"/>
    <w:rsid w:val="003F74B6"/>
    <w:rsid w:val="004000E8"/>
    <w:rsid w:val="004035D8"/>
    <w:rsid w:val="00403E83"/>
    <w:rsid w:val="00406044"/>
    <w:rsid w:val="00411034"/>
    <w:rsid w:val="0041224F"/>
    <w:rsid w:val="004131F1"/>
    <w:rsid w:val="00413B17"/>
    <w:rsid w:val="00413E89"/>
    <w:rsid w:val="00417C8D"/>
    <w:rsid w:val="00421DC6"/>
    <w:rsid w:val="004234FC"/>
    <w:rsid w:val="00423C27"/>
    <w:rsid w:val="0042416B"/>
    <w:rsid w:val="00432B86"/>
    <w:rsid w:val="004350B5"/>
    <w:rsid w:val="004368EE"/>
    <w:rsid w:val="00437498"/>
    <w:rsid w:val="00437A4E"/>
    <w:rsid w:val="00441BAC"/>
    <w:rsid w:val="0044245D"/>
    <w:rsid w:val="00450EC7"/>
    <w:rsid w:val="00454A00"/>
    <w:rsid w:val="004565C2"/>
    <w:rsid w:val="00456956"/>
    <w:rsid w:val="00457DC7"/>
    <w:rsid w:val="00465293"/>
    <w:rsid w:val="004724E9"/>
    <w:rsid w:val="00475063"/>
    <w:rsid w:val="004758A7"/>
    <w:rsid w:val="00476D34"/>
    <w:rsid w:val="00482A72"/>
    <w:rsid w:val="00484DAD"/>
    <w:rsid w:val="004850E1"/>
    <w:rsid w:val="0048738F"/>
    <w:rsid w:val="00494A76"/>
    <w:rsid w:val="0049521E"/>
    <w:rsid w:val="0049640F"/>
    <w:rsid w:val="004A0035"/>
    <w:rsid w:val="004A0479"/>
    <w:rsid w:val="004A0D3B"/>
    <w:rsid w:val="004A13FE"/>
    <w:rsid w:val="004A38DC"/>
    <w:rsid w:val="004B6D18"/>
    <w:rsid w:val="004C65DA"/>
    <w:rsid w:val="004C7BC2"/>
    <w:rsid w:val="004D1651"/>
    <w:rsid w:val="004D1EAF"/>
    <w:rsid w:val="004D204A"/>
    <w:rsid w:val="004D48DA"/>
    <w:rsid w:val="004D5648"/>
    <w:rsid w:val="004D58E7"/>
    <w:rsid w:val="004D7A12"/>
    <w:rsid w:val="004D7B18"/>
    <w:rsid w:val="004E3D73"/>
    <w:rsid w:val="004E409E"/>
    <w:rsid w:val="004E46DA"/>
    <w:rsid w:val="004E52F9"/>
    <w:rsid w:val="004E57E2"/>
    <w:rsid w:val="004F208A"/>
    <w:rsid w:val="004F6B59"/>
    <w:rsid w:val="004F6CD2"/>
    <w:rsid w:val="0050358D"/>
    <w:rsid w:val="00503EED"/>
    <w:rsid w:val="0050425A"/>
    <w:rsid w:val="00505337"/>
    <w:rsid w:val="0050546D"/>
    <w:rsid w:val="00505543"/>
    <w:rsid w:val="00505BED"/>
    <w:rsid w:val="0050606D"/>
    <w:rsid w:val="005066FE"/>
    <w:rsid w:val="0050762A"/>
    <w:rsid w:val="00511A04"/>
    <w:rsid w:val="005263AE"/>
    <w:rsid w:val="00527736"/>
    <w:rsid w:val="005357F3"/>
    <w:rsid w:val="005358EE"/>
    <w:rsid w:val="00540524"/>
    <w:rsid w:val="005447D8"/>
    <w:rsid w:val="00544BD7"/>
    <w:rsid w:val="005466CA"/>
    <w:rsid w:val="00551A55"/>
    <w:rsid w:val="00551EB5"/>
    <w:rsid w:val="0055258D"/>
    <w:rsid w:val="00555C51"/>
    <w:rsid w:val="00556241"/>
    <w:rsid w:val="00561969"/>
    <w:rsid w:val="005634F3"/>
    <w:rsid w:val="005639CA"/>
    <w:rsid w:val="00566880"/>
    <w:rsid w:val="00566D34"/>
    <w:rsid w:val="0056749C"/>
    <w:rsid w:val="00572F25"/>
    <w:rsid w:val="00574F38"/>
    <w:rsid w:val="00575DC6"/>
    <w:rsid w:val="005770D2"/>
    <w:rsid w:val="00577D5F"/>
    <w:rsid w:val="00580BBC"/>
    <w:rsid w:val="00583C32"/>
    <w:rsid w:val="00584F80"/>
    <w:rsid w:val="0059277D"/>
    <w:rsid w:val="00593D60"/>
    <w:rsid w:val="005A455A"/>
    <w:rsid w:val="005A5C4F"/>
    <w:rsid w:val="005A6DFA"/>
    <w:rsid w:val="005B016A"/>
    <w:rsid w:val="005B3A64"/>
    <w:rsid w:val="005B6E9F"/>
    <w:rsid w:val="005B7182"/>
    <w:rsid w:val="005B7B1C"/>
    <w:rsid w:val="005B7E6F"/>
    <w:rsid w:val="005C2B4B"/>
    <w:rsid w:val="005C451E"/>
    <w:rsid w:val="005C4597"/>
    <w:rsid w:val="005D15CD"/>
    <w:rsid w:val="005D1B4A"/>
    <w:rsid w:val="005D448F"/>
    <w:rsid w:val="005D4DD0"/>
    <w:rsid w:val="005D529B"/>
    <w:rsid w:val="005E12F3"/>
    <w:rsid w:val="005E3281"/>
    <w:rsid w:val="005E3946"/>
    <w:rsid w:val="005E44A4"/>
    <w:rsid w:val="005E4837"/>
    <w:rsid w:val="005E4A31"/>
    <w:rsid w:val="005E74A7"/>
    <w:rsid w:val="005E78B0"/>
    <w:rsid w:val="005F29E7"/>
    <w:rsid w:val="005F34CA"/>
    <w:rsid w:val="005F50A9"/>
    <w:rsid w:val="005F60BD"/>
    <w:rsid w:val="00600DF8"/>
    <w:rsid w:val="0060180E"/>
    <w:rsid w:val="00603822"/>
    <w:rsid w:val="00605FDA"/>
    <w:rsid w:val="0061514B"/>
    <w:rsid w:val="00621D72"/>
    <w:rsid w:val="006226C1"/>
    <w:rsid w:val="006230CF"/>
    <w:rsid w:val="00623672"/>
    <w:rsid w:val="00624084"/>
    <w:rsid w:val="00626D8E"/>
    <w:rsid w:val="00627DF5"/>
    <w:rsid w:val="0064040E"/>
    <w:rsid w:val="00641DD4"/>
    <w:rsid w:val="006431A7"/>
    <w:rsid w:val="00645803"/>
    <w:rsid w:val="006464AA"/>
    <w:rsid w:val="006474F6"/>
    <w:rsid w:val="00647A52"/>
    <w:rsid w:val="00652269"/>
    <w:rsid w:val="00653180"/>
    <w:rsid w:val="00663C22"/>
    <w:rsid w:val="006669DC"/>
    <w:rsid w:val="0067575C"/>
    <w:rsid w:val="0068290C"/>
    <w:rsid w:val="00684635"/>
    <w:rsid w:val="00684E49"/>
    <w:rsid w:val="00685ACD"/>
    <w:rsid w:val="00685DB8"/>
    <w:rsid w:val="00686A24"/>
    <w:rsid w:val="00687FF5"/>
    <w:rsid w:val="00692625"/>
    <w:rsid w:val="0069317D"/>
    <w:rsid w:val="00694561"/>
    <w:rsid w:val="00694779"/>
    <w:rsid w:val="00696D5D"/>
    <w:rsid w:val="006A2BED"/>
    <w:rsid w:val="006A3AC3"/>
    <w:rsid w:val="006A4E80"/>
    <w:rsid w:val="006B1907"/>
    <w:rsid w:val="006B280B"/>
    <w:rsid w:val="006B403A"/>
    <w:rsid w:val="006B545A"/>
    <w:rsid w:val="006B56BF"/>
    <w:rsid w:val="006C2756"/>
    <w:rsid w:val="006C2F93"/>
    <w:rsid w:val="006C3360"/>
    <w:rsid w:val="006C3573"/>
    <w:rsid w:val="006C4CF5"/>
    <w:rsid w:val="006C525C"/>
    <w:rsid w:val="006D3AB8"/>
    <w:rsid w:val="006E2151"/>
    <w:rsid w:val="006E219D"/>
    <w:rsid w:val="006F320E"/>
    <w:rsid w:val="006F3308"/>
    <w:rsid w:val="006F48D4"/>
    <w:rsid w:val="006F52ED"/>
    <w:rsid w:val="006F533B"/>
    <w:rsid w:val="006F53AC"/>
    <w:rsid w:val="006F6638"/>
    <w:rsid w:val="006F6F8E"/>
    <w:rsid w:val="006F78FF"/>
    <w:rsid w:val="007031B9"/>
    <w:rsid w:val="00703A82"/>
    <w:rsid w:val="00704EA7"/>
    <w:rsid w:val="007053E0"/>
    <w:rsid w:val="00713152"/>
    <w:rsid w:val="007131A1"/>
    <w:rsid w:val="007206ED"/>
    <w:rsid w:val="0072205F"/>
    <w:rsid w:val="00725FF7"/>
    <w:rsid w:val="00731252"/>
    <w:rsid w:val="00734294"/>
    <w:rsid w:val="007345BF"/>
    <w:rsid w:val="00736103"/>
    <w:rsid w:val="00740340"/>
    <w:rsid w:val="00740484"/>
    <w:rsid w:val="00742960"/>
    <w:rsid w:val="00746BCA"/>
    <w:rsid w:val="00747304"/>
    <w:rsid w:val="00747E38"/>
    <w:rsid w:val="0075040B"/>
    <w:rsid w:val="00755760"/>
    <w:rsid w:val="00757230"/>
    <w:rsid w:val="0075755D"/>
    <w:rsid w:val="00757FA2"/>
    <w:rsid w:val="0076105E"/>
    <w:rsid w:val="00763520"/>
    <w:rsid w:val="00763A5D"/>
    <w:rsid w:val="00765F7A"/>
    <w:rsid w:val="007715BF"/>
    <w:rsid w:val="00772012"/>
    <w:rsid w:val="007750CE"/>
    <w:rsid w:val="0077569F"/>
    <w:rsid w:val="00776CBE"/>
    <w:rsid w:val="00776E6A"/>
    <w:rsid w:val="007845CD"/>
    <w:rsid w:val="007862BB"/>
    <w:rsid w:val="007867F5"/>
    <w:rsid w:val="00787073"/>
    <w:rsid w:val="00787CC6"/>
    <w:rsid w:val="00792047"/>
    <w:rsid w:val="00792634"/>
    <w:rsid w:val="00792DF3"/>
    <w:rsid w:val="007A00A2"/>
    <w:rsid w:val="007A1430"/>
    <w:rsid w:val="007A174E"/>
    <w:rsid w:val="007A4382"/>
    <w:rsid w:val="007A4614"/>
    <w:rsid w:val="007A5208"/>
    <w:rsid w:val="007B2066"/>
    <w:rsid w:val="007B55AC"/>
    <w:rsid w:val="007B58AF"/>
    <w:rsid w:val="007B78C4"/>
    <w:rsid w:val="007C4FE8"/>
    <w:rsid w:val="007C5740"/>
    <w:rsid w:val="007C6681"/>
    <w:rsid w:val="007D0170"/>
    <w:rsid w:val="007D34AA"/>
    <w:rsid w:val="007D7921"/>
    <w:rsid w:val="007E2FF0"/>
    <w:rsid w:val="007E4EE7"/>
    <w:rsid w:val="007E6EFA"/>
    <w:rsid w:val="007E755D"/>
    <w:rsid w:val="007E7849"/>
    <w:rsid w:val="007F1FF1"/>
    <w:rsid w:val="007F29CA"/>
    <w:rsid w:val="007F48C0"/>
    <w:rsid w:val="007F4AE2"/>
    <w:rsid w:val="00800857"/>
    <w:rsid w:val="0080252D"/>
    <w:rsid w:val="008055B0"/>
    <w:rsid w:val="0081074C"/>
    <w:rsid w:val="00810886"/>
    <w:rsid w:val="00814408"/>
    <w:rsid w:val="00814472"/>
    <w:rsid w:val="00816E70"/>
    <w:rsid w:val="00817132"/>
    <w:rsid w:val="008211F8"/>
    <w:rsid w:val="008220BC"/>
    <w:rsid w:val="0082299E"/>
    <w:rsid w:val="008246E6"/>
    <w:rsid w:val="008263CB"/>
    <w:rsid w:val="00830588"/>
    <w:rsid w:val="008344DA"/>
    <w:rsid w:val="008416CB"/>
    <w:rsid w:val="008434A6"/>
    <w:rsid w:val="00850824"/>
    <w:rsid w:val="00854660"/>
    <w:rsid w:val="00855D24"/>
    <w:rsid w:val="008567C9"/>
    <w:rsid w:val="00861675"/>
    <w:rsid w:val="00861B59"/>
    <w:rsid w:val="00864A10"/>
    <w:rsid w:val="00865782"/>
    <w:rsid w:val="00874247"/>
    <w:rsid w:val="008759BA"/>
    <w:rsid w:val="00875F17"/>
    <w:rsid w:val="00876D5D"/>
    <w:rsid w:val="00881FF9"/>
    <w:rsid w:val="00884250"/>
    <w:rsid w:val="0088447A"/>
    <w:rsid w:val="00893F69"/>
    <w:rsid w:val="00895ADB"/>
    <w:rsid w:val="00896360"/>
    <w:rsid w:val="00897121"/>
    <w:rsid w:val="00897BEE"/>
    <w:rsid w:val="008A290D"/>
    <w:rsid w:val="008A51A1"/>
    <w:rsid w:val="008A6786"/>
    <w:rsid w:val="008A7001"/>
    <w:rsid w:val="008B15DE"/>
    <w:rsid w:val="008B2C42"/>
    <w:rsid w:val="008B4B05"/>
    <w:rsid w:val="008B5643"/>
    <w:rsid w:val="008C266D"/>
    <w:rsid w:val="008C5755"/>
    <w:rsid w:val="008D1EF7"/>
    <w:rsid w:val="008D2163"/>
    <w:rsid w:val="008D25FE"/>
    <w:rsid w:val="008D61B3"/>
    <w:rsid w:val="008D7773"/>
    <w:rsid w:val="008E073F"/>
    <w:rsid w:val="008E07CB"/>
    <w:rsid w:val="008E0F31"/>
    <w:rsid w:val="008E1000"/>
    <w:rsid w:val="008E388B"/>
    <w:rsid w:val="008E476C"/>
    <w:rsid w:val="008E5051"/>
    <w:rsid w:val="008E5757"/>
    <w:rsid w:val="008E5AB5"/>
    <w:rsid w:val="008E6E32"/>
    <w:rsid w:val="008E7F78"/>
    <w:rsid w:val="008F088C"/>
    <w:rsid w:val="008F1205"/>
    <w:rsid w:val="008F3638"/>
    <w:rsid w:val="008F432E"/>
    <w:rsid w:val="008F56C6"/>
    <w:rsid w:val="008F5D9F"/>
    <w:rsid w:val="008F6248"/>
    <w:rsid w:val="008F6C2B"/>
    <w:rsid w:val="008F6C4C"/>
    <w:rsid w:val="00900EE2"/>
    <w:rsid w:val="0090173E"/>
    <w:rsid w:val="009035CF"/>
    <w:rsid w:val="00911931"/>
    <w:rsid w:val="00912997"/>
    <w:rsid w:val="009150FB"/>
    <w:rsid w:val="009152D8"/>
    <w:rsid w:val="00921A77"/>
    <w:rsid w:val="00922116"/>
    <w:rsid w:val="009248F8"/>
    <w:rsid w:val="00924978"/>
    <w:rsid w:val="00924BB7"/>
    <w:rsid w:val="009279CA"/>
    <w:rsid w:val="009314F8"/>
    <w:rsid w:val="00931C38"/>
    <w:rsid w:val="009336FE"/>
    <w:rsid w:val="00934D8E"/>
    <w:rsid w:val="0094047B"/>
    <w:rsid w:val="009409C8"/>
    <w:rsid w:val="00940E6C"/>
    <w:rsid w:val="0094144D"/>
    <w:rsid w:val="009429F5"/>
    <w:rsid w:val="00942A85"/>
    <w:rsid w:val="009442FB"/>
    <w:rsid w:val="009462CB"/>
    <w:rsid w:val="0094666A"/>
    <w:rsid w:val="009535D2"/>
    <w:rsid w:val="009564CC"/>
    <w:rsid w:val="00961960"/>
    <w:rsid w:val="00961FEB"/>
    <w:rsid w:val="00965AD3"/>
    <w:rsid w:val="00970A13"/>
    <w:rsid w:val="0097100A"/>
    <w:rsid w:val="00971BA6"/>
    <w:rsid w:val="009736EE"/>
    <w:rsid w:val="00985BFC"/>
    <w:rsid w:val="00992D17"/>
    <w:rsid w:val="00997CC5"/>
    <w:rsid w:val="009A04D0"/>
    <w:rsid w:val="009A5B89"/>
    <w:rsid w:val="009A763B"/>
    <w:rsid w:val="009B2714"/>
    <w:rsid w:val="009B65EE"/>
    <w:rsid w:val="009B6631"/>
    <w:rsid w:val="009C05F0"/>
    <w:rsid w:val="009C1907"/>
    <w:rsid w:val="009C3072"/>
    <w:rsid w:val="009C5DB8"/>
    <w:rsid w:val="009D10D1"/>
    <w:rsid w:val="009D7131"/>
    <w:rsid w:val="009D7C73"/>
    <w:rsid w:val="009E037B"/>
    <w:rsid w:val="009E08C4"/>
    <w:rsid w:val="009F012B"/>
    <w:rsid w:val="009F02D6"/>
    <w:rsid w:val="009F250C"/>
    <w:rsid w:val="009F3338"/>
    <w:rsid w:val="009F3C38"/>
    <w:rsid w:val="009F57ED"/>
    <w:rsid w:val="009F6A9C"/>
    <w:rsid w:val="00A0156C"/>
    <w:rsid w:val="00A0597F"/>
    <w:rsid w:val="00A06519"/>
    <w:rsid w:val="00A06C07"/>
    <w:rsid w:val="00A072EC"/>
    <w:rsid w:val="00A075B8"/>
    <w:rsid w:val="00A11CDE"/>
    <w:rsid w:val="00A12054"/>
    <w:rsid w:val="00A12101"/>
    <w:rsid w:val="00A12EE2"/>
    <w:rsid w:val="00A14467"/>
    <w:rsid w:val="00A14D99"/>
    <w:rsid w:val="00A15A20"/>
    <w:rsid w:val="00A249EC"/>
    <w:rsid w:val="00A2598E"/>
    <w:rsid w:val="00A2756F"/>
    <w:rsid w:val="00A27E58"/>
    <w:rsid w:val="00A31093"/>
    <w:rsid w:val="00A40CDF"/>
    <w:rsid w:val="00A4237E"/>
    <w:rsid w:val="00A443EE"/>
    <w:rsid w:val="00A44E25"/>
    <w:rsid w:val="00A45A8F"/>
    <w:rsid w:val="00A46058"/>
    <w:rsid w:val="00A469B8"/>
    <w:rsid w:val="00A5145B"/>
    <w:rsid w:val="00A5153D"/>
    <w:rsid w:val="00A51D5C"/>
    <w:rsid w:val="00A547E7"/>
    <w:rsid w:val="00A54CFF"/>
    <w:rsid w:val="00A5553B"/>
    <w:rsid w:val="00A55A4E"/>
    <w:rsid w:val="00A56052"/>
    <w:rsid w:val="00A604E2"/>
    <w:rsid w:val="00A61FB0"/>
    <w:rsid w:val="00A63325"/>
    <w:rsid w:val="00A6631E"/>
    <w:rsid w:val="00A668E7"/>
    <w:rsid w:val="00A7328E"/>
    <w:rsid w:val="00A741EB"/>
    <w:rsid w:val="00A74665"/>
    <w:rsid w:val="00A76F57"/>
    <w:rsid w:val="00A77252"/>
    <w:rsid w:val="00A85403"/>
    <w:rsid w:val="00A86C25"/>
    <w:rsid w:val="00A87A84"/>
    <w:rsid w:val="00A901D5"/>
    <w:rsid w:val="00A954B2"/>
    <w:rsid w:val="00AA1BDB"/>
    <w:rsid w:val="00AA1F11"/>
    <w:rsid w:val="00AA400B"/>
    <w:rsid w:val="00AA482D"/>
    <w:rsid w:val="00AA5524"/>
    <w:rsid w:val="00AA6BD6"/>
    <w:rsid w:val="00AB06CB"/>
    <w:rsid w:val="00AB1936"/>
    <w:rsid w:val="00AB4660"/>
    <w:rsid w:val="00AC152B"/>
    <w:rsid w:val="00AC1E00"/>
    <w:rsid w:val="00AC43C0"/>
    <w:rsid w:val="00AC4717"/>
    <w:rsid w:val="00AC4BAF"/>
    <w:rsid w:val="00AC5935"/>
    <w:rsid w:val="00AC716D"/>
    <w:rsid w:val="00AD27DC"/>
    <w:rsid w:val="00AD4641"/>
    <w:rsid w:val="00AE1665"/>
    <w:rsid w:val="00AF0552"/>
    <w:rsid w:val="00AF076C"/>
    <w:rsid w:val="00AF2B3B"/>
    <w:rsid w:val="00B10C40"/>
    <w:rsid w:val="00B11B76"/>
    <w:rsid w:val="00B16439"/>
    <w:rsid w:val="00B24F46"/>
    <w:rsid w:val="00B276FE"/>
    <w:rsid w:val="00B31CD1"/>
    <w:rsid w:val="00B32940"/>
    <w:rsid w:val="00B32A9B"/>
    <w:rsid w:val="00B35D21"/>
    <w:rsid w:val="00B365BE"/>
    <w:rsid w:val="00B4104A"/>
    <w:rsid w:val="00B502CF"/>
    <w:rsid w:val="00B51934"/>
    <w:rsid w:val="00B51C5C"/>
    <w:rsid w:val="00B57915"/>
    <w:rsid w:val="00B62F94"/>
    <w:rsid w:val="00B6337B"/>
    <w:rsid w:val="00B71D53"/>
    <w:rsid w:val="00B732F2"/>
    <w:rsid w:val="00B75057"/>
    <w:rsid w:val="00B85986"/>
    <w:rsid w:val="00B90881"/>
    <w:rsid w:val="00B922E3"/>
    <w:rsid w:val="00B94223"/>
    <w:rsid w:val="00B9483E"/>
    <w:rsid w:val="00B96FCE"/>
    <w:rsid w:val="00B972CE"/>
    <w:rsid w:val="00B9731A"/>
    <w:rsid w:val="00B973F4"/>
    <w:rsid w:val="00BA72C4"/>
    <w:rsid w:val="00BA7A87"/>
    <w:rsid w:val="00BB12CB"/>
    <w:rsid w:val="00BB25E7"/>
    <w:rsid w:val="00BB2EF0"/>
    <w:rsid w:val="00BC2314"/>
    <w:rsid w:val="00BC38B0"/>
    <w:rsid w:val="00BC55FA"/>
    <w:rsid w:val="00BC6EE8"/>
    <w:rsid w:val="00BD01A2"/>
    <w:rsid w:val="00BD1F6E"/>
    <w:rsid w:val="00BD2D8D"/>
    <w:rsid w:val="00BD4EAD"/>
    <w:rsid w:val="00BE2A0B"/>
    <w:rsid w:val="00BE56EE"/>
    <w:rsid w:val="00BE5A94"/>
    <w:rsid w:val="00BE6AE9"/>
    <w:rsid w:val="00BE7728"/>
    <w:rsid w:val="00BF0985"/>
    <w:rsid w:val="00BF0AFF"/>
    <w:rsid w:val="00BF0D3D"/>
    <w:rsid w:val="00C020CC"/>
    <w:rsid w:val="00C02F12"/>
    <w:rsid w:val="00C05E99"/>
    <w:rsid w:val="00C103E0"/>
    <w:rsid w:val="00C10430"/>
    <w:rsid w:val="00C13833"/>
    <w:rsid w:val="00C159FE"/>
    <w:rsid w:val="00C15C60"/>
    <w:rsid w:val="00C16563"/>
    <w:rsid w:val="00C166D1"/>
    <w:rsid w:val="00C174B3"/>
    <w:rsid w:val="00C20BFE"/>
    <w:rsid w:val="00C2255C"/>
    <w:rsid w:val="00C24EF0"/>
    <w:rsid w:val="00C25034"/>
    <w:rsid w:val="00C26CB1"/>
    <w:rsid w:val="00C2702B"/>
    <w:rsid w:val="00C27F45"/>
    <w:rsid w:val="00C30512"/>
    <w:rsid w:val="00C30CC4"/>
    <w:rsid w:val="00C310D7"/>
    <w:rsid w:val="00C31F68"/>
    <w:rsid w:val="00C327FB"/>
    <w:rsid w:val="00C34159"/>
    <w:rsid w:val="00C41E02"/>
    <w:rsid w:val="00C42FCF"/>
    <w:rsid w:val="00C447DE"/>
    <w:rsid w:val="00C4667B"/>
    <w:rsid w:val="00C53EAA"/>
    <w:rsid w:val="00C56D5C"/>
    <w:rsid w:val="00C62738"/>
    <w:rsid w:val="00C672D8"/>
    <w:rsid w:val="00C70445"/>
    <w:rsid w:val="00C736DA"/>
    <w:rsid w:val="00C75F4D"/>
    <w:rsid w:val="00C771C8"/>
    <w:rsid w:val="00C80F3D"/>
    <w:rsid w:val="00C824F6"/>
    <w:rsid w:val="00C82918"/>
    <w:rsid w:val="00C82AC4"/>
    <w:rsid w:val="00C830A5"/>
    <w:rsid w:val="00C84F0D"/>
    <w:rsid w:val="00C86482"/>
    <w:rsid w:val="00C8680B"/>
    <w:rsid w:val="00C900B0"/>
    <w:rsid w:val="00C914DC"/>
    <w:rsid w:val="00C91A80"/>
    <w:rsid w:val="00C91D40"/>
    <w:rsid w:val="00C92AB7"/>
    <w:rsid w:val="00C937B6"/>
    <w:rsid w:val="00C9400B"/>
    <w:rsid w:val="00C948B7"/>
    <w:rsid w:val="00CA0A0C"/>
    <w:rsid w:val="00CA13BA"/>
    <w:rsid w:val="00CA2879"/>
    <w:rsid w:val="00CB08EE"/>
    <w:rsid w:val="00CB2B7F"/>
    <w:rsid w:val="00CB34BD"/>
    <w:rsid w:val="00CB3DAF"/>
    <w:rsid w:val="00CB496F"/>
    <w:rsid w:val="00CB4A17"/>
    <w:rsid w:val="00CB5F8D"/>
    <w:rsid w:val="00CC18FE"/>
    <w:rsid w:val="00CC4DB1"/>
    <w:rsid w:val="00CC5EDD"/>
    <w:rsid w:val="00CC6533"/>
    <w:rsid w:val="00CC74DF"/>
    <w:rsid w:val="00CD05C2"/>
    <w:rsid w:val="00CD322F"/>
    <w:rsid w:val="00CD53E3"/>
    <w:rsid w:val="00CE129D"/>
    <w:rsid w:val="00CE14CC"/>
    <w:rsid w:val="00CE31C6"/>
    <w:rsid w:val="00CE37C8"/>
    <w:rsid w:val="00CE4E01"/>
    <w:rsid w:val="00CE5C7C"/>
    <w:rsid w:val="00CF1324"/>
    <w:rsid w:val="00CF215C"/>
    <w:rsid w:val="00CF484D"/>
    <w:rsid w:val="00CF6E7B"/>
    <w:rsid w:val="00CF7CCF"/>
    <w:rsid w:val="00D0247E"/>
    <w:rsid w:val="00D02F0F"/>
    <w:rsid w:val="00D05FA4"/>
    <w:rsid w:val="00D071ED"/>
    <w:rsid w:val="00D13419"/>
    <w:rsid w:val="00D146F6"/>
    <w:rsid w:val="00D224E2"/>
    <w:rsid w:val="00D2362E"/>
    <w:rsid w:val="00D24F5A"/>
    <w:rsid w:val="00D25529"/>
    <w:rsid w:val="00D27601"/>
    <w:rsid w:val="00D30A91"/>
    <w:rsid w:val="00D344BF"/>
    <w:rsid w:val="00D34557"/>
    <w:rsid w:val="00D34DFE"/>
    <w:rsid w:val="00D35711"/>
    <w:rsid w:val="00D3734D"/>
    <w:rsid w:val="00D37617"/>
    <w:rsid w:val="00D40B7F"/>
    <w:rsid w:val="00D40E3D"/>
    <w:rsid w:val="00D55483"/>
    <w:rsid w:val="00D559C9"/>
    <w:rsid w:val="00D567C2"/>
    <w:rsid w:val="00D603FD"/>
    <w:rsid w:val="00D6059A"/>
    <w:rsid w:val="00D62F93"/>
    <w:rsid w:val="00D776EC"/>
    <w:rsid w:val="00D870C4"/>
    <w:rsid w:val="00D878A0"/>
    <w:rsid w:val="00D94046"/>
    <w:rsid w:val="00D94F26"/>
    <w:rsid w:val="00D95D38"/>
    <w:rsid w:val="00D9690B"/>
    <w:rsid w:val="00D96A4C"/>
    <w:rsid w:val="00D9750F"/>
    <w:rsid w:val="00D97D09"/>
    <w:rsid w:val="00DA30AE"/>
    <w:rsid w:val="00DA46ED"/>
    <w:rsid w:val="00DB2406"/>
    <w:rsid w:val="00DB360B"/>
    <w:rsid w:val="00DB3B3B"/>
    <w:rsid w:val="00DB645F"/>
    <w:rsid w:val="00DC09F7"/>
    <w:rsid w:val="00DC17E0"/>
    <w:rsid w:val="00DC3077"/>
    <w:rsid w:val="00DC4055"/>
    <w:rsid w:val="00DC63E9"/>
    <w:rsid w:val="00DD4AEE"/>
    <w:rsid w:val="00DD521B"/>
    <w:rsid w:val="00DD739D"/>
    <w:rsid w:val="00DE089B"/>
    <w:rsid w:val="00DE10E0"/>
    <w:rsid w:val="00DE1CD2"/>
    <w:rsid w:val="00DE32BE"/>
    <w:rsid w:val="00DE3C29"/>
    <w:rsid w:val="00DE5D94"/>
    <w:rsid w:val="00DE778B"/>
    <w:rsid w:val="00DF2163"/>
    <w:rsid w:val="00DF422B"/>
    <w:rsid w:val="00DF44AD"/>
    <w:rsid w:val="00DF4D62"/>
    <w:rsid w:val="00DF6499"/>
    <w:rsid w:val="00DF67A5"/>
    <w:rsid w:val="00DF6B80"/>
    <w:rsid w:val="00E01FAF"/>
    <w:rsid w:val="00E02BEC"/>
    <w:rsid w:val="00E03EE1"/>
    <w:rsid w:val="00E05684"/>
    <w:rsid w:val="00E116B4"/>
    <w:rsid w:val="00E1176B"/>
    <w:rsid w:val="00E1244B"/>
    <w:rsid w:val="00E16AC9"/>
    <w:rsid w:val="00E20540"/>
    <w:rsid w:val="00E2084E"/>
    <w:rsid w:val="00E2438B"/>
    <w:rsid w:val="00E2581C"/>
    <w:rsid w:val="00E269B5"/>
    <w:rsid w:val="00E363AF"/>
    <w:rsid w:val="00E41292"/>
    <w:rsid w:val="00E4484A"/>
    <w:rsid w:val="00E46513"/>
    <w:rsid w:val="00E479FB"/>
    <w:rsid w:val="00E47D5D"/>
    <w:rsid w:val="00E51DDD"/>
    <w:rsid w:val="00E52D68"/>
    <w:rsid w:val="00E533AD"/>
    <w:rsid w:val="00E54A59"/>
    <w:rsid w:val="00E5502C"/>
    <w:rsid w:val="00E557A3"/>
    <w:rsid w:val="00E55A79"/>
    <w:rsid w:val="00E63CD8"/>
    <w:rsid w:val="00E714DC"/>
    <w:rsid w:val="00E76289"/>
    <w:rsid w:val="00E84219"/>
    <w:rsid w:val="00E85CEA"/>
    <w:rsid w:val="00E860F2"/>
    <w:rsid w:val="00E8666C"/>
    <w:rsid w:val="00E91B8D"/>
    <w:rsid w:val="00E956FF"/>
    <w:rsid w:val="00E95E5C"/>
    <w:rsid w:val="00EA05A1"/>
    <w:rsid w:val="00EA3A2F"/>
    <w:rsid w:val="00EA66EA"/>
    <w:rsid w:val="00EA7363"/>
    <w:rsid w:val="00EA7403"/>
    <w:rsid w:val="00EB1DA0"/>
    <w:rsid w:val="00EB1FFE"/>
    <w:rsid w:val="00EB76C3"/>
    <w:rsid w:val="00EC4405"/>
    <w:rsid w:val="00EC5C1C"/>
    <w:rsid w:val="00EC6D82"/>
    <w:rsid w:val="00ED23D0"/>
    <w:rsid w:val="00ED36C2"/>
    <w:rsid w:val="00ED3A44"/>
    <w:rsid w:val="00ED4594"/>
    <w:rsid w:val="00ED582F"/>
    <w:rsid w:val="00ED77F0"/>
    <w:rsid w:val="00EE16D0"/>
    <w:rsid w:val="00EE1811"/>
    <w:rsid w:val="00EE1E86"/>
    <w:rsid w:val="00EE4976"/>
    <w:rsid w:val="00EE7922"/>
    <w:rsid w:val="00EE7CEC"/>
    <w:rsid w:val="00EF03A6"/>
    <w:rsid w:val="00EF2BFD"/>
    <w:rsid w:val="00EF4832"/>
    <w:rsid w:val="00EF7B9A"/>
    <w:rsid w:val="00F00C6B"/>
    <w:rsid w:val="00F010EB"/>
    <w:rsid w:val="00F013AA"/>
    <w:rsid w:val="00F01759"/>
    <w:rsid w:val="00F034C3"/>
    <w:rsid w:val="00F0491D"/>
    <w:rsid w:val="00F05A8A"/>
    <w:rsid w:val="00F05E74"/>
    <w:rsid w:val="00F114F0"/>
    <w:rsid w:val="00F12C5E"/>
    <w:rsid w:val="00F15FA5"/>
    <w:rsid w:val="00F163ED"/>
    <w:rsid w:val="00F17C35"/>
    <w:rsid w:val="00F2613D"/>
    <w:rsid w:val="00F2656A"/>
    <w:rsid w:val="00F27900"/>
    <w:rsid w:val="00F30CC6"/>
    <w:rsid w:val="00F3106B"/>
    <w:rsid w:val="00F31A3D"/>
    <w:rsid w:val="00F32B71"/>
    <w:rsid w:val="00F364E6"/>
    <w:rsid w:val="00F4160A"/>
    <w:rsid w:val="00F41AC3"/>
    <w:rsid w:val="00F44467"/>
    <w:rsid w:val="00F451EB"/>
    <w:rsid w:val="00F478F4"/>
    <w:rsid w:val="00F51379"/>
    <w:rsid w:val="00F52AE4"/>
    <w:rsid w:val="00F54989"/>
    <w:rsid w:val="00F55261"/>
    <w:rsid w:val="00F557E7"/>
    <w:rsid w:val="00F5604F"/>
    <w:rsid w:val="00F5655F"/>
    <w:rsid w:val="00F57EE3"/>
    <w:rsid w:val="00F604D2"/>
    <w:rsid w:val="00F63FFD"/>
    <w:rsid w:val="00F6460D"/>
    <w:rsid w:val="00F652B1"/>
    <w:rsid w:val="00F656CD"/>
    <w:rsid w:val="00F67B43"/>
    <w:rsid w:val="00F7089C"/>
    <w:rsid w:val="00F719AE"/>
    <w:rsid w:val="00F71A28"/>
    <w:rsid w:val="00F7274A"/>
    <w:rsid w:val="00F73546"/>
    <w:rsid w:val="00F73D68"/>
    <w:rsid w:val="00F7527B"/>
    <w:rsid w:val="00F7560A"/>
    <w:rsid w:val="00F77DC5"/>
    <w:rsid w:val="00F81E9B"/>
    <w:rsid w:val="00F8381B"/>
    <w:rsid w:val="00F870AD"/>
    <w:rsid w:val="00F931F1"/>
    <w:rsid w:val="00F937E0"/>
    <w:rsid w:val="00F95B35"/>
    <w:rsid w:val="00FA6A65"/>
    <w:rsid w:val="00FA77B2"/>
    <w:rsid w:val="00FA7EF2"/>
    <w:rsid w:val="00FC00FD"/>
    <w:rsid w:val="00FC055A"/>
    <w:rsid w:val="00FC12D2"/>
    <w:rsid w:val="00FC1D1C"/>
    <w:rsid w:val="00FC2F91"/>
    <w:rsid w:val="00FC3C0E"/>
    <w:rsid w:val="00FC4311"/>
    <w:rsid w:val="00FC45EE"/>
    <w:rsid w:val="00FC531D"/>
    <w:rsid w:val="00FD0117"/>
    <w:rsid w:val="00FD1323"/>
    <w:rsid w:val="00FE142E"/>
    <w:rsid w:val="00FE1DEF"/>
    <w:rsid w:val="00FE3536"/>
    <w:rsid w:val="00FE489B"/>
    <w:rsid w:val="00FF195A"/>
    <w:rsid w:val="00FF4827"/>
    <w:rsid w:val="00FF6B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B31AF"/>
  <w15:docId w15:val="{B33F40BC-4FC6-4645-8802-DD292F15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9"/>
    <w:lsdException w:name="Light List" w:uiPriority="70"/>
    <w:lsdException w:name="Light Grid" w:uiPriority="62"/>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F46"/>
    <w:pPr>
      <w:jc w:val="both"/>
    </w:pPr>
    <w:rPr>
      <w:rFonts w:ascii="Arial" w:eastAsia="Times New Roman" w:hAnsi="Arial"/>
    </w:rPr>
  </w:style>
  <w:style w:type="paragraph" w:styleId="Heading1">
    <w:name w:val="heading 1"/>
    <w:aliases w:val="H1,H11"/>
    <w:basedOn w:val="Normal"/>
    <w:next w:val="Normal"/>
    <w:link w:val="Heading1Char"/>
    <w:qFormat/>
    <w:rsid w:val="00DF67A5"/>
    <w:pPr>
      <w:keepNext/>
      <w:numPr>
        <w:numId w:val="2"/>
      </w:numPr>
      <w:spacing w:before="240" w:after="60"/>
      <w:outlineLvl w:val="0"/>
    </w:pPr>
    <w:rPr>
      <w:b/>
      <w:bCs/>
      <w:kern w:val="32"/>
      <w:sz w:val="32"/>
      <w:szCs w:val="32"/>
    </w:rPr>
  </w:style>
  <w:style w:type="paragraph" w:styleId="Heading2">
    <w:name w:val="heading 2"/>
    <w:basedOn w:val="Normal"/>
    <w:next w:val="Normal"/>
    <w:link w:val="Heading2Char"/>
    <w:qFormat/>
    <w:rsid w:val="00A11CDE"/>
    <w:pPr>
      <w:keepNext/>
      <w:numPr>
        <w:ilvl w:val="1"/>
        <w:numId w:val="2"/>
      </w:numPr>
      <w:spacing w:before="240" w:after="60"/>
      <w:outlineLvl w:val="1"/>
    </w:pPr>
    <w:rPr>
      <w:rFonts w:cs="Arial"/>
      <w:b/>
      <w:bCs/>
      <w:i/>
      <w:iCs/>
      <w:sz w:val="32"/>
      <w:szCs w:val="28"/>
    </w:rPr>
  </w:style>
  <w:style w:type="paragraph" w:styleId="Heading3">
    <w:name w:val="heading 3"/>
    <w:aliases w:val="H3,H31"/>
    <w:basedOn w:val="Normal"/>
    <w:next w:val="Normal"/>
    <w:link w:val="Heading3Char"/>
    <w:qFormat/>
    <w:rsid w:val="00A11CDE"/>
    <w:pPr>
      <w:keepNext/>
      <w:numPr>
        <w:ilvl w:val="2"/>
        <w:numId w:val="2"/>
      </w:numPr>
      <w:spacing w:before="240" w:after="60"/>
      <w:outlineLvl w:val="2"/>
    </w:pPr>
    <w:rPr>
      <w:b/>
      <w:bCs/>
      <w:sz w:val="32"/>
      <w:szCs w:val="32"/>
    </w:rPr>
  </w:style>
  <w:style w:type="paragraph" w:styleId="Heading4">
    <w:name w:val="heading 4"/>
    <w:basedOn w:val="Normal"/>
    <w:next w:val="Normal"/>
    <w:link w:val="Heading4Char"/>
    <w:qFormat/>
    <w:rsid w:val="00A11CDE"/>
    <w:pPr>
      <w:keepNext/>
      <w:numPr>
        <w:ilvl w:val="3"/>
        <w:numId w:val="2"/>
      </w:numPr>
      <w:spacing w:before="240" w:after="60"/>
      <w:outlineLvl w:val="3"/>
    </w:pPr>
    <w:rPr>
      <w:rFonts w:eastAsia="MS Mincho"/>
      <w:b/>
      <w:bCs/>
      <w:sz w:val="26"/>
      <w:szCs w:val="26"/>
    </w:rPr>
  </w:style>
  <w:style w:type="paragraph" w:styleId="Heading5">
    <w:name w:val="heading 5"/>
    <w:basedOn w:val="Normal"/>
    <w:next w:val="Normal"/>
    <w:link w:val="Heading5Char"/>
    <w:qFormat/>
    <w:rsid w:val="00DF67A5"/>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DF67A5"/>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F67A5"/>
    <w:pPr>
      <w:numPr>
        <w:ilvl w:val="6"/>
        <w:numId w:val="2"/>
      </w:numPr>
      <w:spacing w:before="240" w:after="60"/>
      <w:outlineLvl w:val="6"/>
    </w:pPr>
    <w:rPr>
      <w:rFonts w:ascii="Times New Roman" w:hAnsi="Times New Roman"/>
    </w:rPr>
  </w:style>
  <w:style w:type="paragraph" w:styleId="Heading8">
    <w:name w:val="heading 8"/>
    <w:basedOn w:val="Normal"/>
    <w:next w:val="Normal"/>
    <w:link w:val="Heading8Char"/>
    <w:qFormat/>
    <w:rsid w:val="00DF67A5"/>
    <w:pPr>
      <w:numPr>
        <w:ilvl w:val="7"/>
        <w:numId w:val="2"/>
      </w:numPr>
      <w:spacing w:before="240" w:after="60"/>
      <w:outlineLvl w:val="7"/>
    </w:pPr>
    <w:rPr>
      <w:rFonts w:ascii="Times New Roman" w:hAnsi="Times New Roman"/>
      <w:i/>
      <w:iCs/>
    </w:rPr>
  </w:style>
  <w:style w:type="paragraph" w:styleId="Heading9">
    <w:name w:val="heading 9"/>
    <w:basedOn w:val="Normal"/>
    <w:next w:val="Normal"/>
    <w:link w:val="Heading9Char"/>
    <w:qFormat/>
    <w:rsid w:val="00DF67A5"/>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6F3B"/>
    <w:pPr>
      <w:tabs>
        <w:tab w:val="left" w:pos="360"/>
        <w:tab w:val="right" w:pos="9360"/>
      </w:tabs>
    </w:pPr>
    <w:rPr>
      <w:rFonts w:ascii="Palatino" w:hAnsi="Palatino"/>
    </w:rPr>
  </w:style>
  <w:style w:type="paragraph" w:styleId="DocumentMap">
    <w:name w:val="Document Map"/>
    <w:basedOn w:val="Normal"/>
    <w:semiHidden/>
    <w:rsid w:val="008211F8"/>
    <w:pPr>
      <w:shd w:val="clear" w:color="auto" w:fill="000080"/>
    </w:pPr>
    <w:rPr>
      <w:rFonts w:ascii="Tahoma" w:hAnsi="Tahoma" w:cs="Tahoma"/>
      <w:sz w:val="20"/>
    </w:rPr>
  </w:style>
  <w:style w:type="paragraph" w:styleId="BalloonText">
    <w:name w:val="Balloon Text"/>
    <w:basedOn w:val="Normal"/>
    <w:link w:val="BalloonTextChar"/>
    <w:uiPriority w:val="99"/>
    <w:semiHidden/>
    <w:rsid w:val="0059277D"/>
    <w:rPr>
      <w:rFonts w:ascii="Tahoma" w:hAnsi="Tahoma" w:cs="Tahoma"/>
      <w:sz w:val="16"/>
      <w:szCs w:val="16"/>
    </w:rPr>
  </w:style>
  <w:style w:type="paragraph" w:styleId="Date">
    <w:name w:val="Date"/>
    <w:basedOn w:val="Normal"/>
    <w:next w:val="Normal"/>
    <w:rsid w:val="00BB12CB"/>
  </w:style>
  <w:style w:type="paragraph" w:styleId="NormalWeb">
    <w:name w:val="Normal (Web)"/>
    <w:basedOn w:val="Normal"/>
    <w:uiPriority w:val="99"/>
    <w:rsid w:val="002537F2"/>
    <w:pPr>
      <w:spacing w:before="100" w:beforeAutospacing="1" w:after="100" w:afterAutospacing="1"/>
      <w:jc w:val="left"/>
    </w:pPr>
    <w:rPr>
      <w:rFonts w:ascii="Times New Roman" w:eastAsia="MS Mincho" w:hAnsi="Times New Roman"/>
      <w:lang w:eastAsia="ja-JP"/>
    </w:rPr>
  </w:style>
  <w:style w:type="paragraph" w:styleId="HTMLPreformatted">
    <w:name w:val="HTML Preformatted"/>
    <w:basedOn w:val="Normal"/>
    <w:rsid w:val="002E7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MS Mincho" w:hAnsi="Courier New" w:cs="Courier New"/>
      <w:sz w:val="20"/>
      <w:lang w:eastAsia="ja-JP"/>
    </w:rPr>
  </w:style>
  <w:style w:type="paragraph" w:customStyle="1" w:styleId="ReportHeading3">
    <w:name w:val="Report_Heading 3"/>
    <w:basedOn w:val="Heading3"/>
    <w:next w:val="ReportNormal"/>
    <w:rsid w:val="00626D8E"/>
  </w:style>
  <w:style w:type="paragraph" w:customStyle="1" w:styleId="ReportHeading2">
    <w:name w:val="Report_Heading 2"/>
    <w:basedOn w:val="Heading2"/>
    <w:next w:val="ReportNormal"/>
    <w:rsid w:val="008F6248"/>
    <w:rPr>
      <w:i w:val="0"/>
    </w:rPr>
  </w:style>
  <w:style w:type="paragraph" w:customStyle="1" w:styleId="ReportHeading1">
    <w:name w:val="Report_Heading 1"/>
    <w:basedOn w:val="Heading1"/>
    <w:next w:val="Normal"/>
    <w:autoRedefine/>
    <w:rsid w:val="001633CC"/>
    <w:pPr>
      <w:adjustRightInd w:val="0"/>
      <w:jc w:val="center"/>
    </w:pPr>
  </w:style>
  <w:style w:type="paragraph" w:styleId="Header">
    <w:name w:val="header"/>
    <w:basedOn w:val="Normal"/>
    <w:link w:val="HeaderChar"/>
    <w:rsid w:val="001633CC"/>
    <w:pPr>
      <w:tabs>
        <w:tab w:val="center" w:pos="4320"/>
        <w:tab w:val="right" w:pos="8640"/>
      </w:tabs>
    </w:pPr>
  </w:style>
  <w:style w:type="paragraph" w:styleId="Footer">
    <w:name w:val="footer"/>
    <w:basedOn w:val="Normal"/>
    <w:link w:val="FooterChar"/>
    <w:uiPriority w:val="99"/>
    <w:rsid w:val="001633CC"/>
    <w:pPr>
      <w:tabs>
        <w:tab w:val="center" w:pos="4320"/>
        <w:tab w:val="right" w:pos="8640"/>
      </w:tabs>
    </w:pPr>
  </w:style>
  <w:style w:type="paragraph" w:customStyle="1" w:styleId="ReportHeading4">
    <w:name w:val="Report_Heading 4"/>
    <w:basedOn w:val="Heading4"/>
    <w:next w:val="ReportNormal"/>
    <w:link w:val="ReportHeading4Char"/>
    <w:rsid w:val="00687FF5"/>
    <w:rPr>
      <w:rFonts w:cs="Arial"/>
      <w:b w:val="0"/>
      <w:szCs w:val="24"/>
    </w:rPr>
  </w:style>
  <w:style w:type="paragraph" w:customStyle="1" w:styleId="ReportNormal">
    <w:name w:val="Report_Normal"/>
    <w:basedOn w:val="Normal"/>
    <w:autoRedefine/>
    <w:qFormat/>
    <w:rsid w:val="00D34557"/>
    <w:pPr>
      <w:tabs>
        <w:tab w:val="left" w:pos="3240"/>
        <w:tab w:val="left" w:pos="5040"/>
      </w:tabs>
      <w:spacing w:before="120"/>
    </w:pPr>
    <w:rPr>
      <w:rFonts w:ascii="Helvetica" w:eastAsia="MS Mincho" w:hAnsi="Helvetica" w:cs="Helvetica"/>
      <w:szCs w:val="28"/>
    </w:rPr>
  </w:style>
  <w:style w:type="character" w:customStyle="1" w:styleId="Heading4Char">
    <w:name w:val="Heading 4 Char"/>
    <w:link w:val="Heading4"/>
    <w:uiPriority w:val="9"/>
    <w:rsid w:val="00A11CDE"/>
    <w:rPr>
      <w:rFonts w:ascii="Arial" w:hAnsi="Arial"/>
      <w:b/>
      <w:bCs/>
      <w:sz w:val="26"/>
      <w:szCs w:val="26"/>
    </w:rPr>
  </w:style>
  <w:style w:type="character" w:customStyle="1" w:styleId="ReportHeading4Char">
    <w:name w:val="Report_Heading 4 Char"/>
    <w:link w:val="ReportHeading4"/>
    <w:rsid w:val="00687FF5"/>
    <w:rPr>
      <w:rFonts w:ascii="Arial" w:hAnsi="Arial" w:cs="Arial"/>
      <w:bCs/>
      <w:sz w:val="26"/>
    </w:rPr>
  </w:style>
  <w:style w:type="character" w:customStyle="1" w:styleId="Heading1Char">
    <w:name w:val="Heading 1 Char"/>
    <w:aliases w:val="H1 Char,H11 Char"/>
    <w:link w:val="Heading1"/>
    <w:uiPriority w:val="9"/>
    <w:rsid w:val="00DF67A5"/>
    <w:rPr>
      <w:rFonts w:ascii="Arial" w:eastAsia="Times New Roman" w:hAnsi="Arial"/>
      <w:b/>
      <w:bCs/>
      <w:kern w:val="32"/>
      <w:sz w:val="32"/>
      <w:szCs w:val="32"/>
    </w:rPr>
  </w:style>
  <w:style w:type="paragraph" w:customStyle="1" w:styleId="MediumList2-Accent41">
    <w:name w:val="Medium List 2 - Accent 41"/>
    <w:basedOn w:val="Normal"/>
    <w:uiPriority w:val="34"/>
    <w:qFormat/>
    <w:rsid w:val="00626D8E"/>
    <w:pPr>
      <w:spacing w:after="200" w:line="276" w:lineRule="auto"/>
      <w:ind w:left="720"/>
      <w:contextualSpacing/>
      <w:jc w:val="left"/>
    </w:pPr>
    <w:rPr>
      <w:rFonts w:ascii="Calibri" w:eastAsia="Calibri" w:hAnsi="Calibri"/>
      <w:sz w:val="22"/>
      <w:szCs w:val="22"/>
    </w:rPr>
  </w:style>
  <w:style w:type="character" w:styleId="Hyperlink">
    <w:name w:val="Hyperlink"/>
    <w:uiPriority w:val="99"/>
    <w:unhideWhenUsed/>
    <w:rsid w:val="00626D8E"/>
    <w:rPr>
      <w:color w:val="0000FF"/>
      <w:u w:val="single"/>
    </w:rPr>
  </w:style>
  <w:style w:type="character" w:customStyle="1" w:styleId="Heading3Char">
    <w:name w:val="Heading 3 Char"/>
    <w:aliases w:val="H3 Char,H31 Char"/>
    <w:link w:val="Heading3"/>
    <w:uiPriority w:val="9"/>
    <w:rsid w:val="00A11CDE"/>
    <w:rPr>
      <w:rFonts w:ascii="Arial" w:eastAsia="Times New Roman" w:hAnsi="Arial"/>
      <w:b/>
      <w:bCs/>
      <w:sz w:val="32"/>
      <w:szCs w:val="32"/>
    </w:rPr>
  </w:style>
  <w:style w:type="character" w:styleId="FollowedHyperlink">
    <w:name w:val="FollowedHyperlink"/>
    <w:rsid w:val="00652269"/>
    <w:rPr>
      <w:color w:val="800080"/>
      <w:u w:val="single"/>
    </w:rPr>
  </w:style>
  <w:style w:type="paragraph" w:customStyle="1" w:styleId="ReportBulleted">
    <w:name w:val="Report_Bulleted"/>
    <w:basedOn w:val="ReportNormal"/>
    <w:qFormat/>
    <w:rsid w:val="00685DB8"/>
    <w:pPr>
      <w:numPr>
        <w:numId w:val="42"/>
      </w:numPr>
      <w:tabs>
        <w:tab w:val="clear" w:pos="3240"/>
        <w:tab w:val="clear" w:pos="5040"/>
        <w:tab w:val="left" w:pos="0"/>
      </w:tabs>
    </w:pPr>
    <w:rPr>
      <w:rFonts w:cs="Arial"/>
      <w:color w:val="000000"/>
      <w:szCs w:val="24"/>
    </w:rPr>
  </w:style>
  <w:style w:type="paragraph" w:customStyle="1" w:styleId="ReportNumbered">
    <w:name w:val="Report_Numbered"/>
    <w:basedOn w:val="ReportNormal"/>
    <w:autoRedefine/>
    <w:qFormat/>
    <w:rsid w:val="00D94F26"/>
    <w:pPr>
      <w:numPr>
        <w:numId w:val="37"/>
      </w:numPr>
      <w:tabs>
        <w:tab w:val="clear" w:pos="3240"/>
        <w:tab w:val="clear" w:pos="5040"/>
        <w:tab w:val="left" w:pos="8100"/>
      </w:tabs>
      <w:spacing w:before="0" w:after="120"/>
      <w:jc w:val="left"/>
    </w:pPr>
    <w:rPr>
      <w:rFonts w:cs="Arial"/>
      <w:szCs w:val="24"/>
    </w:rPr>
  </w:style>
  <w:style w:type="paragraph" w:customStyle="1" w:styleId="ReportLettered">
    <w:name w:val="Report_Lettered"/>
    <w:basedOn w:val="ReportNormal"/>
    <w:qFormat/>
    <w:rsid w:val="001C0222"/>
    <w:pPr>
      <w:numPr>
        <w:numId w:val="1"/>
      </w:numPr>
      <w:tabs>
        <w:tab w:val="clear" w:pos="3240"/>
        <w:tab w:val="clear" w:pos="5040"/>
        <w:tab w:val="left" w:pos="0"/>
      </w:tabs>
    </w:pPr>
  </w:style>
  <w:style w:type="character" w:customStyle="1" w:styleId="WW8Num7z0">
    <w:name w:val="WW8Num7z0"/>
    <w:rsid w:val="00511A04"/>
    <w:rPr>
      <w:rFonts w:ascii="Symbol" w:hAnsi="Symbol" w:cs="Symbol"/>
    </w:rPr>
  </w:style>
  <w:style w:type="character" w:styleId="CommentReference">
    <w:name w:val="annotation reference"/>
    <w:rsid w:val="00282A41"/>
    <w:rPr>
      <w:sz w:val="16"/>
      <w:szCs w:val="16"/>
    </w:rPr>
  </w:style>
  <w:style w:type="paragraph" w:styleId="CommentText">
    <w:name w:val="annotation text"/>
    <w:basedOn w:val="Normal"/>
    <w:link w:val="CommentTextChar"/>
    <w:rsid w:val="00282A41"/>
    <w:rPr>
      <w:sz w:val="20"/>
    </w:rPr>
  </w:style>
  <w:style w:type="character" w:customStyle="1" w:styleId="CommentTextChar">
    <w:name w:val="Comment Text Char"/>
    <w:link w:val="CommentText"/>
    <w:rsid w:val="00282A41"/>
    <w:rPr>
      <w:rFonts w:ascii="Arial" w:eastAsia="Times New Roman" w:hAnsi="Arial"/>
      <w:lang w:val="en-US" w:eastAsia="en-US"/>
    </w:rPr>
  </w:style>
  <w:style w:type="paragraph" w:styleId="CommentSubject">
    <w:name w:val="annotation subject"/>
    <w:basedOn w:val="CommentText"/>
    <w:next w:val="CommentText"/>
    <w:link w:val="CommentSubjectChar"/>
    <w:rsid w:val="00282A41"/>
    <w:rPr>
      <w:b/>
      <w:bCs/>
    </w:rPr>
  </w:style>
  <w:style w:type="character" w:customStyle="1" w:styleId="CommentSubjectChar">
    <w:name w:val="Comment Subject Char"/>
    <w:link w:val="CommentSubject"/>
    <w:rsid w:val="00282A41"/>
    <w:rPr>
      <w:rFonts w:ascii="Arial" w:eastAsia="Times New Roman" w:hAnsi="Arial"/>
      <w:b/>
      <w:bCs/>
      <w:lang w:val="en-US" w:eastAsia="en-US"/>
    </w:rPr>
  </w:style>
  <w:style w:type="paragraph" w:customStyle="1" w:styleId="ColorfulList-Accent11">
    <w:name w:val="Colorful List - Accent 11"/>
    <w:basedOn w:val="Normal"/>
    <w:qFormat/>
    <w:rsid w:val="00C80F3D"/>
    <w:pPr>
      <w:spacing w:after="200" w:line="276" w:lineRule="auto"/>
      <w:ind w:left="720"/>
      <w:contextualSpacing/>
      <w:jc w:val="left"/>
    </w:pPr>
    <w:rPr>
      <w:rFonts w:ascii="Calibri" w:hAnsi="Calibri"/>
      <w:sz w:val="22"/>
      <w:szCs w:val="22"/>
    </w:rPr>
  </w:style>
  <w:style w:type="character" w:customStyle="1" w:styleId="BalloonTextChar">
    <w:name w:val="Balloon Text Char"/>
    <w:link w:val="BalloonText"/>
    <w:uiPriority w:val="99"/>
    <w:semiHidden/>
    <w:locked/>
    <w:rsid w:val="00C80F3D"/>
    <w:rPr>
      <w:rFonts w:ascii="Tahoma" w:eastAsia="Times New Roman" w:hAnsi="Tahoma" w:cs="Tahoma"/>
      <w:sz w:val="16"/>
      <w:szCs w:val="16"/>
    </w:rPr>
  </w:style>
  <w:style w:type="table" w:styleId="TableGrid">
    <w:name w:val="Table Grid"/>
    <w:basedOn w:val="TableNormal"/>
    <w:uiPriority w:val="59"/>
    <w:rsid w:val="00C80F3D"/>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80F3D"/>
    <w:pPr>
      <w:jc w:val="left"/>
    </w:pPr>
    <w:rPr>
      <w:rFonts w:ascii="Consolas" w:eastAsia="Calibri" w:hAnsi="Consolas"/>
      <w:sz w:val="21"/>
      <w:szCs w:val="21"/>
    </w:rPr>
  </w:style>
  <w:style w:type="character" w:customStyle="1" w:styleId="PlainTextChar">
    <w:name w:val="Plain Text Char"/>
    <w:link w:val="PlainText"/>
    <w:rsid w:val="00C80F3D"/>
    <w:rPr>
      <w:rFonts w:ascii="Consolas" w:eastAsia="Calibri" w:hAnsi="Consolas"/>
      <w:sz w:val="21"/>
      <w:szCs w:val="21"/>
    </w:rPr>
  </w:style>
  <w:style w:type="character" w:customStyle="1" w:styleId="HeaderChar">
    <w:name w:val="Header Char"/>
    <w:link w:val="Header"/>
    <w:locked/>
    <w:rsid w:val="00C80F3D"/>
    <w:rPr>
      <w:rFonts w:ascii="Arial" w:eastAsia="Times New Roman" w:hAnsi="Arial"/>
      <w:sz w:val="24"/>
    </w:rPr>
  </w:style>
  <w:style w:type="character" w:customStyle="1" w:styleId="FooterChar">
    <w:name w:val="Footer Char"/>
    <w:link w:val="Footer"/>
    <w:uiPriority w:val="99"/>
    <w:locked/>
    <w:rsid w:val="00C80F3D"/>
    <w:rPr>
      <w:rFonts w:ascii="Arial" w:eastAsia="Times New Roman" w:hAnsi="Arial"/>
      <w:sz w:val="24"/>
    </w:rPr>
  </w:style>
  <w:style w:type="paragraph" w:styleId="Caption">
    <w:name w:val="caption"/>
    <w:basedOn w:val="Normal"/>
    <w:next w:val="Normal"/>
    <w:uiPriority w:val="35"/>
    <w:qFormat/>
    <w:rsid w:val="00C80F3D"/>
    <w:pPr>
      <w:spacing w:after="200"/>
      <w:jc w:val="left"/>
    </w:pPr>
    <w:rPr>
      <w:rFonts w:ascii="Calibri" w:hAnsi="Calibri"/>
      <w:b/>
      <w:bCs/>
      <w:color w:val="4F81BD"/>
      <w:sz w:val="18"/>
      <w:szCs w:val="18"/>
    </w:rPr>
  </w:style>
  <w:style w:type="character" w:customStyle="1" w:styleId="Heading2Char">
    <w:name w:val="Heading 2 Char"/>
    <w:link w:val="Heading2"/>
    <w:uiPriority w:val="9"/>
    <w:rsid w:val="00A11CDE"/>
    <w:rPr>
      <w:rFonts w:ascii="Arial" w:eastAsia="Times New Roman" w:hAnsi="Arial" w:cs="Arial"/>
      <w:b/>
      <w:bCs/>
      <w:i/>
      <w:iCs/>
      <w:sz w:val="32"/>
      <w:szCs w:val="28"/>
    </w:rPr>
  </w:style>
  <w:style w:type="character" w:customStyle="1" w:styleId="Heading5Char">
    <w:name w:val="Heading 5 Char"/>
    <w:link w:val="Heading5"/>
    <w:uiPriority w:val="9"/>
    <w:rsid w:val="00DF67A5"/>
    <w:rPr>
      <w:rFonts w:ascii="Arial" w:eastAsia="Times New Roman" w:hAnsi="Arial"/>
      <w:b/>
      <w:bCs/>
      <w:i/>
      <w:iCs/>
      <w:sz w:val="26"/>
      <w:szCs w:val="26"/>
    </w:rPr>
  </w:style>
  <w:style w:type="character" w:customStyle="1" w:styleId="BodyTextChar">
    <w:name w:val="Body Text Char"/>
    <w:link w:val="BodyText"/>
    <w:rsid w:val="00C80F3D"/>
    <w:rPr>
      <w:rFonts w:ascii="Palatino" w:eastAsia="Times New Roman" w:hAnsi="Palatino"/>
      <w:sz w:val="24"/>
    </w:rPr>
  </w:style>
  <w:style w:type="character" w:styleId="Emphasis">
    <w:name w:val="Emphasis"/>
    <w:uiPriority w:val="20"/>
    <w:qFormat/>
    <w:rsid w:val="00C80F3D"/>
    <w:rPr>
      <w:i/>
      <w:iCs/>
    </w:rPr>
  </w:style>
  <w:style w:type="paragraph" w:styleId="FootnoteText">
    <w:name w:val="footnote text"/>
    <w:basedOn w:val="Normal"/>
    <w:link w:val="FootnoteTextChar"/>
    <w:uiPriority w:val="99"/>
    <w:unhideWhenUsed/>
    <w:rsid w:val="00482A72"/>
    <w:pPr>
      <w:jc w:val="left"/>
    </w:pPr>
    <w:rPr>
      <w:rFonts w:ascii="Cambria" w:hAnsi="Cambria"/>
    </w:rPr>
  </w:style>
  <w:style w:type="paragraph" w:customStyle="1" w:styleId="ReportFigure">
    <w:name w:val="Report_Figure"/>
    <w:basedOn w:val="ReportNormal"/>
    <w:next w:val="ReportFigureCaption"/>
    <w:qFormat/>
    <w:rsid w:val="00C80F3D"/>
    <w:pPr>
      <w:keepNext/>
      <w:jc w:val="center"/>
    </w:pPr>
    <w:rPr>
      <w:noProof/>
    </w:rPr>
  </w:style>
  <w:style w:type="paragraph" w:customStyle="1" w:styleId="ReportFigureCaption">
    <w:name w:val="Report_FigureCaption"/>
    <w:basedOn w:val="ReportNormal"/>
    <w:next w:val="ReportNormal"/>
    <w:qFormat/>
    <w:rsid w:val="00E46513"/>
    <w:pPr>
      <w:spacing w:after="120"/>
      <w:jc w:val="center"/>
    </w:pPr>
    <w:rPr>
      <w:noProof/>
    </w:rPr>
  </w:style>
  <w:style w:type="paragraph" w:customStyle="1" w:styleId="ReportNormalBF">
    <w:name w:val="Report_NormalBF"/>
    <w:basedOn w:val="ReportNormal"/>
    <w:next w:val="ReportNormal"/>
    <w:qFormat/>
    <w:rsid w:val="00D34557"/>
    <w:rPr>
      <w:b/>
      <w:bCs/>
      <w:szCs w:val="24"/>
    </w:rPr>
  </w:style>
  <w:style w:type="paragraph" w:customStyle="1" w:styleId="ReportHeading5">
    <w:name w:val="Report_Heading 5"/>
    <w:basedOn w:val="Heading5"/>
    <w:next w:val="ReportNormal"/>
    <w:link w:val="ReportHeading5Char"/>
    <w:qFormat/>
    <w:rsid w:val="00A11CDE"/>
    <w:rPr>
      <w:b w:val="0"/>
    </w:rPr>
  </w:style>
  <w:style w:type="character" w:customStyle="1" w:styleId="ReportHeading5Char">
    <w:name w:val="Report_Heading 5 Char"/>
    <w:basedOn w:val="Heading5Char"/>
    <w:link w:val="ReportHeading5"/>
    <w:rsid w:val="00A11CDE"/>
    <w:rPr>
      <w:rFonts w:ascii="Arial" w:eastAsia="Times New Roman" w:hAnsi="Arial"/>
      <w:b/>
      <w:bCs/>
      <w:i/>
      <w:iCs/>
      <w:sz w:val="26"/>
      <w:szCs w:val="26"/>
    </w:rPr>
  </w:style>
  <w:style w:type="character" w:customStyle="1" w:styleId="FootnoteTextChar">
    <w:name w:val="Footnote Text Char"/>
    <w:link w:val="FootnoteText"/>
    <w:uiPriority w:val="99"/>
    <w:rsid w:val="00482A72"/>
    <w:rPr>
      <w:rFonts w:ascii="Cambria" w:eastAsia="Times New Roman" w:hAnsi="Cambria"/>
      <w:sz w:val="24"/>
      <w:szCs w:val="24"/>
    </w:rPr>
  </w:style>
  <w:style w:type="character" w:styleId="FootnoteReference">
    <w:name w:val="footnote reference"/>
    <w:uiPriority w:val="99"/>
    <w:unhideWhenUsed/>
    <w:rsid w:val="00482A72"/>
    <w:rPr>
      <w:vertAlign w:val="superscript"/>
    </w:rPr>
  </w:style>
  <w:style w:type="paragraph" w:customStyle="1" w:styleId="ReportRefs">
    <w:name w:val="Report_Refs"/>
    <w:basedOn w:val="ReportNormal"/>
    <w:qFormat/>
    <w:rsid w:val="0075755D"/>
    <w:pPr>
      <w:numPr>
        <w:numId w:val="43"/>
      </w:numPr>
    </w:pPr>
  </w:style>
  <w:style w:type="character" w:customStyle="1" w:styleId="apple-style-span">
    <w:name w:val="apple-style-span"/>
    <w:rsid w:val="00505BED"/>
  </w:style>
  <w:style w:type="character" w:styleId="Strong">
    <w:name w:val="Strong"/>
    <w:uiPriority w:val="22"/>
    <w:qFormat/>
    <w:rsid w:val="003876DD"/>
    <w:rPr>
      <w:b/>
      <w:bCs/>
    </w:rPr>
  </w:style>
  <w:style w:type="paragraph" w:customStyle="1" w:styleId="ReportTableCaption">
    <w:name w:val="Report_TableCaption"/>
    <w:basedOn w:val="Normal"/>
    <w:next w:val="Normal"/>
    <w:qFormat/>
    <w:rsid w:val="001D09C6"/>
    <w:pPr>
      <w:keepNext/>
      <w:spacing w:before="120" w:after="120"/>
      <w:jc w:val="center"/>
    </w:pPr>
  </w:style>
  <w:style w:type="paragraph" w:customStyle="1" w:styleId="ReportTable">
    <w:name w:val="Report_Table"/>
    <w:basedOn w:val="Normal"/>
    <w:next w:val="ReportTableCaption"/>
    <w:qFormat/>
    <w:rsid w:val="00CE37C8"/>
    <w:pPr>
      <w:jc w:val="center"/>
    </w:pPr>
  </w:style>
  <w:style w:type="character" w:customStyle="1" w:styleId="Heading6Char">
    <w:name w:val="Heading 6 Char"/>
    <w:basedOn w:val="DefaultParagraphFont"/>
    <w:link w:val="Heading6"/>
    <w:uiPriority w:val="9"/>
    <w:rsid w:val="004C7BC2"/>
    <w:rPr>
      <w:rFonts w:eastAsia="Times New Roman"/>
      <w:b/>
      <w:bCs/>
      <w:sz w:val="22"/>
      <w:szCs w:val="22"/>
    </w:rPr>
  </w:style>
  <w:style w:type="character" w:customStyle="1" w:styleId="Heading7Char">
    <w:name w:val="Heading 7 Char"/>
    <w:basedOn w:val="DefaultParagraphFont"/>
    <w:link w:val="Heading7"/>
    <w:uiPriority w:val="9"/>
    <w:rsid w:val="004C7BC2"/>
    <w:rPr>
      <w:rFonts w:eastAsia="Times New Roman"/>
    </w:rPr>
  </w:style>
  <w:style w:type="character" w:customStyle="1" w:styleId="Heading8Char">
    <w:name w:val="Heading 8 Char"/>
    <w:basedOn w:val="DefaultParagraphFont"/>
    <w:link w:val="Heading8"/>
    <w:uiPriority w:val="9"/>
    <w:rsid w:val="004C7BC2"/>
    <w:rPr>
      <w:rFonts w:eastAsia="Times New Roman"/>
      <w:i/>
      <w:iCs/>
    </w:rPr>
  </w:style>
  <w:style w:type="character" w:customStyle="1" w:styleId="Heading9Char">
    <w:name w:val="Heading 9 Char"/>
    <w:basedOn w:val="DefaultParagraphFont"/>
    <w:link w:val="Heading9"/>
    <w:uiPriority w:val="9"/>
    <w:rsid w:val="004C7BC2"/>
    <w:rPr>
      <w:rFonts w:ascii="Arial" w:eastAsia="Times New Roman" w:hAnsi="Arial" w:cs="Arial"/>
      <w:sz w:val="22"/>
      <w:szCs w:val="22"/>
    </w:rPr>
  </w:style>
  <w:style w:type="paragraph" w:styleId="NoSpacing">
    <w:name w:val="No Spacing"/>
    <w:basedOn w:val="Normal"/>
    <w:link w:val="NoSpacingChar"/>
    <w:uiPriority w:val="1"/>
    <w:qFormat/>
    <w:rsid w:val="004C7BC2"/>
    <w:pPr>
      <w:spacing w:before="120"/>
      <w:jc w:val="left"/>
    </w:pPr>
    <w:rPr>
      <w:rFonts w:ascii="Garamond" w:eastAsiaTheme="minorEastAsia" w:hAnsi="Garamond" w:cstheme="minorBidi"/>
    </w:rPr>
  </w:style>
  <w:style w:type="paragraph" w:styleId="Title">
    <w:name w:val="Title"/>
    <w:basedOn w:val="Normal"/>
    <w:next w:val="Normal"/>
    <w:link w:val="TitleChar"/>
    <w:uiPriority w:val="10"/>
    <w:qFormat/>
    <w:rsid w:val="004C7BC2"/>
    <w:pPr>
      <w:spacing w:before="120"/>
      <w:jc w:val="center"/>
    </w:pPr>
    <w:rPr>
      <w:rFonts w:ascii="Cambria" w:eastAsiaTheme="majorEastAsia" w:hAnsi="Cambria" w:cstheme="majorBidi"/>
      <w:iCs/>
      <w:sz w:val="36"/>
      <w:szCs w:val="60"/>
    </w:rPr>
  </w:style>
  <w:style w:type="character" w:customStyle="1" w:styleId="TitleChar">
    <w:name w:val="Title Char"/>
    <w:basedOn w:val="DefaultParagraphFont"/>
    <w:link w:val="Title"/>
    <w:uiPriority w:val="10"/>
    <w:rsid w:val="004C7BC2"/>
    <w:rPr>
      <w:rFonts w:ascii="Cambria" w:eastAsiaTheme="majorEastAsia" w:hAnsi="Cambria" w:cstheme="majorBidi"/>
      <w:iCs/>
      <w:sz w:val="36"/>
      <w:szCs w:val="60"/>
    </w:rPr>
  </w:style>
  <w:style w:type="paragraph" w:styleId="Subtitle">
    <w:name w:val="Subtitle"/>
    <w:basedOn w:val="Normal"/>
    <w:next w:val="Normal"/>
    <w:link w:val="SubtitleChar"/>
    <w:uiPriority w:val="11"/>
    <w:qFormat/>
    <w:rsid w:val="004C7BC2"/>
    <w:pPr>
      <w:spacing w:before="200" w:after="900"/>
      <w:jc w:val="right"/>
    </w:pPr>
    <w:rPr>
      <w:rFonts w:ascii="Garamond" w:eastAsiaTheme="minorEastAsia" w:hAnsi="Garamond" w:cstheme="minorBidi"/>
      <w:i/>
      <w:iCs/>
    </w:rPr>
  </w:style>
  <w:style w:type="character" w:customStyle="1" w:styleId="SubtitleChar">
    <w:name w:val="Subtitle Char"/>
    <w:basedOn w:val="DefaultParagraphFont"/>
    <w:link w:val="Subtitle"/>
    <w:uiPriority w:val="11"/>
    <w:rsid w:val="004C7BC2"/>
    <w:rPr>
      <w:rFonts w:ascii="Garamond" w:eastAsiaTheme="minorEastAsia" w:hAnsi="Garamond" w:cstheme="minorBidi"/>
      <w:i/>
      <w:iCs/>
      <w:sz w:val="24"/>
      <w:szCs w:val="24"/>
    </w:rPr>
  </w:style>
  <w:style w:type="paragraph" w:styleId="ListParagraph">
    <w:name w:val="List Paragraph"/>
    <w:basedOn w:val="Normal"/>
    <w:uiPriority w:val="34"/>
    <w:qFormat/>
    <w:rsid w:val="004C7BC2"/>
    <w:pPr>
      <w:spacing w:before="120"/>
      <w:ind w:left="720" w:firstLine="360"/>
      <w:contextualSpacing/>
      <w:jc w:val="left"/>
    </w:pPr>
    <w:rPr>
      <w:rFonts w:ascii="Garamond" w:eastAsiaTheme="minorEastAsia" w:hAnsi="Garamond" w:cstheme="minorBidi"/>
    </w:rPr>
  </w:style>
  <w:style w:type="paragraph" w:styleId="Quote">
    <w:name w:val="Quote"/>
    <w:basedOn w:val="Normal"/>
    <w:next w:val="Normal"/>
    <w:link w:val="QuoteChar"/>
    <w:uiPriority w:val="29"/>
    <w:qFormat/>
    <w:rsid w:val="004C7BC2"/>
    <w:pPr>
      <w:spacing w:before="120"/>
      <w:ind w:firstLine="360"/>
      <w:jc w:val="left"/>
    </w:pPr>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C7BC2"/>
    <w:rPr>
      <w:rFonts w:asciiTheme="majorHAnsi" w:eastAsiaTheme="majorEastAsia" w:hAnsiTheme="majorHAnsi" w:cstheme="majorBidi"/>
      <w:i/>
      <w:iCs/>
      <w:color w:val="5A5A5A" w:themeColor="text1" w:themeTint="A5"/>
      <w:sz w:val="24"/>
      <w:szCs w:val="24"/>
    </w:rPr>
  </w:style>
  <w:style w:type="paragraph" w:styleId="IntenseQuote">
    <w:name w:val="Intense Quote"/>
    <w:basedOn w:val="Normal"/>
    <w:next w:val="Normal"/>
    <w:link w:val="IntenseQuoteChar"/>
    <w:uiPriority w:val="30"/>
    <w:qFormat/>
    <w:rsid w:val="004C7BC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jc w:val="left"/>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4C7BC2"/>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4C7BC2"/>
    <w:rPr>
      <w:i/>
      <w:iCs/>
      <w:color w:val="5A5A5A" w:themeColor="text1" w:themeTint="A5"/>
    </w:rPr>
  </w:style>
  <w:style w:type="character" w:styleId="IntenseEmphasis">
    <w:name w:val="Intense Emphasis"/>
    <w:uiPriority w:val="21"/>
    <w:qFormat/>
    <w:rsid w:val="004C7BC2"/>
    <w:rPr>
      <w:b/>
      <w:bCs/>
      <w:i/>
      <w:iCs/>
      <w:color w:val="4F81BD" w:themeColor="accent1"/>
      <w:sz w:val="22"/>
      <w:szCs w:val="22"/>
    </w:rPr>
  </w:style>
  <w:style w:type="character" w:styleId="SubtleReference">
    <w:name w:val="Subtle Reference"/>
    <w:uiPriority w:val="31"/>
    <w:qFormat/>
    <w:rsid w:val="004C7BC2"/>
    <w:rPr>
      <w:color w:val="auto"/>
      <w:u w:val="single" w:color="9BBB59" w:themeColor="accent3"/>
    </w:rPr>
  </w:style>
  <w:style w:type="character" w:styleId="IntenseReference">
    <w:name w:val="Intense Reference"/>
    <w:basedOn w:val="DefaultParagraphFont"/>
    <w:uiPriority w:val="32"/>
    <w:qFormat/>
    <w:rsid w:val="004C7BC2"/>
    <w:rPr>
      <w:b/>
      <w:bCs/>
      <w:color w:val="76923C" w:themeColor="accent3" w:themeShade="BF"/>
      <w:u w:val="single" w:color="9BBB59" w:themeColor="accent3"/>
    </w:rPr>
  </w:style>
  <w:style w:type="character" w:styleId="BookTitle">
    <w:name w:val="Book Title"/>
    <w:basedOn w:val="DefaultParagraphFont"/>
    <w:uiPriority w:val="33"/>
    <w:qFormat/>
    <w:rsid w:val="004C7BC2"/>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4C7BC2"/>
    <w:pPr>
      <w:keepNext w:val="0"/>
      <w:numPr>
        <w:numId w:val="0"/>
      </w:numPr>
      <w:spacing w:before="600" w:after="80"/>
      <w:jc w:val="left"/>
      <w:outlineLvl w:val="9"/>
    </w:pPr>
    <w:rPr>
      <w:rFonts w:ascii="Garamond" w:eastAsiaTheme="majorEastAsia" w:hAnsi="Garamond" w:cstheme="majorBidi"/>
      <w:kern w:val="0"/>
      <w:szCs w:val="24"/>
      <w:lang w:bidi="en-US"/>
    </w:rPr>
  </w:style>
  <w:style w:type="character" w:customStyle="1" w:styleId="NoSpacingChar">
    <w:name w:val="No Spacing Char"/>
    <w:basedOn w:val="DefaultParagraphFont"/>
    <w:link w:val="NoSpacing"/>
    <w:uiPriority w:val="1"/>
    <w:rsid w:val="004C7BC2"/>
    <w:rPr>
      <w:rFonts w:ascii="Garamond" w:eastAsiaTheme="minorEastAsia" w:hAnsi="Garamond" w:cstheme="minorBidi"/>
      <w:sz w:val="24"/>
      <w:szCs w:val="24"/>
    </w:rPr>
  </w:style>
  <w:style w:type="paragraph" w:customStyle="1" w:styleId="PersonalName">
    <w:name w:val="Personal Name"/>
    <w:basedOn w:val="Title"/>
    <w:rsid w:val="004C7BC2"/>
    <w:rPr>
      <w:b/>
      <w:caps/>
      <w:color w:val="000000"/>
      <w:sz w:val="28"/>
      <w:szCs w:val="28"/>
    </w:rPr>
  </w:style>
  <w:style w:type="character" w:styleId="PlaceholderText">
    <w:name w:val="Placeholder Text"/>
    <w:basedOn w:val="DefaultParagraphFont"/>
    <w:uiPriority w:val="99"/>
    <w:rsid w:val="004C7BC2"/>
    <w:rPr>
      <w:color w:val="808080"/>
    </w:rPr>
  </w:style>
  <w:style w:type="table" w:customStyle="1" w:styleId="LightGrid1">
    <w:name w:val="Light Grid1"/>
    <w:basedOn w:val="TableNormal"/>
    <w:uiPriority w:val="62"/>
    <w:rsid w:val="004C7BC2"/>
    <w:pPr>
      <w:ind w:firstLine="360"/>
    </w:pPr>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Figures">
    <w:name w:val="Figures"/>
    <w:basedOn w:val="Normal"/>
    <w:next w:val="Normal"/>
    <w:qFormat/>
    <w:rsid w:val="004C7BC2"/>
    <w:pPr>
      <w:keepNext/>
      <w:spacing w:before="120"/>
      <w:jc w:val="center"/>
    </w:pPr>
    <w:rPr>
      <w:rFonts w:asciiTheme="minorHAnsi" w:eastAsiaTheme="minorEastAsia" w:hAnsiTheme="minorHAnsi" w:cstheme="minorBidi"/>
      <w:szCs w:val="22"/>
    </w:rPr>
  </w:style>
  <w:style w:type="paragraph" w:customStyle="1" w:styleId="FigureCaptions">
    <w:name w:val="FigureCaptions"/>
    <w:basedOn w:val="Normal"/>
    <w:next w:val="Normal"/>
    <w:qFormat/>
    <w:rsid w:val="004C7BC2"/>
    <w:pPr>
      <w:spacing w:before="120"/>
      <w:jc w:val="center"/>
    </w:pPr>
    <w:rPr>
      <w:rFonts w:asciiTheme="minorHAnsi" w:eastAsiaTheme="minorEastAsia" w:hAnsiTheme="minorHAnsi" w:cstheme="minorBidi"/>
      <w:szCs w:val="22"/>
    </w:rPr>
  </w:style>
  <w:style w:type="paragraph" w:styleId="TOC1">
    <w:name w:val="toc 1"/>
    <w:basedOn w:val="Normal"/>
    <w:next w:val="Normal"/>
    <w:autoRedefine/>
    <w:uiPriority w:val="39"/>
    <w:rsid w:val="001A7116"/>
    <w:pPr>
      <w:tabs>
        <w:tab w:val="right" w:pos="9278"/>
      </w:tabs>
      <w:spacing w:before="120"/>
      <w:jc w:val="left"/>
    </w:pPr>
    <w:rPr>
      <w:rFonts w:asciiTheme="minorHAnsi" w:hAnsiTheme="minorHAnsi"/>
      <w:b/>
      <w:sz w:val="22"/>
      <w:szCs w:val="22"/>
    </w:rPr>
  </w:style>
  <w:style w:type="paragraph" w:styleId="TOC2">
    <w:name w:val="toc 2"/>
    <w:basedOn w:val="Normal"/>
    <w:next w:val="Normal"/>
    <w:autoRedefine/>
    <w:uiPriority w:val="39"/>
    <w:rsid w:val="00934D8E"/>
    <w:pPr>
      <w:ind w:left="240"/>
      <w:jc w:val="left"/>
    </w:pPr>
    <w:rPr>
      <w:rFonts w:asciiTheme="minorHAnsi" w:hAnsiTheme="minorHAnsi"/>
      <w:i/>
      <w:sz w:val="22"/>
      <w:szCs w:val="22"/>
    </w:rPr>
  </w:style>
  <w:style w:type="paragraph" w:styleId="TOC3">
    <w:name w:val="toc 3"/>
    <w:basedOn w:val="Normal"/>
    <w:next w:val="Normal"/>
    <w:autoRedefine/>
    <w:uiPriority w:val="39"/>
    <w:rsid w:val="00934D8E"/>
    <w:pPr>
      <w:ind w:left="480"/>
      <w:jc w:val="left"/>
    </w:pPr>
    <w:rPr>
      <w:rFonts w:asciiTheme="minorHAnsi" w:hAnsiTheme="minorHAnsi"/>
      <w:sz w:val="22"/>
      <w:szCs w:val="22"/>
    </w:rPr>
  </w:style>
  <w:style w:type="paragraph" w:styleId="TOC4">
    <w:name w:val="toc 4"/>
    <w:basedOn w:val="Normal"/>
    <w:next w:val="Normal"/>
    <w:autoRedefine/>
    <w:rsid w:val="00934D8E"/>
    <w:pPr>
      <w:ind w:left="720"/>
      <w:jc w:val="left"/>
    </w:pPr>
    <w:rPr>
      <w:rFonts w:asciiTheme="minorHAnsi" w:hAnsiTheme="minorHAnsi"/>
      <w:sz w:val="20"/>
      <w:szCs w:val="20"/>
    </w:rPr>
  </w:style>
  <w:style w:type="paragraph" w:styleId="TOC5">
    <w:name w:val="toc 5"/>
    <w:basedOn w:val="Normal"/>
    <w:next w:val="Normal"/>
    <w:autoRedefine/>
    <w:rsid w:val="00934D8E"/>
    <w:pPr>
      <w:ind w:left="960"/>
      <w:jc w:val="left"/>
    </w:pPr>
    <w:rPr>
      <w:rFonts w:asciiTheme="minorHAnsi" w:hAnsiTheme="minorHAnsi"/>
      <w:sz w:val="20"/>
      <w:szCs w:val="20"/>
    </w:rPr>
  </w:style>
  <w:style w:type="paragraph" w:styleId="TOC6">
    <w:name w:val="toc 6"/>
    <w:basedOn w:val="Normal"/>
    <w:next w:val="Normal"/>
    <w:autoRedefine/>
    <w:rsid w:val="00934D8E"/>
    <w:pPr>
      <w:ind w:left="1200"/>
      <w:jc w:val="left"/>
    </w:pPr>
    <w:rPr>
      <w:rFonts w:asciiTheme="minorHAnsi" w:hAnsiTheme="minorHAnsi"/>
      <w:sz w:val="20"/>
      <w:szCs w:val="20"/>
    </w:rPr>
  </w:style>
  <w:style w:type="paragraph" w:styleId="TOC7">
    <w:name w:val="toc 7"/>
    <w:basedOn w:val="Normal"/>
    <w:next w:val="Normal"/>
    <w:autoRedefine/>
    <w:rsid w:val="00934D8E"/>
    <w:pPr>
      <w:ind w:left="1440"/>
      <w:jc w:val="left"/>
    </w:pPr>
    <w:rPr>
      <w:rFonts w:asciiTheme="minorHAnsi" w:hAnsiTheme="minorHAnsi"/>
      <w:sz w:val="20"/>
      <w:szCs w:val="20"/>
    </w:rPr>
  </w:style>
  <w:style w:type="paragraph" w:styleId="TOC8">
    <w:name w:val="toc 8"/>
    <w:basedOn w:val="Normal"/>
    <w:next w:val="Normal"/>
    <w:autoRedefine/>
    <w:rsid w:val="00934D8E"/>
    <w:pPr>
      <w:ind w:left="1680"/>
      <w:jc w:val="left"/>
    </w:pPr>
    <w:rPr>
      <w:rFonts w:asciiTheme="minorHAnsi" w:hAnsiTheme="minorHAnsi"/>
      <w:sz w:val="20"/>
      <w:szCs w:val="20"/>
    </w:rPr>
  </w:style>
  <w:style w:type="paragraph" w:styleId="TOC9">
    <w:name w:val="toc 9"/>
    <w:basedOn w:val="Normal"/>
    <w:next w:val="Normal"/>
    <w:autoRedefine/>
    <w:rsid w:val="00934D8E"/>
    <w:pPr>
      <w:ind w:left="1920"/>
      <w:jc w:val="left"/>
    </w:pPr>
    <w:rPr>
      <w:rFonts w:asciiTheme="minorHAnsi" w:hAnsiTheme="minorHAnsi"/>
      <w:sz w:val="20"/>
      <w:szCs w:val="20"/>
    </w:rPr>
  </w:style>
  <w:style w:type="table" w:customStyle="1" w:styleId="LightGrid2">
    <w:name w:val="Light Grid2"/>
    <w:basedOn w:val="TableNormal"/>
    <w:uiPriority w:val="62"/>
    <w:rsid w:val="00F12C5E"/>
    <w:pPr>
      <w:ind w:firstLine="360"/>
    </w:pPr>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numbering" w:customStyle="1" w:styleId="Refs">
    <w:name w:val="Refs"/>
    <w:uiPriority w:val="99"/>
    <w:rsid w:val="00F0491D"/>
    <w:pPr>
      <w:numPr>
        <w:numId w:val="3"/>
      </w:numPr>
    </w:pPr>
  </w:style>
  <w:style w:type="paragraph" w:customStyle="1" w:styleId="ReportNormalItalic">
    <w:name w:val="Report_NormalItalic"/>
    <w:basedOn w:val="ReportNormal"/>
    <w:next w:val="ReportNormal"/>
    <w:qFormat/>
    <w:rsid w:val="007867F5"/>
    <w:rPr>
      <w:i/>
    </w:rPr>
  </w:style>
  <w:style w:type="paragraph" w:customStyle="1" w:styleId="NormalLeft025">
    <w:name w:val="Normal + Left:  0.25&quot;"/>
    <w:basedOn w:val="Normal"/>
    <w:rsid w:val="00685DB8"/>
    <w:pPr>
      <w:widowControl w:val="0"/>
      <w:tabs>
        <w:tab w:val="left" w:pos="360"/>
        <w:tab w:val="left" w:pos="1440"/>
        <w:tab w:val="left" w:pos="2340"/>
        <w:tab w:val="left" w:pos="3600"/>
      </w:tabs>
      <w:autoSpaceDE w:val="0"/>
      <w:autoSpaceDN w:val="0"/>
      <w:adjustRightInd w:val="0"/>
      <w:ind w:left="360"/>
      <w:jc w:val="left"/>
    </w:pPr>
    <w:rPr>
      <w:rFonts w:ascii="Times New Roman" w:hAnsi="Times New Roman"/>
      <w:szCs w:val="20"/>
    </w:rPr>
  </w:style>
  <w:style w:type="paragraph" w:customStyle="1" w:styleId="ReportTitle">
    <w:name w:val="Report_Title"/>
    <w:basedOn w:val="Header"/>
    <w:next w:val="Heading1"/>
    <w:autoRedefine/>
    <w:qFormat/>
    <w:rsid w:val="00685DB8"/>
    <w:pPr>
      <w:jc w:val="center"/>
    </w:pPr>
    <w:rPr>
      <w:b/>
      <w:sz w:val="36"/>
      <w:szCs w:val="28"/>
    </w:rPr>
  </w:style>
  <w:style w:type="paragraph" w:customStyle="1" w:styleId="CDRFigure">
    <w:name w:val="CDR_Figure"/>
    <w:basedOn w:val="Normal"/>
    <w:next w:val="Normal"/>
    <w:autoRedefine/>
    <w:rsid w:val="00C900B0"/>
    <w:pPr>
      <w:keepNext/>
      <w:keepLines/>
      <w:tabs>
        <w:tab w:val="left" w:pos="4770"/>
        <w:tab w:val="left" w:pos="8100"/>
      </w:tabs>
      <w:spacing w:before="240" w:after="120"/>
      <w:jc w:val="center"/>
    </w:pPr>
    <w:rPr>
      <w:rFonts w:eastAsia="MS Mincho" w:cs="Arial"/>
      <w:szCs w:val="20"/>
    </w:rPr>
  </w:style>
  <w:style w:type="paragraph" w:customStyle="1" w:styleId="CDRFigureCaption">
    <w:name w:val="CDR_FigureCaption"/>
    <w:basedOn w:val="Normal"/>
    <w:next w:val="Normal"/>
    <w:autoRedefine/>
    <w:rsid w:val="00C900B0"/>
    <w:pPr>
      <w:tabs>
        <w:tab w:val="left" w:pos="4770"/>
        <w:tab w:val="left" w:pos="8100"/>
      </w:tabs>
      <w:spacing w:after="240"/>
    </w:pPr>
    <w:rPr>
      <w:rFonts w:eastAsia="MS Mincho" w:cs="Arial"/>
      <w:szCs w:val="20"/>
    </w:rPr>
  </w:style>
  <w:style w:type="paragraph" w:customStyle="1" w:styleId="CDRParagraph">
    <w:name w:val="CDR_Paragraph"/>
    <w:basedOn w:val="Normal"/>
    <w:link w:val="CDRParagraphChar"/>
    <w:autoRedefine/>
    <w:rsid w:val="00C900B0"/>
    <w:pPr>
      <w:tabs>
        <w:tab w:val="left" w:pos="4770"/>
        <w:tab w:val="left" w:pos="8100"/>
      </w:tabs>
      <w:spacing w:after="120"/>
    </w:pPr>
    <w:rPr>
      <w:rFonts w:eastAsia="MS Mincho" w:cs="Arial"/>
      <w:szCs w:val="20"/>
    </w:rPr>
  </w:style>
  <w:style w:type="character" w:customStyle="1" w:styleId="CDRParagraphChar">
    <w:name w:val="CDR_Paragraph Char"/>
    <w:link w:val="CDRParagraph"/>
    <w:rsid w:val="00C900B0"/>
    <w:rPr>
      <w:rFonts w:ascii="Arial" w:hAnsi="Arial" w:cs="Arial"/>
      <w:szCs w:val="20"/>
    </w:rPr>
  </w:style>
  <w:style w:type="character" w:customStyle="1" w:styleId="apple-converted-space">
    <w:name w:val="apple-converted-space"/>
    <w:basedOn w:val="DefaultParagraphFont"/>
    <w:rsid w:val="00417C8D"/>
  </w:style>
  <w:style w:type="character" w:customStyle="1" w:styleId="tx">
    <w:name w:val="tx"/>
    <w:basedOn w:val="DefaultParagraphFont"/>
    <w:rsid w:val="004D1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9873">
      <w:bodyDiv w:val="1"/>
      <w:marLeft w:val="0"/>
      <w:marRight w:val="0"/>
      <w:marTop w:val="0"/>
      <w:marBottom w:val="0"/>
      <w:divBdr>
        <w:top w:val="none" w:sz="0" w:space="0" w:color="auto"/>
        <w:left w:val="none" w:sz="0" w:space="0" w:color="auto"/>
        <w:bottom w:val="none" w:sz="0" w:space="0" w:color="auto"/>
        <w:right w:val="none" w:sz="0" w:space="0" w:color="auto"/>
      </w:divBdr>
      <w:divsChild>
        <w:div w:id="108087713">
          <w:marLeft w:val="0"/>
          <w:marRight w:val="0"/>
          <w:marTop w:val="0"/>
          <w:marBottom w:val="0"/>
          <w:divBdr>
            <w:top w:val="none" w:sz="0" w:space="0" w:color="auto"/>
            <w:left w:val="none" w:sz="0" w:space="0" w:color="auto"/>
            <w:bottom w:val="none" w:sz="0" w:space="0" w:color="auto"/>
            <w:right w:val="none" w:sz="0" w:space="0" w:color="auto"/>
          </w:divBdr>
        </w:div>
        <w:div w:id="303050947">
          <w:marLeft w:val="0"/>
          <w:marRight w:val="0"/>
          <w:marTop w:val="0"/>
          <w:marBottom w:val="0"/>
          <w:divBdr>
            <w:top w:val="none" w:sz="0" w:space="0" w:color="auto"/>
            <w:left w:val="none" w:sz="0" w:space="0" w:color="auto"/>
            <w:bottom w:val="none" w:sz="0" w:space="0" w:color="auto"/>
            <w:right w:val="none" w:sz="0" w:space="0" w:color="auto"/>
          </w:divBdr>
        </w:div>
        <w:div w:id="590285602">
          <w:marLeft w:val="0"/>
          <w:marRight w:val="0"/>
          <w:marTop w:val="0"/>
          <w:marBottom w:val="0"/>
          <w:divBdr>
            <w:top w:val="none" w:sz="0" w:space="0" w:color="auto"/>
            <w:left w:val="none" w:sz="0" w:space="0" w:color="auto"/>
            <w:bottom w:val="none" w:sz="0" w:space="0" w:color="auto"/>
            <w:right w:val="none" w:sz="0" w:space="0" w:color="auto"/>
          </w:divBdr>
        </w:div>
        <w:div w:id="669215156">
          <w:marLeft w:val="0"/>
          <w:marRight w:val="0"/>
          <w:marTop w:val="0"/>
          <w:marBottom w:val="0"/>
          <w:divBdr>
            <w:top w:val="none" w:sz="0" w:space="0" w:color="auto"/>
            <w:left w:val="none" w:sz="0" w:space="0" w:color="auto"/>
            <w:bottom w:val="none" w:sz="0" w:space="0" w:color="auto"/>
            <w:right w:val="none" w:sz="0" w:space="0" w:color="auto"/>
          </w:divBdr>
        </w:div>
        <w:div w:id="1056513364">
          <w:marLeft w:val="0"/>
          <w:marRight w:val="0"/>
          <w:marTop w:val="0"/>
          <w:marBottom w:val="0"/>
          <w:divBdr>
            <w:top w:val="none" w:sz="0" w:space="0" w:color="auto"/>
            <w:left w:val="none" w:sz="0" w:space="0" w:color="auto"/>
            <w:bottom w:val="none" w:sz="0" w:space="0" w:color="auto"/>
            <w:right w:val="none" w:sz="0" w:space="0" w:color="auto"/>
          </w:divBdr>
        </w:div>
        <w:div w:id="1070422679">
          <w:marLeft w:val="0"/>
          <w:marRight w:val="0"/>
          <w:marTop w:val="0"/>
          <w:marBottom w:val="0"/>
          <w:divBdr>
            <w:top w:val="none" w:sz="0" w:space="0" w:color="auto"/>
            <w:left w:val="none" w:sz="0" w:space="0" w:color="auto"/>
            <w:bottom w:val="none" w:sz="0" w:space="0" w:color="auto"/>
            <w:right w:val="none" w:sz="0" w:space="0" w:color="auto"/>
          </w:divBdr>
        </w:div>
        <w:div w:id="1423185235">
          <w:marLeft w:val="0"/>
          <w:marRight w:val="0"/>
          <w:marTop w:val="0"/>
          <w:marBottom w:val="0"/>
          <w:divBdr>
            <w:top w:val="none" w:sz="0" w:space="0" w:color="auto"/>
            <w:left w:val="none" w:sz="0" w:space="0" w:color="auto"/>
            <w:bottom w:val="none" w:sz="0" w:space="0" w:color="auto"/>
            <w:right w:val="none" w:sz="0" w:space="0" w:color="auto"/>
          </w:divBdr>
        </w:div>
      </w:divsChild>
    </w:div>
    <w:div w:id="115610934">
      <w:bodyDiv w:val="1"/>
      <w:marLeft w:val="0"/>
      <w:marRight w:val="0"/>
      <w:marTop w:val="0"/>
      <w:marBottom w:val="0"/>
      <w:divBdr>
        <w:top w:val="none" w:sz="0" w:space="0" w:color="auto"/>
        <w:left w:val="none" w:sz="0" w:space="0" w:color="auto"/>
        <w:bottom w:val="none" w:sz="0" w:space="0" w:color="auto"/>
        <w:right w:val="none" w:sz="0" w:space="0" w:color="auto"/>
      </w:divBdr>
    </w:div>
    <w:div w:id="139808956">
      <w:bodyDiv w:val="1"/>
      <w:marLeft w:val="0"/>
      <w:marRight w:val="0"/>
      <w:marTop w:val="0"/>
      <w:marBottom w:val="0"/>
      <w:divBdr>
        <w:top w:val="none" w:sz="0" w:space="0" w:color="auto"/>
        <w:left w:val="none" w:sz="0" w:space="0" w:color="auto"/>
        <w:bottom w:val="none" w:sz="0" w:space="0" w:color="auto"/>
        <w:right w:val="none" w:sz="0" w:space="0" w:color="auto"/>
      </w:divBdr>
    </w:div>
    <w:div w:id="198664317">
      <w:bodyDiv w:val="1"/>
      <w:marLeft w:val="0"/>
      <w:marRight w:val="0"/>
      <w:marTop w:val="0"/>
      <w:marBottom w:val="0"/>
      <w:divBdr>
        <w:top w:val="none" w:sz="0" w:space="0" w:color="auto"/>
        <w:left w:val="none" w:sz="0" w:space="0" w:color="auto"/>
        <w:bottom w:val="none" w:sz="0" w:space="0" w:color="auto"/>
        <w:right w:val="none" w:sz="0" w:space="0" w:color="auto"/>
      </w:divBdr>
    </w:div>
    <w:div w:id="451872412">
      <w:bodyDiv w:val="1"/>
      <w:marLeft w:val="0"/>
      <w:marRight w:val="0"/>
      <w:marTop w:val="0"/>
      <w:marBottom w:val="0"/>
      <w:divBdr>
        <w:top w:val="none" w:sz="0" w:space="0" w:color="auto"/>
        <w:left w:val="none" w:sz="0" w:space="0" w:color="auto"/>
        <w:bottom w:val="none" w:sz="0" w:space="0" w:color="auto"/>
        <w:right w:val="none" w:sz="0" w:space="0" w:color="auto"/>
      </w:divBdr>
    </w:div>
    <w:div w:id="495650127">
      <w:bodyDiv w:val="1"/>
      <w:marLeft w:val="0"/>
      <w:marRight w:val="0"/>
      <w:marTop w:val="0"/>
      <w:marBottom w:val="0"/>
      <w:divBdr>
        <w:top w:val="none" w:sz="0" w:space="0" w:color="auto"/>
        <w:left w:val="none" w:sz="0" w:space="0" w:color="auto"/>
        <w:bottom w:val="none" w:sz="0" w:space="0" w:color="auto"/>
        <w:right w:val="none" w:sz="0" w:space="0" w:color="auto"/>
      </w:divBdr>
    </w:div>
    <w:div w:id="535394311">
      <w:bodyDiv w:val="1"/>
      <w:marLeft w:val="0"/>
      <w:marRight w:val="0"/>
      <w:marTop w:val="0"/>
      <w:marBottom w:val="0"/>
      <w:divBdr>
        <w:top w:val="none" w:sz="0" w:space="0" w:color="auto"/>
        <w:left w:val="none" w:sz="0" w:space="0" w:color="auto"/>
        <w:bottom w:val="none" w:sz="0" w:space="0" w:color="auto"/>
        <w:right w:val="none" w:sz="0" w:space="0" w:color="auto"/>
      </w:divBdr>
    </w:div>
    <w:div w:id="1050155377">
      <w:bodyDiv w:val="1"/>
      <w:marLeft w:val="0"/>
      <w:marRight w:val="0"/>
      <w:marTop w:val="0"/>
      <w:marBottom w:val="0"/>
      <w:divBdr>
        <w:top w:val="none" w:sz="0" w:space="0" w:color="auto"/>
        <w:left w:val="none" w:sz="0" w:space="0" w:color="auto"/>
        <w:bottom w:val="none" w:sz="0" w:space="0" w:color="auto"/>
        <w:right w:val="none" w:sz="0" w:space="0" w:color="auto"/>
      </w:divBdr>
    </w:div>
    <w:div w:id="1055540686">
      <w:bodyDiv w:val="1"/>
      <w:marLeft w:val="0"/>
      <w:marRight w:val="0"/>
      <w:marTop w:val="0"/>
      <w:marBottom w:val="0"/>
      <w:divBdr>
        <w:top w:val="none" w:sz="0" w:space="0" w:color="auto"/>
        <w:left w:val="none" w:sz="0" w:space="0" w:color="auto"/>
        <w:bottom w:val="none" w:sz="0" w:space="0" w:color="auto"/>
        <w:right w:val="none" w:sz="0" w:space="0" w:color="auto"/>
      </w:divBdr>
    </w:div>
    <w:div w:id="1389763893">
      <w:bodyDiv w:val="1"/>
      <w:marLeft w:val="0"/>
      <w:marRight w:val="0"/>
      <w:marTop w:val="0"/>
      <w:marBottom w:val="0"/>
      <w:divBdr>
        <w:top w:val="none" w:sz="0" w:space="0" w:color="auto"/>
        <w:left w:val="none" w:sz="0" w:space="0" w:color="auto"/>
        <w:bottom w:val="none" w:sz="0" w:space="0" w:color="auto"/>
        <w:right w:val="none" w:sz="0" w:space="0" w:color="auto"/>
      </w:divBdr>
    </w:div>
    <w:div w:id="1533809540">
      <w:bodyDiv w:val="1"/>
      <w:marLeft w:val="0"/>
      <w:marRight w:val="0"/>
      <w:marTop w:val="0"/>
      <w:marBottom w:val="0"/>
      <w:divBdr>
        <w:top w:val="none" w:sz="0" w:space="0" w:color="auto"/>
        <w:left w:val="none" w:sz="0" w:space="0" w:color="auto"/>
        <w:bottom w:val="none" w:sz="0" w:space="0" w:color="auto"/>
        <w:right w:val="none" w:sz="0" w:space="0" w:color="auto"/>
      </w:divBdr>
    </w:div>
    <w:div w:id="1732465243">
      <w:bodyDiv w:val="1"/>
      <w:marLeft w:val="0"/>
      <w:marRight w:val="0"/>
      <w:marTop w:val="0"/>
      <w:marBottom w:val="0"/>
      <w:divBdr>
        <w:top w:val="none" w:sz="0" w:space="0" w:color="auto"/>
        <w:left w:val="none" w:sz="0" w:space="0" w:color="auto"/>
        <w:bottom w:val="none" w:sz="0" w:space="0" w:color="auto"/>
        <w:right w:val="none" w:sz="0" w:space="0" w:color="auto"/>
      </w:divBdr>
    </w:div>
    <w:div w:id="1773934563">
      <w:bodyDiv w:val="1"/>
      <w:marLeft w:val="0"/>
      <w:marRight w:val="0"/>
      <w:marTop w:val="0"/>
      <w:marBottom w:val="0"/>
      <w:divBdr>
        <w:top w:val="none" w:sz="0" w:space="0" w:color="auto"/>
        <w:left w:val="none" w:sz="0" w:space="0" w:color="auto"/>
        <w:bottom w:val="none" w:sz="0" w:space="0" w:color="auto"/>
        <w:right w:val="none" w:sz="0" w:space="0" w:color="auto"/>
      </w:divBdr>
    </w:div>
    <w:div w:id="1892880188">
      <w:bodyDiv w:val="1"/>
      <w:marLeft w:val="0"/>
      <w:marRight w:val="0"/>
      <w:marTop w:val="0"/>
      <w:marBottom w:val="0"/>
      <w:divBdr>
        <w:top w:val="none" w:sz="0" w:space="0" w:color="auto"/>
        <w:left w:val="none" w:sz="0" w:space="0" w:color="auto"/>
        <w:bottom w:val="none" w:sz="0" w:space="0" w:color="auto"/>
        <w:right w:val="none" w:sz="0" w:space="0" w:color="auto"/>
      </w:divBdr>
    </w:div>
    <w:div w:id="2124107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Sixth Edition">
  <b:Source>
    <b:Tag>EFH11</b:Tag>
    <b:SourceType>JournalArticle</b:SourceType>
    <b:Guid>{5B0882E1-F39D-4301-BE6D-A500EB7C7225}</b:Guid>
    <b:LCID>uz-Cyrl-UZ</b:LCID>
    <b:Author>
      <b:Author>
        <b:NameList>
          <b:Person>
            <b:Last>Chao</b:Last>
            <b:First>E.F.</b:First>
            <b:Middle>Haussecker and A.W.</b:Middle>
          </b:Person>
        </b:NameList>
      </b:Author>
    </b:Author>
    <b:Title>Influence of accelerator science on physics research</b:Title>
    <b:JournalName>Physics in Perspective 13</b:JournalName>
    <b:Year>2011</b:Year>
    <b:Pages>146</b:Pages>
    <b:RefOrder>1</b:RefOrder>
  </b:Source>
</b:Sources>
</file>

<file path=customXml/itemProps1.xml><?xml version="1.0" encoding="utf-8"?>
<ds:datastoreItem xmlns:ds="http://schemas.openxmlformats.org/officeDocument/2006/customXml" ds:itemID="{A957D013-D90C-DF4F-BE96-C76D0563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Brookhaven National Laboratory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ivb</dc:creator>
  <cp:keywords/>
  <dc:description/>
  <cp:lastModifiedBy>Ross, Marc C.</cp:lastModifiedBy>
  <cp:revision>2</cp:revision>
  <cp:lastPrinted>2013-01-15T21:47:00Z</cp:lastPrinted>
  <dcterms:created xsi:type="dcterms:W3CDTF">2020-11-02T15:52:00Z</dcterms:created>
  <dcterms:modified xsi:type="dcterms:W3CDTF">2020-11-02T15:52:00Z</dcterms:modified>
</cp:coreProperties>
</file>