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A7095" w14:textId="506109E1" w:rsidR="00293329" w:rsidRDefault="00293329" w:rsidP="00293329">
      <w:pPr>
        <w:pStyle w:val="Title"/>
      </w:pPr>
      <w:r>
        <w:t>Review of the Radiation Control and Material Release Programs</w:t>
      </w:r>
    </w:p>
    <w:p w14:paraId="35C4CF76" w14:textId="5A57A9B9" w:rsidR="00293329" w:rsidRDefault="00293329" w:rsidP="00293329"/>
    <w:p w14:paraId="7016FF76" w14:textId="28839918" w:rsidR="00293329" w:rsidRDefault="00293329" w:rsidP="00293329">
      <w:r>
        <w:t>ESH DocDB 1648</w:t>
      </w:r>
    </w:p>
    <w:p w14:paraId="5B94E47D" w14:textId="7A0E8724" w:rsidR="00293329" w:rsidRDefault="00293329" w:rsidP="00293329"/>
    <w:p w14:paraId="1A637A53" w14:textId="64A1129F" w:rsidR="00293329" w:rsidRDefault="00293329" w:rsidP="00293329">
      <w:pPr>
        <w:pStyle w:val="ListParagraph"/>
        <w:numPr>
          <w:ilvl w:val="0"/>
          <w:numId w:val="1"/>
        </w:numPr>
      </w:pPr>
      <w:r>
        <w:t>FSO Response 19Fan2012</w:t>
      </w:r>
    </w:p>
    <w:p w14:paraId="12543847" w14:textId="35EE4D53" w:rsidR="00293329" w:rsidRDefault="00293329" w:rsidP="00293329">
      <w:pPr>
        <w:pStyle w:val="ListParagraph"/>
        <w:numPr>
          <w:ilvl w:val="0"/>
          <w:numId w:val="1"/>
        </w:numPr>
      </w:pPr>
      <w:r>
        <w:t>MWeis_JAnderson_ClearanceOperationsVerification_02Jan13</w:t>
      </w:r>
    </w:p>
    <w:p w14:paraId="12194910" w14:textId="69994680" w:rsidR="00293329" w:rsidRDefault="00293329" w:rsidP="00293329">
      <w:pPr>
        <w:pStyle w:val="ListParagraph"/>
        <w:numPr>
          <w:ilvl w:val="0"/>
          <w:numId w:val="1"/>
        </w:numPr>
      </w:pPr>
      <w:r>
        <w:t>2016_02_16 Memo Response to Data Call of 2/1/2018</w:t>
      </w:r>
    </w:p>
    <w:p w14:paraId="383288B2" w14:textId="434427EC" w:rsidR="00293329" w:rsidRDefault="00293329" w:rsidP="00293329">
      <w:pPr>
        <w:pStyle w:val="ListParagraph"/>
        <w:numPr>
          <w:ilvl w:val="0"/>
          <w:numId w:val="1"/>
        </w:numPr>
      </w:pPr>
      <w:r>
        <w:t>2016_02_16 Spreadsheet Response to Data Call of 2/1/2018</w:t>
      </w:r>
    </w:p>
    <w:p w14:paraId="28BC6E0A" w14:textId="7EACDB52" w:rsidR="00293329" w:rsidRDefault="00293329" w:rsidP="00293329">
      <w:pPr>
        <w:pStyle w:val="ListParagraph"/>
        <w:numPr>
          <w:ilvl w:val="0"/>
          <w:numId w:val="1"/>
        </w:numPr>
      </w:pPr>
      <w:r>
        <w:t>Interim Response December 19, 2011</w:t>
      </w:r>
    </w:p>
    <w:p w14:paraId="4866C4D6" w14:textId="71597E36" w:rsidR="00293329" w:rsidRDefault="00293329" w:rsidP="00293329">
      <w:pPr>
        <w:pStyle w:val="ListParagraph"/>
        <w:numPr>
          <w:ilvl w:val="0"/>
          <w:numId w:val="1"/>
        </w:numPr>
      </w:pPr>
      <w:r>
        <w:t>Report to SSO Meeting September 2, 2011</w:t>
      </w:r>
    </w:p>
    <w:p w14:paraId="114BD9DA" w14:textId="36E0B277" w:rsidR="00293329" w:rsidRDefault="00293329" w:rsidP="00293329">
      <w:pPr>
        <w:pStyle w:val="ListParagraph"/>
        <w:numPr>
          <w:ilvl w:val="0"/>
          <w:numId w:val="1"/>
        </w:numPr>
      </w:pPr>
      <w:r>
        <w:t>Response to DOE-FSO Data Call Submitted February 8, 2018</w:t>
      </w:r>
    </w:p>
    <w:p w14:paraId="652B492F" w14:textId="5F5E58EB" w:rsidR="00293329" w:rsidRDefault="00293329" w:rsidP="00293329">
      <w:pPr>
        <w:pStyle w:val="ListParagraph"/>
        <w:numPr>
          <w:ilvl w:val="0"/>
          <w:numId w:val="1"/>
        </w:numPr>
      </w:pPr>
      <w:r>
        <w:t>Review Report August 26, 2011</w:t>
      </w:r>
    </w:p>
    <w:p w14:paraId="41860AC9" w14:textId="532A985C" w:rsidR="00293329" w:rsidRPr="00293329" w:rsidRDefault="00293329" w:rsidP="00293329">
      <w:pPr>
        <w:pStyle w:val="ListParagraph"/>
        <w:numPr>
          <w:ilvl w:val="1"/>
          <w:numId w:val="1"/>
        </w:numPr>
      </w:pPr>
      <w:r>
        <w:t>Already provided on Indico</w:t>
      </w:r>
    </w:p>
    <w:sectPr w:rsidR="00293329" w:rsidRPr="0029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75E62"/>
    <w:multiLevelType w:val="hybridMultilevel"/>
    <w:tmpl w:val="3ACC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29"/>
    <w:rsid w:val="0029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AFC3"/>
  <w15:chartTrackingRefBased/>
  <w15:docId w15:val="{B25C7B14-8C24-4297-9944-9F776B88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33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33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9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389</Characters>
  <Application>Microsoft Office Word</Application>
  <DocSecurity>0</DocSecurity>
  <Lines>7</Lines>
  <Paragraphs>2</Paragraphs>
  <ScaleCrop>false</ScaleCrop>
  <Company>Fermi National Accelerator Laboratory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Schoell</dc:creator>
  <cp:keywords/>
  <dc:description/>
  <cp:lastModifiedBy>Madelyn Schoell</cp:lastModifiedBy>
  <cp:revision>1</cp:revision>
  <dcterms:created xsi:type="dcterms:W3CDTF">2021-04-02T16:26:00Z</dcterms:created>
  <dcterms:modified xsi:type="dcterms:W3CDTF">2021-04-02T16:31:00Z</dcterms:modified>
</cp:coreProperties>
</file>