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BBAD" w14:textId="1AB7F403" w:rsidR="009B3FA2" w:rsidRPr="00FC0486" w:rsidRDefault="009B3FA2" w:rsidP="009B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86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</w:rPr>
        <w:t>Lab:</w:t>
      </w:r>
      <w:r w:rsidRPr="00FC0486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 </w:t>
      </w:r>
      <w:r w:rsidRPr="00FC0486">
        <w:rPr>
          <w:rFonts w:ascii="Times New Roman" w:hAnsi="Times New Roman" w:cs="Times New Roman"/>
          <w:color w:val="000000" w:themeColor="text1"/>
          <w:sz w:val="28"/>
          <w:szCs w:val="28"/>
        </w:rPr>
        <w:t>Electrical Resistance of niobium films</w:t>
      </w:r>
    </w:p>
    <w:p w14:paraId="04FC7333" w14:textId="77777777" w:rsidR="009B3FA2" w:rsidRPr="00FC0486" w:rsidRDefault="009B3FA2" w:rsidP="009B3FA2">
      <w:pPr>
        <w:rPr>
          <w:rFonts w:ascii="Times New Roman" w:hAnsi="Times New Roman" w:cs="Times New Roman"/>
          <w:b/>
          <w:bCs/>
          <w:color w:val="8496B0" w:themeColor="text2" w:themeTint="99"/>
          <w:sz w:val="28"/>
          <w:szCs w:val="28"/>
        </w:rPr>
      </w:pPr>
    </w:p>
    <w:p w14:paraId="732F668A" w14:textId="094707A1" w:rsidR="009B3FA2" w:rsidRPr="00FC0486" w:rsidRDefault="009B3FA2" w:rsidP="009B3FA2">
      <w:pPr>
        <w:rPr>
          <w:rFonts w:ascii="Times New Roman" w:hAnsi="Times New Roman" w:cs="Times New Roman"/>
          <w:color w:val="8EAADB" w:themeColor="accent1" w:themeTint="99"/>
        </w:rPr>
      </w:pPr>
      <w:r w:rsidRPr="00FC0486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</w:rPr>
        <w:t>Goals:</w:t>
      </w:r>
    </w:p>
    <w:p w14:paraId="46D1E37D" w14:textId="253D9E5C" w:rsidR="009F587E" w:rsidRPr="00FC0486" w:rsidRDefault="009F587E" w:rsidP="009F5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Understanding the origin of electrical resistance in metals</w:t>
      </w:r>
      <w:r w:rsidR="008F79A0" w:rsidRPr="00FC0486">
        <w:rPr>
          <w:rFonts w:ascii="Times New Roman" w:hAnsi="Times New Roman" w:cs="Times New Roman"/>
        </w:rPr>
        <w:t xml:space="preserve"> as it relates to </w:t>
      </w:r>
      <w:r w:rsidR="00AA7E5F" w:rsidRPr="00FC0486">
        <w:rPr>
          <w:rFonts w:ascii="Times New Roman" w:hAnsi="Times New Roman" w:cs="Times New Roman"/>
        </w:rPr>
        <w:t>Ohm’s law</w:t>
      </w:r>
      <w:r w:rsidR="008F79A0" w:rsidRPr="00FC0486">
        <w:rPr>
          <w:rFonts w:ascii="Times New Roman" w:hAnsi="Times New Roman" w:cs="Times New Roman"/>
        </w:rPr>
        <w:t xml:space="preserve"> and the </w:t>
      </w:r>
      <w:proofErr w:type="spellStart"/>
      <w:r w:rsidR="00D2433D" w:rsidRPr="00FC0486">
        <w:rPr>
          <w:rFonts w:ascii="Times New Roman" w:hAnsi="Times New Roman" w:cs="Times New Roman"/>
        </w:rPr>
        <w:t>Drude</w:t>
      </w:r>
      <w:proofErr w:type="spellEnd"/>
      <w:r w:rsidR="00D2433D" w:rsidRPr="00FC0486">
        <w:rPr>
          <w:rFonts w:ascii="Times New Roman" w:hAnsi="Times New Roman" w:cs="Times New Roman"/>
        </w:rPr>
        <w:t xml:space="preserve"> model.</w:t>
      </w:r>
    </w:p>
    <w:p w14:paraId="4655C39B" w14:textId="35A708EA" w:rsidR="009F587E" w:rsidRPr="00FC0486" w:rsidRDefault="008F79A0" w:rsidP="009F5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Explore</w:t>
      </w:r>
      <w:r w:rsidR="009F587E" w:rsidRPr="00FC0486">
        <w:rPr>
          <w:rFonts w:ascii="Times New Roman" w:hAnsi="Times New Roman" w:cs="Times New Roman"/>
        </w:rPr>
        <w:t xml:space="preserve"> variation of electrical resistance with temperature</w:t>
      </w:r>
      <w:r w:rsidRPr="00FC0486">
        <w:rPr>
          <w:rFonts w:ascii="Times New Roman" w:hAnsi="Times New Roman" w:cs="Times New Roman"/>
        </w:rPr>
        <w:t xml:space="preserve"> in metals.</w:t>
      </w:r>
    </w:p>
    <w:p w14:paraId="6DAB433E" w14:textId="412B6DC7" w:rsidR="009F587E" w:rsidRPr="00FC0486" w:rsidRDefault="008F79A0" w:rsidP="00B72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Understand</w:t>
      </w:r>
      <w:r w:rsidR="009F587E" w:rsidRPr="00FC0486">
        <w:rPr>
          <w:rFonts w:ascii="Times New Roman" w:hAnsi="Times New Roman" w:cs="Times New Roman"/>
        </w:rPr>
        <w:t xml:space="preserve"> difference between resistance and resistivity</w:t>
      </w:r>
      <w:r w:rsidRPr="00FC0486">
        <w:rPr>
          <w:rFonts w:ascii="Times New Roman" w:hAnsi="Times New Roman" w:cs="Times New Roman"/>
        </w:rPr>
        <w:t xml:space="preserve"> (geometric factor)</w:t>
      </w:r>
      <w:r w:rsidR="009F587E" w:rsidRPr="00FC0486">
        <w:rPr>
          <w:rFonts w:ascii="Times New Roman" w:hAnsi="Times New Roman" w:cs="Times New Roman"/>
        </w:rPr>
        <w:t>.</w:t>
      </w:r>
    </w:p>
    <w:p w14:paraId="103E49CF" w14:textId="40432101" w:rsidR="009B5EF9" w:rsidRPr="00FC0486" w:rsidRDefault="0073012A" w:rsidP="00B72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Learn to probe</w:t>
      </w:r>
      <w:r w:rsidR="009B5EF9" w:rsidRPr="00FC0486">
        <w:rPr>
          <w:rFonts w:ascii="Times New Roman" w:hAnsi="Times New Roman" w:cs="Times New Roman"/>
        </w:rPr>
        <w:t xml:space="preserve"> </w:t>
      </w:r>
      <w:r w:rsidRPr="00FC0486">
        <w:rPr>
          <w:rFonts w:ascii="Times New Roman" w:hAnsi="Times New Roman" w:cs="Times New Roman"/>
        </w:rPr>
        <w:t>parameters such as</w:t>
      </w:r>
      <w:r w:rsidR="009B5EF9" w:rsidRPr="00FC0486">
        <w:rPr>
          <w:rFonts w:ascii="Times New Roman" w:hAnsi="Times New Roman" w:cs="Times New Roman"/>
        </w:rPr>
        <w:t xml:space="preserve"> the mean free path, scattering time</w:t>
      </w:r>
      <w:r w:rsidR="00D2433D" w:rsidRPr="00FC0486">
        <w:rPr>
          <w:rFonts w:ascii="Times New Roman" w:hAnsi="Times New Roman" w:cs="Times New Roman"/>
        </w:rPr>
        <w:t>, τ</w:t>
      </w:r>
      <w:r w:rsidR="009B5EF9" w:rsidRPr="00FC0486">
        <w:rPr>
          <w:rFonts w:ascii="Times New Roman" w:hAnsi="Times New Roman" w:cs="Times New Roman"/>
        </w:rPr>
        <w:t xml:space="preserve">, </w:t>
      </w:r>
      <w:r w:rsidR="00D2433D" w:rsidRPr="00FC0486">
        <w:rPr>
          <w:rFonts w:ascii="Times New Roman" w:hAnsi="Times New Roman" w:cs="Times New Roman"/>
        </w:rPr>
        <w:t xml:space="preserve">dimensionless </w:t>
      </w:r>
      <w:r w:rsidR="009B5EF9" w:rsidRPr="00FC0486">
        <w:rPr>
          <w:rFonts w:ascii="Times New Roman" w:hAnsi="Times New Roman" w:cs="Times New Roman"/>
        </w:rPr>
        <w:t>scattering rate</w:t>
      </w:r>
      <w:r w:rsidR="00D2433D" w:rsidRPr="00FC0486">
        <w:rPr>
          <w:rFonts w:ascii="Times New Roman" w:hAnsi="Times New Roman" w:cs="Times New Roman"/>
        </w:rPr>
        <w:t>, Γ</w:t>
      </w:r>
      <w:r w:rsidR="006E4A4E" w:rsidRPr="00FC0486">
        <w:rPr>
          <w:rFonts w:ascii="Times New Roman" w:hAnsi="Times New Roman" w:cs="Times New Roman"/>
        </w:rPr>
        <w:t>,</w:t>
      </w:r>
      <w:r w:rsidR="009B5EF9" w:rsidRPr="00FC0486">
        <w:rPr>
          <w:rFonts w:ascii="Times New Roman" w:hAnsi="Times New Roman" w:cs="Times New Roman"/>
        </w:rPr>
        <w:t xml:space="preserve"> and </w:t>
      </w:r>
      <w:r w:rsidR="00D2433D" w:rsidRPr="00FC0486">
        <w:rPr>
          <w:rFonts w:ascii="Times New Roman" w:hAnsi="Times New Roman" w:cs="Times New Roman"/>
        </w:rPr>
        <w:t xml:space="preserve">the </w:t>
      </w:r>
      <w:r w:rsidR="009B5EF9" w:rsidRPr="00FC0486">
        <w:rPr>
          <w:rFonts w:ascii="Times New Roman" w:hAnsi="Times New Roman" w:cs="Times New Roman"/>
        </w:rPr>
        <w:t>residual resistivity ratio, RRR.</w:t>
      </w:r>
      <w:r w:rsidR="00AA7E5F" w:rsidRPr="00FC0486">
        <w:rPr>
          <w:rFonts w:ascii="Times New Roman" w:hAnsi="Times New Roman" w:cs="Times New Roman"/>
        </w:rPr>
        <w:t xml:space="preserve"> </w:t>
      </w:r>
    </w:p>
    <w:p w14:paraId="45D1DC05" w14:textId="642DAAF6" w:rsidR="003D0B6D" w:rsidRPr="00FC0486" w:rsidRDefault="003D0B6D" w:rsidP="00B72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Measure </w:t>
      </w:r>
      <w:r w:rsidR="009B5EF9" w:rsidRPr="00FC0486">
        <w:rPr>
          <w:rFonts w:ascii="Times New Roman" w:hAnsi="Times New Roman" w:cs="Times New Roman"/>
        </w:rPr>
        <w:t>niobium films similar to those used in transmon qubits. Evaluate resistivity and RRR. Compare with other metals (tables will be provided.)</w:t>
      </w:r>
    </w:p>
    <w:p w14:paraId="1567ECDD" w14:textId="085A0C21" w:rsidR="009B5EF9" w:rsidRPr="00FC0486" w:rsidRDefault="0051159D" w:rsidP="00B72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Explore whether</w:t>
      </w:r>
      <w:r w:rsidR="009B5EF9" w:rsidRPr="00FC0486">
        <w:rPr>
          <w:rFonts w:ascii="Times New Roman" w:hAnsi="Times New Roman" w:cs="Times New Roman"/>
        </w:rPr>
        <w:t xml:space="preserve"> niobium </w:t>
      </w:r>
      <w:r w:rsidRPr="00FC0486">
        <w:rPr>
          <w:rFonts w:ascii="Times New Roman" w:hAnsi="Times New Roman" w:cs="Times New Roman"/>
        </w:rPr>
        <w:t xml:space="preserve">is </w:t>
      </w:r>
      <w:r w:rsidR="009B5EF9" w:rsidRPr="00FC0486">
        <w:rPr>
          <w:rFonts w:ascii="Times New Roman" w:hAnsi="Times New Roman" w:cs="Times New Roman"/>
        </w:rPr>
        <w:t>a good metal</w:t>
      </w:r>
      <w:r w:rsidRPr="00FC0486">
        <w:rPr>
          <w:rFonts w:ascii="Times New Roman" w:hAnsi="Times New Roman" w:cs="Times New Roman"/>
        </w:rPr>
        <w:t xml:space="preserve"> and how this aspect</w:t>
      </w:r>
      <w:r w:rsidR="009B5EF9" w:rsidRPr="00FC0486">
        <w:rPr>
          <w:rFonts w:ascii="Times New Roman" w:hAnsi="Times New Roman" w:cs="Times New Roman"/>
        </w:rPr>
        <w:t xml:space="preserve"> impact</w:t>
      </w:r>
      <w:r w:rsidRPr="00FC0486">
        <w:rPr>
          <w:rFonts w:ascii="Times New Roman" w:hAnsi="Times New Roman" w:cs="Times New Roman"/>
        </w:rPr>
        <w:t>s</w:t>
      </w:r>
      <w:r w:rsidR="009B5EF9" w:rsidRPr="00FC0486">
        <w:rPr>
          <w:rFonts w:ascii="Times New Roman" w:hAnsi="Times New Roman" w:cs="Times New Roman"/>
        </w:rPr>
        <w:t xml:space="preserve"> its superconducting </w:t>
      </w:r>
      <w:proofErr w:type="gramStart"/>
      <w:r w:rsidR="009B5EF9" w:rsidRPr="00FC0486">
        <w:rPr>
          <w:rFonts w:ascii="Times New Roman" w:hAnsi="Times New Roman" w:cs="Times New Roman"/>
        </w:rPr>
        <w:t>properties</w:t>
      </w:r>
      <w:proofErr w:type="gramEnd"/>
    </w:p>
    <w:p w14:paraId="506991A8" w14:textId="77777777" w:rsidR="00FC0486" w:rsidRDefault="00FC0486" w:rsidP="009B3FA2">
      <w:pPr>
        <w:rPr>
          <w:rFonts w:ascii="Times New Roman" w:hAnsi="Times New Roman" w:cs="Times New Roman"/>
        </w:rPr>
      </w:pPr>
    </w:p>
    <w:p w14:paraId="3773761C" w14:textId="04587412" w:rsidR="009B3FA2" w:rsidRPr="00FC0486" w:rsidRDefault="009B3FA2" w:rsidP="009B3FA2">
      <w:pPr>
        <w:rPr>
          <w:rFonts w:ascii="Times New Roman" w:hAnsi="Times New Roman" w:cs="Times New Roman"/>
          <w:color w:val="8EAADB" w:themeColor="accent1" w:themeTint="99"/>
        </w:rPr>
      </w:pPr>
      <w:r w:rsidRPr="00FC0486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</w:rPr>
        <w:t>Background</w:t>
      </w:r>
      <w:r w:rsidRPr="00FC0486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</w:rPr>
        <w:t>:</w:t>
      </w:r>
    </w:p>
    <w:p w14:paraId="056C71D7" w14:textId="74B24E1C" w:rsidR="009B5EF9" w:rsidRPr="00FC0486" w:rsidRDefault="00E81D82" w:rsidP="00B72A28">
      <w:p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D6F36B0" wp14:editId="33D92382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410460" cy="1444625"/>
            <wp:effectExtent l="0" t="0" r="8890" b="3175"/>
            <wp:wrapSquare wrapText="bothSides"/>
            <wp:docPr id="115478348" name="Picture 2" descr="A diagram of 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78348" name="Picture 2" descr="A diagram of a diagram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EF9" w:rsidRPr="00FC0486">
        <w:rPr>
          <w:rFonts w:ascii="Times New Roman" w:hAnsi="Times New Roman" w:cs="Times New Roman"/>
        </w:rPr>
        <w:t xml:space="preserve">Electrical resistance is </w:t>
      </w:r>
      <w:r w:rsidR="0051159D" w:rsidRPr="00FC0486">
        <w:rPr>
          <w:rFonts w:ascii="Times New Roman" w:hAnsi="Times New Roman" w:cs="Times New Roman"/>
        </w:rPr>
        <w:t>a</w:t>
      </w:r>
      <w:r w:rsidR="009B5EF9" w:rsidRPr="00FC0486">
        <w:rPr>
          <w:rFonts w:ascii="Times New Roman" w:hAnsi="Times New Roman" w:cs="Times New Roman"/>
        </w:rPr>
        <w:t xml:space="preserve"> fundamental property of materials</w:t>
      </w:r>
      <w:r w:rsidR="003D0B6D" w:rsidRPr="00FC0486">
        <w:rPr>
          <w:rFonts w:ascii="Times New Roman" w:hAnsi="Times New Roman" w:cs="Times New Roman"/>
        </w:rPr>
        <w:t>.</w:t>
      </w:r>
      <w:r w:rsidR="009B5EF9" w:rsidRPr="00FC0486">
        <w:rPr>
          <w:rFonts w:ascii="Times New Roman" w:hAnsi="Times New Roman" w:cs="Times New Roman"/>
        </w:rPr>
        <w:t xml:space="preserve"> This </w:t>
      </w:r>
      <w:r w:rsidRPr="00FC0486">
        <w:rPr>
          <w:rFonts w:ascii="Times New Roman" w:hAnsi="Times New Roman" w:cs="Times New Roman"/>
        </w:rPr>
        <w:t>property</w:t>
      </w:r>
      <w:r w:rsidR="009B5EF9" w:rsidRPr="00FC0486">
        <w:rPr>
          <w:rFonts w:ascii="Times New Roman" w:hAnsi="Times New Roman" w:cs="Times New Roman"/>
        </w:rPr>
        <w:t xml:space="preserve"> </w:t>
      </w:r>
      <w:r w:rsidR="00C85B73" w:rsidRPr="00FC0486">
        <w:rPr>
          <w:rFonts w:ascii="Times New Roman" w:hAnsi="Times New Roman" w:cs="Times New Roman"/>
        </w:rPr>
        <w:t>can range widely depending</w:t>
      </w:r>
      <w:r w:rsidR="008311ED" w:rsidRPr="00FC0486">
        <w:rPr>
          <w:rFonts w:ascii="Times New Roman" w:hAnsi="Times New Roman" w:cs="Times New Roman"/>
        </w:rPr>
        <w:t xml:space="preserve"> on the material and is known to </w:t>
      </w:r>
      <w:r w:rsidR="009B5EF9" w:rsidRPr="00FC0486">
        <w:rPr>
          <w:rFonts w:ascii="Times New Roman" w:hAnsi="Times New Roman" w:cs="Times New Roman"/>
        </w:rPr>
        <w:t xml:space="preserve">span 30 orders of magnitude. All materials are </w:t>
      </w:r>
      <w:r w:rsidR="006E4A4E" w:rsidRPr="00FC0486">
        <w:rPr>
          <w:rFonts w:ascii="Times New Roman" w:hAnsi="Times New Roman" w:cs="Times New Roman"/>
        </w:rPr>
        <w:t>grouped</w:t>
      </w:r>
      <w:r w:rsidR="009B5EF9" w:rsidRPr="00FC0486">
        <w:rPr>
          <w:rFonts w:ascii="Times New Roman" w:hAnsi="Times New Roman" w:cs="Times New Roman"/>
        </w:rPr>
        <w:t xml:space="preserve"> into classes according to the </w:t>
      </w:r>
      <w:r w:rsidR="006E4A4E" w:rsidRPr="00FC0486">
        <w:rPr>
          <w:rFonts w:ascii="Times New Roman" w:hAnsi="Times New Roman" w:cs="Times New Roman"/>
        </w:rPr>
        <w:t>electrical resistance's values and temperature dependence</w:t>
      </w:r>
      <w:r w:rsidR="009B5EF9" w:rsidRPr="00FC0486">
        <w:rPr>
          <w:rFonts w:ascii="Times New Roman" w:hAnsi="Times New Roman" w:cs="Times New Roman"/>
        </w:rPr>
        <w:t>. In metals</w:t>
      </w:r>
      <w:r w:rsidRPr="00FC0486">
        <w:rPr>
          <w:rFonts w:ascii="Times New Roman" w:hAnsi="Times New Roman" w:cs="Times New Roman"/>
        </w:rPr>
        <w:t>,</w:t>
      </w:r>
      <w:r w:rsidR="009B5EF9" w:rsidRPr="00FC0486">
        <w:rPr>
          <w:rFonts w:ascii="Times New Roman" w:hAnsi="Times New Roman" w:cs="Times New Roman"/>
        </w:rPr>
        <w:t xml:space="preserve"> </w:t>
      </w:r>
      <w:r w:rsidRPr="00FC0486">
        <w:rPr>
          <w:rFonts w:ascii="Times New Roman" w:hAnsi="Times New Roman" w:cs="Times New Roman"/>
        </w:rPr>
        <w:t>resistance</w:t>
      </w:r>
      <w:r w:rsidR="009B5EF9" w:rsidRPr="00FC0486">
        <w:rPr>
          <w:rFonts w:ascii="Times New Roman" w:hAnsi="Times New Roman" w:cs="Times New Roman"/>
        </w:rPr>
        <w:t xml:space="preserve"> decreases upon cooling</w:t>
      </w:r>
      <w:r w:rsidRPr="00FC0486">
        <w:rPr>
          <w:rFonts w:ascii="Times New Roman" w:hAnsi="Times New Roman" w:cs="Times New Roman"/>
        </w:rPr>
        <w:t>,</w:t>
      </w:r>
      <w:r w:rsidR="009B5EF9" w:rsidRPr="00FC0486">
        <w:rPr>
          <w:rFonts w:ascii="Times New Roman" w:hAnsi="Times New Roman" w:cs="Times New Roman"/>
        </w:rPr>
        <w:t xml:space="preserve"> and </w:t>
      </w:r>
      <w:r w:rsidR="006E4A4E" w:rsidRPr="00FC0486">
        <w:rPr>
          <w:rFonts w:ascii="Times New Roman" w:hAnsi="Times New Roman" w:cs="Times New Roman"/>
        </w:rPr>
        <w:t>they</w:t>
      </w:r>
      <w:r w:rsidR="009B5EF9" w:rsidRPr="00FC0486">
        <w:rPr>
          <w:rFonts w:ascii="Times New Roman" w:hAnsi="Times New Roman" w:cs="Times New Roman"/>
        </w:rPr>
        <w:t xml:space="preserve"> are good conductors.</w:t>
      </w:r>
    </w:p>
    <w:p w14:paraId="55B406EE" w14:textId="704BE823" w:rsidR="006E4A4E" w:rsidRPr="00FC0486" w:rsidRDefault="00E45788" w:rsidP="006E4A4E">
      <w:p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You</w:t>
      </w:r>
      <w:r w:rsidR="009B5EF9" w:rsidRPr="00FC0486">
        <w:rPr>
          <w:rFonts w:ascii="Times New Roman" w:hAnsi="Times New Roman" w:cs="Times New Roman"/>
        </w:rPr>
        <w:t xml:space="preserve"> will </w:t>
      </w:r>
      <w:r w:rsidRPr="00FC0486">
        <w:rPr>
          <w:rFonts w:ascii="Times New Roman" w:hAnsi="Times New Roman" w:cs="Times New Roman"/>
        </w:rPr>
        <w:t xml:space="preserve">learn how to </w:t>
      </w:r>
      <w:r w:rsidR="009B5EF9" w:rsidRPr="00FC0486">
        <w:rPr>
          <w:rFonts w:ascii="Times New Roman" w:hAnsi="Times New Roman" w:cs="Times New Roman"/>
        </w:rPr>
        <w:t xml:space="preserve">use </w:t>
      </w:r>
      <w:r w:rsidR="00E81D82" w:rsidRPr="00FC0486">
        <w:rPr>
          <w:rFonts w:ascii="Times New Roman" w:hAnsi="Times New Roman" w:cs="Times New Roman"/>
        </w:rPr>
        <w:t xml:space="preserve">the </w:t>
      </w:r>
      <w:r w:rsidR="009B5EF9" w:rsidRPr="00FC0486">
        <w:rPr>
          <w:rFonts w:ascii="Times New Roman" w:hAnsi="Times New Roman" w:cs="Times New Roman"/>
        </w:rPr>
        <w:t xml:space="preserve">Physical Property </w:t>
      </w:r>
      <w:r w:rsidR="006E4A4E" w:rsidRPr="00FC0486">
        <w:rPr>
          <w:rFonts w:ascii="Times New Roman" w:hAnsi="Times New Roman" w:cs="Times New Roman"/>
        </w:rPr>
        <w:t>Measurement</w:t>
      </w:r>
      <w:r w:rsidR="009B5EF9" w:rsidRPr="00FC0486">
        <w:rPr>
          <w:rFonts w:ascii="Times New Roman" w:hAnsi="Times New Roman" w:cs="Times New Roman"/>
        </w:rPr>
        <w:t xml:space="preserve"> System </w:t>
      </w:r>
      <w:r w:rsidR="006E4A4E" w:rsidRPr="00FC0486">
        <w:rPr>
          <w:rFonts w:ascii="Times New Roman" w:hAnsi="Times New Roman" w:cs="Times New Roman"/>
        </w:rPr>
        <w:t xml:space="preserve">(PPMS) </w:t>
      </w:r>
      <w:r w:rsidR="009B5EF9" w:rsidRPr="00FC0486">
        <w:rPr>
          <w:rFonts w:ascii="Times New Roman" w:hAnsi="Times New Roman" w:cs="Times New Roman"/>
        </w:rPr>
        <w:t>from Quantum Design</w:t>
      </w:r>
      <w:r w:rsidR="006E4A4E" w:rsidRPr="00FC0486">
        <w:rPr>
          <w:rFonts w:ascii="Times New Roman" w:hAnsi="Times New Roman" w:cs="Times New Roman"/>
        </w:rPr>
        <w:t xml:space="preserve"> to accurately measure</w:t>
      </w:r>
      <w:r w:rsidR="009B5EF9" w:rsidRPr="00FC0486">
        <w:rPr>
          <w:rFonts w:ascii="Times New Roman" w:hAnsi="Times New Roman" w:cs="Times New Roman"/>
        </w:rPr>
        <w:t xml:space="preserve"> niobium films used in superconducting qubits. </w:t>
      </w:r>
      <w:r w:rsidR="00E81D82" w:rsidRPr="00FC0486">
        <w:rPr>
          <w:rFonts w:ascii="Times New Roman" w:hAnsi="Times New Roman" w:cs="Times New Roman"/>
        </w:rPr>
        <w:t xml:space="preserve">The films are made into structures called “transport </w:t>
      </w:r>
      <w:r w:rsidR="006E4A4E" w:rsidRPr="00FC0486">
        <w:rPr>
          <w:rFonts w:ascii="Times New Roman" w:hAnsi="Times New Roman" w:cs="Times New Roman"/>
        </w:rPr>
        <w:t>bridges</w:t>
      </w:r>
      <w:r w:rsidR="00403D64" w:rsidRPr="00FC0486">
        <w:rPr>
          <w:rFonts w:ascii="Times New Roman" w:hAnsi="Times New Roman" w:cs="Times New Roman"/>
        </w:rPr>
        <w:t>.”</w:t>
      </w:r>
      <w:r w:rsidR="00E81D82" w:rsidRPr="00FC0486">
        <w:rPr>
          <w:rFonts w:ascii="Times New Roman" w:hAnsi="Times New Roman" w:cs="Times New Roman"/>
        </w:rPr>
        <w:t xml:space="preserve"> The basic idea is to apply known electric current from a terminal labeled (I+) to a terminal labeled (I</w:t>
      </w:r>
      <w:r w:rsidR="00403D64" w:rsidRPr="00FC0486">
        <w:rPr>
          <w:rFonts w:ascii="Times New Roman" w:hAnsi="Times New Roman" w:cs="Times New Roman"/>
        </w:rPr>
        <w:t>-</w:t>
      </w:r>
      <w:r w:rsidR="00E81D82" w:rsidRPr="00FC0486">
        <w:rPr>
          <w:rFonts w:ascii="Times New Roman" w:hAnsi="Times New Roman" w:cs="Times New Roman"/>
        </w:rPr>
        <w:t xml:space="preserve">) and then read voltage V between (V+) and (V-) terminals, V=(V+)-(V-). The resistance is then obtained from Ohm’s law, R=V/I. This is only </w:t>
      </w:r>
      <w:r w:rsidR="006E4A4E" w:rsidRPr="00FC0486">
        <w:rPr>
          <w:rFonts w:ascii="Times New Roman" w:hAnsi="Times New Roman" w:cs="Times New Roman"/>
        </w:rPr>
        <w:t xml:space="preserve">a </w:t>
      </w:r>
      <w:r w:rsidR="00E81D82" w:rsidRPr="00FC0486">
        <w:rPr>
          <w:rFonts w:ascii="Times New Roman" w:hAnsi="Times New Roman" w:cs="Times New Roman"/>
        </w:rPr>
        <w:t>basic principle, and y</w:t>
      </w:r>
      <w:r w:rsidR="009B5EF9" w:rsidRPr="00FC0486">
        <w:rPr>
          <w:rFonts w:ascii="Times New Roman" w:hAnsi="Times New Roman" w:cs="Times New Roman"/>
        </w:rPr>
        <w:t xml:space="preserve">ou will learn different methods to measure </w:t>
      </w:r>
      <w:r w:rsidRPr="00FC0486">
        <w:rPr>
          <w:rFonts w:ascii="Times New Roman" w:hAnsi="Times New Roman" w:cs="Times New Roman"/>
        </w:rPr>
        <w:t xml:space="preserve">electrical </w:t>
      </w:r>
      <w:r w:rsidR="009B5EF9" w:rsidRPr="00FC0486">
        <w:rPr>
          <w:rFonts w:ascii="Times New Roman" w:hAnsi="Times New Roman" w:cs="Times New Roman"/>
        </w:rPr>
        <w:t xml:space="preserve">resistance, then evaluate </w:t>
      </w:r>
      <w:r w:rsidRPr="00FC0486">
        <w:rPr>
          <w:rFonts w:ascii="Times New Roman" w:hAnsi="Times New Roman" w:cs="Times New Roman"/>
        </w:rPr>
        <w:t xml:space="preserve">the </w:t>
      </w:r>
      <w:r w:rsidR="009B5EF9" w:rsidRPr="00FC0486">
        <w:rPr>
          <w:rFonts w:ascii="Times New Roman" w:hAnsi="Times New Roman" w:cs="Times New Roman"/>
        </w:rPr>
        <w:t>resistivity</w:t>
      </w:r>
      <w:r w:rsidR="006E4A4E" w:rsidRPr="00FC0486">
        <w:rPr>
          <w:rFonts w:ascii="Times New Roman" w:hAnsi="Times New Roman" w:cs="Times New Roman"/>
        </w:rPr>
        <w:t xml:space="preserve">, ρ, </w:t>
      </w:r>
      <w:r w:rsidR="00AA7E5F" w:rsidRPr="00FC0486">
        <w:rPr>
          <w:rFonts w:ascii="Times New Roman" w:hAnsi="Times New Roman" w:cs="Times New Roman"/>
        </w:rPr>
        <w:t>using</w:t>
      </w:r>
      <w:r w:rsidRPr="00FC0486">
        <w:rPr>
          <w:rFonts w:ascii="Times New Roman" w:hAnsi="Times New Roman" w:cs="Times New Roman"/>
        </w:rPr>
        <w:t xml:space="preserve"> </w:t>
      </w:r>
      <w:r w:rsidR="00E81D82" w:rsidRPr="00FC0486">
        <w:rPr>
          <w:rFonts w:ascii="Times New Roman" w:hAnsi="Times New Roman" w:cs="Times New Roman"/>
        </w:rPr>
        <w:t xml:space="preserve">the </w:t>
      </w:r>
      <w:r w:rsidRPr="00FC0486">
        <w:rPr>
          <w:rFonts w:ascii="Times New Roman" w:hAnsi="Times New Roman" w:cs="Times New Roman"/>
        </w:rPr>
        <w:t>dimensions</w:t>
      </w:r>
      <w:r w:rsidR="00AA7E5F" w:rsidRPr="00FC0486">
        <w:rPr>
          <w:rFonts w:ascii="Times New Roman" w:hAnsi="Times New Roman" w:cs="Times New Roman"/>
        </w:rPr>
        <w:t xml:space="preserve"> shown in the image on this page.</w:t>
      </w:r>
      <w:r w:rsidR="003D0B6D" w:rsidRPr="00FC0486">
        <w:rPr>
          <w:rFonts w:ascii="Times New Roman" w:hAnsi="Times New Roman" w:cs="Times New Roman"/>
        </w:rPr>
        <w:t xml:space="preserve"> </w:t>
      </w:r>
      <w:r w:rsidR="006E4A4E" w:rsidRPr="00FC0486">
        <w:rPr>
          <w:rFonts w:ascii="Times New Roman" w:hAnsi="Times New Roman" w:cs="Times New Roman"/>
        </w:rPr>
        <w:t>The PPMS does everything for you</w:t>
      </w:r>
      <w:r w:rsidR="00403D64" w:rsidRPr="00FC0486">
        <w:rPr>
          <w:rFonts w:ascii="Times New Roman" w:hAnsi="Times New Roman" w:cs="Times New Roman"/>
        </w:rPr>
        <w:t>,</w:t>
      </w:r>
      <w:r w:rsidR="006E4A4E" w:rsidRPr="00FC0486">
        <w:rPr>
          <w:rFonts w:ascii="Times New Roman" w:hAnsi="Times New Roman" w:cs="Times New Roman"/>
        </w:rPr>
        <w:t xml:space="preserve"> and you obtain R and ρ if the instrument is properly initialized.</w:t>
      </w:r>
    </w:p>
    <w:p w14:paraId="0057E328" w14:textId="77777777" w:rsidR="006E4A4E" w:rsidRPr="00FC0486" w:rsidRDefault="006E4A4E" w:rsidP="00B72A28">
      <w:pPr>
        <w:jc w:val="both"/>
        <w:rPr>
          <w:rFonts w:ascii="Times New Roman" w:hAnsi="Times New Roman" w:cs="Times New Roman"/>
          <w:b/>
          <w:bCs/>
        </w:rPr>
      </w:pPr>
    </w:p>
    <w:p w14:paraId="26E7B0CE" w14:textId="6400E358" w:rsidR="009B3FA2" w:rsidRPr="00FC0486" w:rsidRDefault="009B3FA2" w:rsidP="009B3FA2">
      <w:pPr>
        <w:rPr>
          <w:rFonts w:ascii="Times New Roman" w:hAnsi="Times New Roman" w:cs="Times New Roman"/>
          <w:color w:val="8EAADB" w:themeColor="accent1" w:themeTint="99"/>
        </w:rPr>
      </w:pPr>
      <w:r w:rsidRPr="00FC0486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</w:rPr>
        <w:t>Procedure</w:t>
      </w:r>
      <w:r w:rsidRPr="00FC0486"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</w:rPr>
        <w:t>:</w:t>
      </w:r>
    </w:p>
    <w:p w14:paraId="4CC8D335" w14:textId="03A91693" w:rsidR="002318D4" w:rsidRPr="00FC0486" w:rsidRDefault="00B816FA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Physically inspect</w:t>
      </w:r>
      <w:r w:rsidR="006E4A4E" w:rsidRPr="00FC0486">
        <w:rPr>
          <w:rFonts w:ascii="Times New Roman" w:hAnsi="Times New Roman" w:cs="Times New Roman"/>
        </w:rPr>
        <w:t xml:space="preserve"> the AC resistivity puck</w:t>
      </w:r>
      <w:r w:rsidRPr="00FC0486">
        <w:rPr>
          <w:rFonts w:ascii="Times New Roman" w:hAnsi="Times New Roman" w:cs="Times New Roman"/>
        </w:rPr>
        <w:t>. This is similar</w:t>
      </w:r>
      <w:r w:rsidR="006E4A4E" w:rsidRPr="00FC0486">
        <w:rPr>
          <w:rFonts w:ascii="Times New Roman" w:hAnsi="Times New Roman" w:cs="Times New Roman"/>
        </w:rPr>
        <w:t xml:space="preserve"> to </w:t>
      </w:r>
      <w:r w:rsidR="00A67B84" w:rsidRPr="00FC0486">
        <w:rPr>
          <w:rFonts w:ascii="Times New Roman" w:hAnsi="Times New Roman" w:cs="Times New Roman"/>
        </w:rPr>
        <w:t>the</w:t>
      </w:r>
      <w:r w:rsidR="006E4A4E" w:rsidRPr="00FC0486">
        <w:rPr>
          <w:rFonts w:ascii="Times New Roman" w:hAnsi="Times New Roman" w:cs="Times New Roman"/>
        </w:rPr>
        <w:t xml:space="preserve"> Nb bridge</w:t>
      </w:r>
      <w:r w:rsidR="00A67B84" w:rsidRPr="00FC0486">
        <w:rPr>
          <w:rFonts w:ascii="Times New Roman" w:hAnsi="Times New Roman" w:cs="Times New Roman"/>
        </w:rPr>
        <w:t xml:space="preserve"> samples that have been</w:t>
      </w:r>
      <w:r w:rsidR="00403D64" w:rsidRPr="00FC0486">
        <w:rPr>
          <w:rFonts w:ascii="Times New Roman" w:hAnsi="Times New Roman" w:cs="Times New Roman"/>
        </w:rPr>
        <w:t xml:space="preserve"> wired</w:t>
      </w:r>
      <w:r w:rsidRPr="00FC0486">
        <w:rPr>
          <w:rFonts w:ascii="Times New Roman" w:hAnsi="Times New Roman" w:cs="Times New Roman"/>
        </w:rPr>
        <w:t xml:space="preserve"> and</w:t>
      </w:r>
      <w:r w:rsidR="00403D64" w:rsidRPr="00FC0486">
        <w:rPr>
          <w:rFonts w:ascii="Times New Roman" w:hAnsi="Times New Roman" w:cs="Times New Roman"/>
        </w:rPr>
        <w:t xml:space="preserve"> </w:t>
      </w:r>
      <w:r w:rsidR="006E4A4E" w:rsidRPr="00FC0486">
        <w:rPr>
          <w:rFonts w:ascii="Times New Roman" w:hAnsi="Times New Roman" w:cs="Times New Roman"/>
        </w:rPr>
        <w:t>loaded</w:t>
      </w:r>
      <w:r w:rsidR="00403D64" w:rsidRPr="00FC0486">
        <w:rPr>
          <w:rFonts w:ascii="Times New Roman" w:hAnsi="Times New Roman" w:cs="Times New Roman"/>
        </w:rPr>
        <w:t xml:space="preserve"> into the PPMS</w:t>
      </w:r>
      <w:r w:rsidR="00A67B84" w:rsidRPr="00FC0486">
        <w:rPr>
          <w:rFonts w:ascii="Times New Roman" w:hAnsi="Times New Roman" w:cs="Times New Roman"/>
        </w:rPr>
        <w:t xml:space="preserve">. This has been </w:t>
      </w:r>
      <w:r w:rsidR="00403D64" w:rsidRPr="00FC0486">
        <w:rPr>
          <w:rFonts w:ascii="Times New Roman" w:hAnsi="Times New Roman" w:cs="Times New Roman"/>
        </w:rPr>
        <w:t>cooled</w:t>
      </w:r>
      <w:r w:rsidR="006E4A4E" w:rsidRPr="00FC0486">
        <w:rPr>
          <w:rFonts w:ascii="Times New Roman" w:hAnsi="Times New Roman" w:cs="Times New Roman"/>
        </w:rPr>
        <w:t xml:space="preserve"> down</w:t>
      </w:r>
      <w:r w:rsidR="00403D64" w:rsidRPr="00FC0486">
        <w:rPr>
          <w:rFonts w:ascii="Times New Roman" w:hAnsi="Times New Roman" w:cs="Times New Roman"/>
        </w:rPr>
        <w:t xml:space="preserve"> to 10 K, just above the Tc=9.3 K of niobium</w:t>
      </w:r>
      <w:r w:rsidR="006E4A4E" w:rsidRPr="00FC0486">
        <w:rPr>
          <w:rFonts w:ascii="Times New Roman" w:hAnsi="Times New Roman" w:cs="Times New Roman"/>
        </w:rPr>
        <w:t>.</w:t>
      </w:r>
    </w:p>
    <w:p w14:paraId="3513B001" w14:textId="485BCD1C" w:rsidR="002318D4" w:rsidRPr="00FC0486" w:rsidRDefault="006E4A4E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Understand the </w:t>
      </w:r>
      <w:proofErr w:type="spellStart"/>
      <w:r w:rsidRPr="00FC0486">
        <w:rPr>
          <w:rFonts w:ascii="Times New Roman" w:hAnsi="Times New Roman" w:cs="Times New Roman"/>
        </w:rPr>
        <w:t>MultiVue</w:t>
      </w:r>
      <w:proofErr w:type="spellEnd"/>
      <w:r w:rsidRPr="00FC0486">
        <w:rPr>
          <w:rFonts w:ascii="Times New Roman" w:hAnsi="Times New Roman" w:cs="Times New Roman"/>
        </w:rPr>
        <w:t xml:space="preserve"> interface and </w:t>
      </w:r>
      <w:r w:rsidR="00506AA7" w:rsidRPr="00FC0486">
        <w:rPr>
          <w:rFonts w:ascii="Times New Roman" w:hAnsi="Times New Roman" w:cs="Times New Roman"/>
        </w:rPr>
        <w:t>how to set up a</w:t>
      </w:r>
      <w:r w:rsidRPr="00FC0486">
        <w:rPr>
          <w:rFonts w:ascii="Times New Roman" w:hAnsi="Times New Roman" w:cs="Times New Roman"/>
        </w:rPr>
        <w:t xml:space="preserve"> “sequence</w:t>
      </w:r>
      <w:r w:rsidR="00403D64" w:rsidRPr="00FC0486">
        <w:rPr>
          <w:rFonts w:ascii="Times New Roman" w:hAnsi="Times New Roman" w:cs="Times New Roman"/>
        </w:rPr>
        <w:t>.</w:t>
      </w:r>
      <w:r w:rsidRPr="00FC0486">
        <w:rPr>
          <w:rFonts w:ascii="Times New Roman" w:hAnsi="Times New Roman" w:cs="Times New Roman"/>
        </w:rPr>
        <w:t>”</w:t>
      </w:r>
    </w:p>
    <w:p w14:paraId="6DD32211" w14:textId="3D4F8ED3" w:rsidR="002318D4" w:rsidRPr="00FC0486" w:rsidRDefault="006E4A4E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Measure resistivity from 10 K to 8 K and back to 10</w:t>
      </w:r>
      <w:r w:rsidR="00506AA7" w:rsidRPr="00FC0486">
        <w:rPr>
          <w:rFonts w:ascii="Times New Roman" w:hAnsi="Times New Roman" w:cs="Times New Roman"/>
        </w:rPr>
        <w:t>K</w:t>
      </w:r>
      <w:r w:rsidRPr="00FC0486">
        <w:rPr>
          <w:rFonts w:ascii="Times New Roman" w:hAnsi="Times New Roman" w:cs="Times New Roman"/>
        </w:rPr>
        <w:t xml:space="preserve">. Do it </w:t>
      </w:r>
      <w:r w:rsidR="00506AA7" w:rsidRPr="00FC0486">
        <w:rPr>
          <w:rFonts w:ascii="Times New Roman" w:hAnsi="Times New Roman" w:cs="Times New Roman"/>
        </w:rPr>
        <w:t xml:space="preserve">quickly with a </w:t>
      </w:r>
      <w:r w:rsidR="00C032C2" w:rsidRPr="00FC0486">
        <w:rPr>
          <w:rFonts w:ascii="Times New Roman" w:hAnsi="Times New Roman" w:cs="Times New Roman"/>
        </w:rPr>
        <w:t>heating and cooling rate of</w:t>
      </w:r>
      <w:r w:rsidR="00403D64" w:rsidRPr="00FC0486">
        <w:rPr>
          <w:rFonts w:ascii="Times New Roman" w:hAnsi="Times New Roman" w:cs="Times New Roman"/>
        </w:rPr>
        <w:t xml:space="preserve"> 20 K/min</w:t>
      </w:r>
      <w:r w:rsidRPr="00FC0486">
        <w:rPr>
          <w:rFonts w:ascii="Times New Roman" w:hAnsi="Times New Roman" w:cs="Times New Roman"/>
        </w:rPr>
        <w:t>.</w:t>
      </w:r>
    </w:p>
    <w:p w14:paraId="4AC8E514" w14:textId="77AFB748" w:rsidR="006E4A4E" w:rsidRPr="00FC0486" w:rsidRDefault="006E4A4E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Repeat the measurement. This time slowly</w:t>
      </w:r>
      <w:r w:rsidR="00403D64" w:rsidRPr="00FC0486">
        <w:rPr>
          <w:rFonts w:ascii="Times New Roman" w:hAnsi="Times New Roman" w:cs="Times New Roman"/>
        </w:rPr>
        <w:t>, 0.2 K/min</w:t>
      </w:r>
      <w:r w:rsidRPr="00FC0486">
        <w:rPr>
          <w:rFonts w:ascii="Times New Roman" w:hAnsi="Times New Roman" w:cs="Times New Roman"/>
        </w:rPr>
        <w:t>. (Later, compare the results and comment).</w:t>
      </w:r>
    </w:p>
    <w:p w14:paraId="0387765F" w14:textId="1B15A7A3" w:rsidR="00AC6D22" w:rsidRPr="00FC0486" w:rsidRDefault="00C032C2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Apply</w:t>
      </w:r>
      <w:r w:rsidR="006E4A4E" w:rsidRPr="00FC0486">
        <w:rPr>
          <w:rFonts w:ascii="Times New Roman" w:hAnsi="Times New Roman" w:cs="Times New Roman"/>
        </w:rPr>
        <w:t xml:space="preserve"> a magnetic field of 5 </w:t>
      </w:r>
      <w:proofErr w:type="spellStart"/>
      <w:r w:rsidR="006E4A4E" w:rsidRPr="00FC0486">
        <w:rPr>
          <w:rFonts w:ascii="Times New Roman" w:hAnsi="Times New Roman" w:cs="Times New Roman"/>
        </w:rPr>
        <w:t>kOe</w:t>
      </w:r>
      <w:proofErr w:type="spellEnd"/>
      <w:r w:rsidR="006E4A4E" w:rsidRPr="00FC0486">
        <w:rPr>
          <w:rFonts w:ascii="Times New Roman" w:hAnsi="Times New Roman" w:cs="Times New Roman"/>
        </w:rPr>
        <w:t xml:space="preserve"> </w:t>
      </w:r>
      <w:r w:rsidR="00403D64" w:rsidRPr="00FC0486">
        <w:rPr>
          <w:rFonts w:ascii="Times New Roman" w:hAnsi="Times New Roman" w:cs="Times New Roman"/>
        </w:rPr>
        <w:t xml:space="preserve">and </w:t>
      </w:r>
      <w:r w:rsidR="006E4A4E" w:rsidRPr="00FC0486">
        <w:rPr>
          <w:rFonts w:ascii="Times New Roman" w:hAnsi="Times New Roman" w:cs="Times New Roman"/>
        </w:rPr>
        <w:t xml:space="preserve">repeat the measurement. Observe </w:t>
      </w:r>
      <w:r w:rsidR="00D2433D" w:rsidRPr="00FC0486">
        <w:rPr>
          <w:rFonts w:ascii="Times New Roman" w:hAnsi="Times New Roman" w:cs="Times New Roman"/>
        </w:rPr>
        <w:t xml:space="preserve">and record </w:t>
      </w:r>
      <w:r w:rsidR="005644C2" w:rsidRPr="00FC0486">
        <w:rPr>
          <w:rFonts w:ascii="Times New Roman" w:hAnsi="Times New Roman" w:cs="Times New Roman"/>
        </w:rPr>
        <w:t xml:space="preserve">the shift in </w:t>
      </w:r>
      <w:r w:rsidR="006E4A4E" w:rsidRPr="00FC0486">
        <w:rPr>
          <w:rFonts w:ascii="Times New Roman" w:hAnsi="Times New Roman" w:cs="Times New Roman"/>
        </w:rPr>
        <w:t xml:space="preserve">transition temperature </w:t>
      </w:r>
      <w:r w:rsidR="005644C2" w:rsidRPr="00FC0486">
        <w:rPr>
          <w:rFonts w:ascii="Times New Roman" w:hAnsi="Times New Roman" w:cs="Times New Roman"/>
        </w:rPr>
        <w:t>at this field</w:t>
      </w:r>
      <w:r w:rsidR="00D53F51" w:rsidRPr="00FC0486">
        <w:rPr>
          <w:rFonts w:ascii="Times New Roman" w:hAnsi="Times New Roman" w:cs="Times New Roman"/>
        </w:rPr>
        <w:t>. This represents T</w:t>
      </w:r>
      <w:r w:rsidR="00D53F51" w:rsidRPr="00FC0486">
        <w:rPr>
          <w:rFonts w:ascii="Times New Roman" w:hAnsi="Times New Roman" w:cs="Times New Roman"/>
          <w:vertAlign w:val="subscript"/>
        </w:rPr>
        <w:t>c</w:t>
      </w:r>
      <w:r w:rsidR="00D53F51" w:rsidRPr="00FC0486">
        <w:rPr>
          <w:rFonts w:ascii="Times New Roman" w:hAnsi="Times New Roman" w:cs="Times New Roman"/>
        </w:rPr>
        <w:t xml:space="preserve"> (5 </w:t>
      </w:r>
      <w:proofErr w:type="spellStart"/>
      <w:r w:rsidR="00D53F51" w:rsidRPr="00FC0486">
        <w:rPr>
          <w:rFonts w:ascii="Times New Roman" w:hAnsi="Times New Roman" w:cs="Times New Roman"/>
        </w:rPr>
        <w:t>kOe</w:t>
      </w:r>
      <w:proofErr w:type="spellEnd"/>
      <w:r w:rsidR="00D53F51" w:rsidRPr="00FC0486">
        <w:rPr>
          <w:rFonts w:ascii="Times New Roman" w:hAnsi="Times New Roman" w:cs="Times New Roman"/>
        </w:rPr>
        <w:t>).</w:t>
      </w:r>
    </w:p>
    <w:p w14:paraId="454A6B19" w14:textId="195CE5BB" w:rsidR="006E4A4E" w:rsidRPr="00FC0486" w:rsidRDefault="006E4A4E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Reset the instrument by turning off the field and warming </w:t>
      </w:r>
      <w:r w:rsidR="00403D64" w:rsidRPr="00FC0486">
        <w:rPr>
          <w:rFonts w:ascii="Times New Roman" w:hAnsi="Times New Roman" w:cs="Times New Roman"/>
        </w:rPr>
        <w:t xml:space="preserve">it </w:t>
      </w:r>
      <w:r w:rsidRPr="00FC0486">
        <w:rPr>
          <w:rFonts w:ascii="Times New Roman" w:hAnsi="Times New Roman" w:cs="Times New Roman"/>
        </w:rPr>
        <w:t>up to 10 K.</w:t>
      </w:r>
    </w:p>
    <w:p w14:paraId="0ED8FC29" w14:textId="2C0B7CD8" w:rsidR="006E4A4E" w:rsidRPr="00FC0486" w:rsidRDefault="006E4A4E" w:rsidP="00B72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Cool down to </w:t>
      </w:r>
      <w:r w:rsidR="00D53F51" w:rsidRPr="00FC0486">
        <w:rPr>
          <w:rFonts w:ascii="Times New Roman" w:hAnsi="Times New Roman" w:cs="Times New Roman"/>
        </w:rPr>
        <w:t>T</w:t>
      </w:r>
      <w:r w:rsidR="00D53F51" w:rsidRPr="00FC0486">
        <w:rPr>
          <w:rFonts w:ascii="Times New Roman" w:hAnsi="Times New Roman" w:cs="Times New Roman"/>
          <w:vertAlign w:val="subscript"/>
        </w:rPr>
        <w:t>c</w:t>
      </w:r>
      <w:r w:rsidR="00D53F51" w:rsidRPr="00FC0486">
        <w:rPr>
          <w:rFonts w:ascii="Times New Roman" w:hAnsi="Times New Roman" w:cs="Times New Roman"/>
        </w:rPr>
        <w:t xml:space="preserve"> (5 </w:t>
      </w:r>
      <w:proofErr w:type="spellStart"/>
      <w:r w:rsidR="00D53F51" w:rsidRPr="00FC0486">
        <w:rPr>
          <w:rFonts w:ascii="Times New Roman" w:hAnsi="Times New Roman" w:cs="Times New Roman"/>
        </w:rPr>
        <w:t>kOe</w:t>
      </w:r>
      <w:proofErr w:type="spellEnd"/>
      <w:r w:rsidR="00D53F51" w:rsidRPr="00FC0486">
        <w:rPr>
          <w:rFonts w:ascii="Times New Roman" w:hAnsi="Times New Roman" w:cs="Times New Roman"/>
        </w:rPr>
        <w:t xml:space="preserve">) </w:t>
      </w:r>
      <w:r w:rsidRPr="00FC0486">
        <w:rPr>
          <w:rFonts w:ascii="Times New Roman" w:hAnsi="Times New Roman" w:cs="Times New Roman"/>
        </w:rPr>
        <w:t xml:space="preserve">in zero magnetic field. Measure resistance as </w:t>
      </w:r>
      <w:r w:rsidR="00403D64" w:rsidRPr="00FC0486">
        <w:rPr>
          <w:rFonts w:ascii="Times New Roman" w:hAnsi="Times New Roman" w:cs="Times New Roman"/>
        </w:rPr>
        <w:t xml:space="preserve">a </w:t>
      </w:r>
      <w:r w:rsidRPr="00FC0486">
        <w:rPr>
          <w:rFonts w:ascii="Times New Roman" w:hAnsi="Times New Roman" w:cs="Times New Roman"/>
        </w:rPr>
        <w:t xml:space="preserve">function of a magnetic field. Record the upper critical field. Is it different from 5 </w:t>
      </w:r>
      <w:proofErr w:type="spellStart"/>
      <w:r w:rsidRPr="00FC0486">
        <w:rPr>
          <w:rFonts w:ascii="Times New Roman" w:hAnsi="Times New Roman" w:cs="Times New Roman"/>
        </w:rPr>
        <w:t>kOe</w:t>
      </w:r>
      <w:proofErr w:type="spellEnd"/>
      <w:r w:rsidRPr="00FC0486">
        <w:rPr>
          <w:rFonts w:ascii="Times New Roman" w:hAnsi="Times New Roman" w:cs="Times New Roman"/>
        </w:rPr>
        <w:t>?</w:t>
      </w:r>
      <w:r w:rsidR="00D2433D" w:rsidRPr="00FC0486">
        <w:rPr>
          <w:rFonts w:ascii="Times New Roman" w:hAnsi="Times New Roman" w:cs="Times New Roman"/>
        </w:rPr>
        <w:t xml:space="preserve"> Why?</w:t>
      </w:r>
    </w:p>
    <w:p w14:paraId="47339759" w14:textId="77777777" w:rsidR="006E4A4E" w:rsidRPr="00FC0486" w:rsidRDefault="006E4A4E" w:rsidP="006E4A4E">
      <w:pPr>
        <w:ind w:left="360"/>
        <w:jc w:val="both"/>
        <w:rPr>
          <w:rFonts w:ascii="Times New Roman" w:hAnsi="Times New Roman" w:cs="Times New Roman"/>
        </w:rPr>
      </w:pPr>
    </w:p>
    <w:p w14:paraId="0D995318" w14:textId="04799F9D" w:rsidR="006E4A4E" w:rsidRPr="00FC0486" w:rsidRDefault="006E4A4E" w:rsidP="006E4A4E">
      <w:p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  <w:b/>
          <w:bCs/>
        </w:rPr>
        <w:t>Homework after the lab and lecture</w:t>
      </w:r>
      <w:r w:rsidRPr="00FC0486">
        <w:rPr>
          <w:rFonts w:ascii="Times New Roman" w:hAnsi="Times New Roman" w:cs="Times New Roman"/>
        </w:rPr>
        <w:t>:</w:t>
      </w:r>
    </w:p>
    <w:p w14:paraId="2785B2C7" w14:textId="6C0C38AB" w:rsidR="006E4A4E" w:rsidRPr="00FC0486" w:rsidRDefault="006E4A4E" w:rsidP="00D24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Convert </w:t>
      </w:r>
      <w:r w:rsidR="000D0002" w:rsidRPr="00FC0486">
        <w:rPr>
          <w:rFonts w:ascii="Times New Roman" w:hAnsi="Times New Roman" w:cs="Times New Roman"/>
        </w:rPr>
        <w:t>experimental</w:t>
      </w:r>
      <w:r w:rsidRPr="00FC0486">
        <w:rPr>
          <w:rFonts w:ascii="Times New Roman" w:hAnsi="Times New Roman" w:cs="Times New Roman"/>
        </w:rPr>
        <w:t xml:space="preserve"> values of resistance to </w:t>
      </w:r>
      <w:proofErr w:type="gramStart"/>
      <w:r w:rsidRPr="00FC0486">
        <w:rPr>
          <w:rFonts w:ascii="Times New Roman" w:hAnsi="Times New Roman" w:cs="Times New Roman"/>
        </w:rPr>
        <w:t>resistivity</w:t>
      </w:r>
      <w:proofErr w:type="gramEnd"/>
    </w:p>
    <w:p w14:paraId="337870C8" w14:textId="77777777" w:rsidR="006E4A4E" w:rsidRPr="00FC0486" w:rsidRDefault="006E4A4E" w:rsidP="00D24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Calculate RRR – residual resistivity </w:t>
      </w:r>
      <w:proofErr w:type="gramStart"/>
      <w:r w:rsidRPr="00FC0486">
        <w:rPr>
          <w:rFonts w:ascii="Times New Roman" w:hAnsi="Times New Roman" w:cs="Times New Roman"/>
        </w:rPr>
        <w:t>ratio</w:t>
      </w:r>
      <w:proofErr w:type="gramEnd"/>
    </w:p>
    <w:p w14:paraId="7FB8A401" w14:textId="77777777" w:rsidR="00D2433D" w:rsidRPr="00FC0486" w:rsidRDefault="00D2433D" w:rsidP="00D2433D">
      <w:pPr>
        <w:jc w:val="both"/>
        <w:rPr>
          <w:rFonts w:ascii="Times New Roman" w:hAnsi="Times New Roman" w:cs="Times New Roman"/>
        </w:rPr>
      </w:pPr>
    </w:p>
    <w:p w14:paraId="69311D28" w14:textId="45CC17F3" w:rsidR="006E4A4E" w:rsidRPr="00FC0486" w:rsidRDefault="006E4A4E" w:rsidP="006E4A4E">
      <w:pPr>
        <w:jc w:val="both"/>
        <w:rPr>
          <w:rFonts w:ascii="Times New Roman" w:hAnsi="Times New Roman" w:cs="Times New Roman"/>
          <w:b/>
          <w:bCs/>
        </w:rPr>
      </w:pPr>
      <w:r w:rsidRPr="00FC0486">
        <w:rPr>
          <w:rFonts w:ascii="Times New Roman" w:hAnsi="Times New Roman" w:cs="Times New Roman"/>
          <w:b/>
          <w:bCs/>
        </w:rPr>
        <w:t>Advanced:</w:t>
      </w:r>
    </w:p>
    <w:p w14:paraId="71D49636" w14:textId="1E562DD9" w:rsidR="006E4A4E" w:rsidRPr="00FC0486" w:rsidRDefault="006E4A4E" w:rsidP="00D243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Estimate the mean free path</w:t>
      </w:r>
      <w:r w:rsidR="00D2433D" w:rsidRPr="00FC0486">
        <w:rPr>
          <w:rFonts w:ascii="Times New Roman" w:hAnsi="Times New Roman" w:cs="Times New Roman"/>
        </w:rPr>
        <w:t>, ℓ.</w:t>
      </w:r>
    </w:p>
    <w:p w14:paraId="7A2DAAD3" w14:textId="3C8151FE" w:rsidR="006E4A4E" w:rsidRPr="00FC0486" w:rsidRDefault="006E4A4E" w:rsidP="00D243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 xml:space="preserve">Calculate coherence length using </w:t>
      </w:r>
      <w:r w:rsidR="00D2433D" w:rsidRPr="00FC0486">
        <w:rPr>
          <w:rFonts w:ascii="Times New Roman" w:hAnsi="Times New Roman" w:cs="Times New Roman"/>
        </w:rPr>
        <w:t xml:space="preserve">the </w:t>
      </w:r>
      <w:r w:rsidRPr="00FC0486">
        <w:rPr>
          <w:rFonts w:ascii="Times New Roman" w:hAnsi="Times New Roman" w:cs="Times New Roman"/>
        </w:rPr>
        <w:t>parameters provided in the lecture</w:t>
      </w:r>
      <w:r w:rsidR="00D2433D" w:rsidRPr="00FC0486">
        <w:rPr>
          <w:rFonts w:ascii="Times New Roman" w:hAnsi="Times New Roman" w:cs="Times New Roman"/>
        </w:rPr>
        <w:t>.</w:t>
      </w:r>
    </w:p>
    <w:p w14:paraId="6836993C" w14:textId="16131C8F" w:rsidR="006E4A4E" w:rsidRPr="00FC0486" w:rsidRDefault="006E4A4E" w:rsidP="00D243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0486">
        <w:rPr>
          <w:rFonts w:ascii="Times New Roman" w:hAnsi="Times New Roman" w:cs="Times New Roman"/>
        </w:rPr>
        <w:t>Calculate the dimensionless scattering rate Γ.</w:t>
      </w:r>
      <w:r w:rsidRPr="00FC0486">
        <w:rPr>
          <w:rFonts w:ascii="Times New Roman" w:hAnsi="Times New Roman" w:cs="Times New Roman"/>
        </w:rPr>
        <w:fldChar w:fldCharType="begin"/>
      </w:r>
      <w:r w:rsidRPr="00FC0486">
        <w:rPr>
          <w:rFonts w:ascii="Times New Roman" w:hAnsi="Times New Roman" w:cs="Times New Roman"/>
        </w:rPr>
        <w:instrText xml:space="preserve"> INCLUDEPICTURE "https://simslab.rice.edu/files/2018/07/DualBeam_ToF-SIMS_Instrument-1h2tjpd.png" \* MERGEFORMATINET </w:instrText>
      </w:r>
      <w:r w:rsidR="00000000" w:rsidRPr="00FC0486">
        <w:rPr>
          <w:rFonts w:ascii="Times New Roman" w:hAnsi="Times New Roman" w:cs="Times New Roman"/>
        </w:rPr>
        <w:fldChar w:fldCharType="separate"/>
      </w:r>
      <w:r w:rsidRPr="00FC0486">
        <w:rPr>
          <w:rFonts w:ascii="Times New Roman" w:hAnsi="Times New Roman" w:cs="Times New Roman"/>
        </w:rPr>
        <w:fldChar w:fldCharType="end"/>
      </w:r>
    </w:p>
    <w:sectPr w:rsidR="006E4A4E" w:rsidRPr="00FC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D0A"/>
    <w:multiLevelType w:val="hybridMultilevel"/>
    <w:tmpl w:val="64885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2FE"/>
    <w:multiLevelType w:val="hybridMultilevel"/>
    <w:tmpl w:val="4A0C17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2173"/>
    <w:multiLevelType w:val="hybridMultilevel"/>
    <w:tmpl w:val="FB465C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B6442"/>
    <w:multiLevelType w:val="hybridMultilevel"/>
    <w:tmpl w:val="FB46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1E2C"/>
    <w:multiLevelType w:val="hybridMultilevel"/>
    <w:tmpl w:val="5822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14526">
    <w:abstractNumId w:val="3"/>
  </w:num>
  <w:num w:numId="2" w16cid:durableId="1532840219">
    <w:abstractNumId w:val="4"/>
  </w:num>
  <w:num w:numId="3" w16cid:durableId="2094858419">
    <w:abstractNumId w:val="2"/>
  </w:num>
  <w:num w:numId="4" w16cid:durableId="142428012">
    <w:abstractNumId w:val="1"/>
  </w:num>
  <w:num w:numId="5" w16cid:durableId="207199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D"/>
    <w:rsid w:val="00006C18"/>
    <w:rsid w:val="000166B1"/>
    <w:rsid w:val="00020BB7"/>
    <w:rsid w:val="000241C5"/>
    <w:rsid w:val="00024A51"/>
    <w:rsid w:val="00034B0B"/>
    <w:rsid w:val="00044019"/>
    <w:rsid w:val="00053E1D"/>
    <w:rsid w:val="00057647"/>
    <w:rsid w:val="00072A9C"/>
    <w:rsid w:val="00080591"/>
    <w:rsid w:val="0008558A"/>
    <w:rsid w:val="00092719"/>
    <w:rsid w:val="000B0AB9"/>
    <w:rsid w:val="000B5F1E"/>
    <w:rsid w:val="000D0002"/>
    <w:rsid w:val="000D1610"/>
    <w:rsid w:val="00123E86"/>
    <w:rsid w:val="001336D4"/>
    <w:rsid w:val="00156EB9"/>
    <w:rsid w:val="0016496D"/>
    <w:rsid w:val="001D7F79"/>
    <w:rsid w:val="002318D4"/>
    <w:rsid w:val="00233AE2"/>
    <w:rsid w:val="00257D6A"/>
    <w:rsid w:val="002740B1"/>
    <w:rsid w:val="00285F41"/>
    <w:rsid w:val="00297B53"/>
    <w:rsid w:val="002C0366"/>
    <w:rsid w:val="002E3F0E"/>
    <w:rsid w:val="002F20EA"/>
    <w:rsid w:val="003325BA"/>
    <w:rsid w:val="00332AED"/>
    <w:rsid w:val="00342BF9"/>
    <w:rsid w:val="00360DA7"/>
    <w:rsid w:val="00370478"/>
    <w:rsid w:val="00382BCA"/>
    <w:rsid w:val="00393057"/>
    <w:rsid w:val="003A667D"/>
    <w:rsid w:val="003B1226"/>
    <w:rsid w:val="003D0B6D"/>
    <w:rsid w:val="003D4491"/>
    <w:rsid w:val="00403D64"/>
    <w:rsid w:val="00427E46"/>
    <w:rsid w:val="0043482F"/>
    <w:rsid w:val="00485325"/>
    <w:rsid w:val="004C14C1"/>
    <w:rsid w:val="004D7034"/>
    <w:rsid w:val="00504FFF"/>
    <w:rsid w:val="00506AA7"/>
    <w:rsid w:val="0051159D"/>
    <w:rsid w:val="00541A47"/>
    <w:rsid w:val="00546BB9"/>
    <w:rsid w:val="005644C2"/>
    <w:rsid w:val="00574F24"/>
    <w:rsid w:val="00575746"/>
    <w:rsid w:val="00580FF7"/>
    <w:rsid w:val="006045BB"/>
    <w:rsid w:val="00611801"/>
    <w:rsid w:val="00640103"/>
    <w:rsid w:val="00645DBD"/>
    <w:rsid w:val="00661122"/>
    <w:rsid w:val="00666F57"/>
    <w:rsid w:val="00683FA7"/>
    <w:rsid w:val="00685AE0"/>
    <w:rsid w:val="006931E5"/>
    <w:rsid w:val="00696C07"/>
    <w:rsid w:val="006D4530"/>
    <w:rsid w:val="006E4A4E"/>
    <w:rsid w:val="006E50DC"/>
    <w:rsid w:val="00704679"/>
    <w:rsid w:val="0073012A"/>
    <w:rsid w:val="00746E4E"/>
    <w:rsid w:val="0075174D"/>
    <w:rsid w:val="00754A22"/>
    <w:rsid w:val="00765754"/>
    <w:rsid w:val="00780195"/>
    <w:rsid w:val="007C2161"/>
    <w:rsid w:val="007C703F"/>
    <w:rsid w:val="007C74C4"/>
    <w:rsid w:val="007C7972"/>
    <w:rsid w:val="007D29AC"/>
    <w:rsid w:val="00810008"/>
    <w:rsid w:val="00825B45"/>
    <w:rsid w:val="008311ED"/>
    <w:rsid w:val="00832238"/>
    <w:rsid w:val="0086256E"/>
    <w:rsid w:val="00876F3C"/>
    <w:rsid w:val="0089282A"/>
    <w:rsid w:val="008939F1"/>
    <w:rsid w:val="008B20C2"/>
    <w:rsid w:val="008C19A7"/>
    <w:rsid w:val="008C2729"/>
    <w:rsid w:val="008C3610"/>
    <w:rsid w:val="008C4FEF"/>
    <w:rsid w:val="008D56C3"/>
    <w:rsid w:val="008E435C"/>
    <w:rsid w:val="008F79A0"/>
    <w:rsid w:val="009108C0"/>
    <w:rsid w:val="00923EAD"/>
    <w:rsid w:val="00932CA1"/>
    <w:rsid w:val="00960A36"/>
    <w:rsid w:val="009A5547"/>
    <w:rsid w:val="009B3FA2"/>
    <w:rsid w:val="009B5EF9"/>
    <w:rsid w:val="009C036C"/>
    <w:rsid w:val="009E3964"/>
    <w:rsid w:val="009F587E"/>
    <w:rsid w:val="009F7B17"/>
    <w:rsid w:val="00A11F40"/>
    <w:rsid w:val="00A2623B"/>
    <w:rsid w:val="00A314C4"/>
    <w:rsid w:val="00A35595"/>
    <w:rsid w:val="00A50678"/>
    <w:rsid w:val="00A53D78"/>
    <w:rsid w:val="00A662ED"/>
    <w:rsid w:val="00A674B6"/>
    <w:rsid w:val="00A67B84"/>
    <w:rsid w:val="00A815FE"/>
    <w:rsid w:val="00AA7E5F"/>
    <w:rsid w:val="00AC0FB1"/>
    <w:rsid w:val="00AC6D22"/>
    <w:rsid w:val="00AC73BF"/>
    <w:rsid w:val="00AE2828"/>
    <w:rsid w:val="00B00402"/>
    <w:rsid w:val="00B01D94"/>
    <w:rsid w:val="00B04C04"/>
    <w:rsid w:val="00B204AC"/>
    <w:rsid w:val="00B26D14"/>
    <w:rsid w:val="00B5001D"/>
    <w:rsid w:val="00B67887"/>
    <w:rsid w:val="00B71EAE"/>
    <w:rsid w:val="00B72A28"/>
    <w:rsid w:val="00B816FA"/>
    <w:rsid w:val="00B8193A"/>
    <w:rsid w:val="00BA1466"/>
    <w:rsid w:val="00BB3235"/>
    <w:rsid w:val="00BC7C4C"/>
    <w:rsid w:val="00BF19DB"/>
    <w:rsid w:val="00BF244E"/>
    <w:rsid w:val="00C009FD"/>
    <w:rsid w:val="00C00C1D"/>
    <w:rsid w:val="00C02CBD"/>
    <w:rsid w:val="00C032C2"/>
    <w:rsid w:val="00C4580E"/>
    <w:rsid w:val="00C64DF8"/>
    <w:rsid w:val="00C85B73"/>
    <w:rsid w:val="00CA3FAE"/>
    <w:rsid w:val="00CB5C8A"/>
    <w:rsid w:val="00CE5D99"/>
    <w:rsid w:val="00D04669"/>
    <w:rsid w:val="00D05125"/>
    <w:rsid w:val="00D2433D"/>
    <w:rsid w:val="00D327F1"/>
    <w:rsid w:val="00D37674"/>
    <w:rsid w:val="00D53F51"/>
    <w:rsid w:val="00DA7583"/>
    <w:rsid w:val="00DB099F"/>
    <w:rsid w:val="00DB5413"/>
    <w:rsid w:val="00DD03F7"/>
    <w:rsid w:val="00DF325D"/>
    <w:rsid w:val="00E0689E"/>
    <w:rsid w:val="00E17D98"/>
    <w:rsid w:val="00E41EFD"/>
    <w:rsid w:val="00E45788"/>
    <w:rsid w:val="00E63E61"/>
    <w:rsid w:val="00E745D0"/>
    <w:rsid w:val="00E81D82"/>
    <w:rsid w:val="00E82070"/>
    <w:rsid w:val="00E9152E"/>
    <w:rsid w:val="00E95747"/>
    <w:rsid w:val="00EB5378"/>
    <w:rsid w:val="00EF0518"/>
    <w:rsid w:val="00F15CCC"/>
    <w:rsid w:val="00F246CD"/>
    <w:rsid w:val="00F33075"/>
    <w:rsid w:val="00F35DDB"/>
    <w:rsid w:val="00F456EE"/>
    <w:rsid w:val="00F52BDF"/>
    <w:rsid w:val="00F70579"/>
    <w:rsid w:val="00F70812"/>
    <w:rsid w:val="00F7769F"/>
    <w:rsid w:val="00F92F9F"/>
    <w:rsid w:val="00FA6A5D"/>
    <w:rsid w:val="00FA7B93"/>
    <w:rsid w:val="00FC0486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A78B"/>
  <w15:chartTrackingRefBased/>
  <w15:docId w15:val="{B90A9532-7819-AC4D-A00C-AD163B23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Murthy</dc:creator>
  <cp:keywords/>
  <dc:description/>
  <cp:lastModifiedBy>Akshay Murthy</cp:lastModifiedBy>
  <cp:revision>23</cp:revision>
  <dcterms:created xsi:type="dcterms:W3CDTF">2023-07-12T17:55:00Z</dcterms:created>
  <dcterms:modified xsi:type="dcterms:W3CDTF">2023-08-03T20:31:00Z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610dbe4838b173b9bb34d335478ea719e35326583395e12e5257d6ac9fcb04d4</vt:lpwstr>
  </property>
</Properties>
</file>