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7285" w14:textId="5279AB82" w:rsidR="000E6003" w:rsidRDefault="00986562">
      <w:r>
        <w:t>APA Issues List:</w:t>
      </w:r>
    </w:p>
    <w:p w14:paraId="20B580E1" w14:textId="6E1E0BBB" w:rsidR="007440F3" w:rsidRDefault="007440F3"/>
    <w:p w14:paraId="11B4F687" w14:textId="53F5F870" w:rsidR="007440F3" w:rsidRDefault="007440F3">
      <w:r>
        <w:t>Results from Last Week (July 31</w:t>
      </w:r>
      <w:r w:rsidRPr="007440F3">
        <w:rPr>
          <w:vertAlign w:val="superscript"/>
        </w:rPr>
        <w:t>st</w:t>
      </w:r>
      <w:r>
        <w:t>, 2023):</w:t>
      </w:r>
    </w:p>
    <w:p w14:paraId="7EEEA909" w14:textId="24D7B1E3" w:rsidR="007440F3" w:rsidRDefault="007440F3"/>
    <w:p w14:paraId="1F2D8E69" w14:textId="35F5967A" w:rsidR="007440F3" w:rsidRDefault="007440F3" w:rsidP="007440F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440F3">
        <w:rPr>
          <w:color w:val="000000" w:themeColor="text1"/>
        </w:rPr>
        <w:t>Approval of updated frame drawings (including decisions about width of nut plates, number of nut plates, and size of holes used to attach frame to winder)</w:t>
      </w:r>
    </w:p>
    <w:p w14:paraId="299A9C91" w14:textId="420DC671" w:rsidR="007440F3" w:rsidRDefault="007440F3" w:rsidP="007440F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440F3">
        <w:rPr>
          <w:color w:val="000000" w:themeColor="text1"/>
        </w:rPr>
        <w:t>Approval of updated conduit drawings</w:t>
      </w:r>
    </w:p>
    <w:p w14:paraId="2582AEA6" w14:textId="24D27FB0" w:rsidR="00575E52" w:rsidRDefault="00575E52" w:rsidP="007440F3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Updated drawings in process of being checked-in and signed-off on</w:t>
      </w:r>
    </w:p>
    <w:p w14:paraId="3A794699" w14:textId="747399F5" w:rsidR="00575E52" w:rsidRDefault="00575E52" w:rsidP="00575E52">
      <w:pPr>
        <w:rPr>
          <w:color w:val="000000" w:themeColor="text1"/>
        </w:rPr>
      </w:pPr>
    </w:p>
    <w:p w14:paraId="11E64192" w14:textId="24240F09" w:rsidR="00575E52" w:rsidRDefault="00575E52" w:rsidP="00575E52">
      <w:pPr>
        <w:rPr>
          <w:color w:val="000000" w:themeColor="text1"/>
        </w:rPr>
      </w:pPr>
      <w:r>
        <w:rPr>
          <w:color w:val="000000" w:themeColor="text1"/>
        </w:rPr>
        <w:t>This week (August 7</w:t>
      </w:r>
      <w:r w:rsidRPr="00575E5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2023)</w:t>
      </w:r>
    </w:p>
    <w:p w14:paraId="46D2CB63" w14:textId="3E8F3DC9" w:rsidR="00575E52" w:rsidRPr="00575E52" w:rsidRDefault="00575E52" w:rsidP="00575E52">
      <w:pPr>
        <w:rPr>
          <w:color w:val="000000" w:themeColor="text1"/>
        </w:rPr>
      </w:pPr>
    </w:p>
    <w:p w14:paraId="3DF6F120" w14:textId="241F8730" w:rsidR="00575E52" w:rsidRDefault="00575E52" w:rsidP="00575E52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Critical issue is decision on which solder/flux combination to use moving forward</w:t>
      </w:r>
    </w:p>
    <w:p w14:paraId="6892075D" w14:textId="6FFB81F9" w:rsidR="00575E52" w:rsidRDefault="00575E52" w:rsidP="00575E52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Introduction to topic at today’s meeting from </w:t>
      </w:r>
      <w:proofErr w:type="spellStart"/>
      <w:r>
        <w:rPr>
          <w:color w:val="000000" w:themeColor="text1"/>
        </w:rPr>
        <w:t>Aseet</w:t>
      </w:r>
      <w:proofErr w:type="spellEnd"/>
    </w:p>
    <w:p w14:paraId="1EB62E69" w14:textId="507BD918" w:rsidR="00575E52" w:rsidRDefault="00575E52" w:rsidP="00575E52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Hope to receive results from first wire-pull tests this week</w:t>
      </w:r>
    </w:p>
    <w:p w14:paraId="671690B4" w14:textId="58C813FE" w:rsidR="00BC1544" w:rsidRDefault="0067733D" w:rsidP="00BC154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575E52">
        <w:rPr>
          <w:color w:val="000000" w:themeColor="text1"/>
        </w:rPr>
        <w:t xml:space="preserve">consensus </w:t>
      </w:r>
      <w:r>
        <w:rPr>
          <w:color w:val="000000" w:themeColor="text1"/>
        </w:rPr>
        <w:t xml:space="preserve">is needed </w:t>
      </w:r>
      <w:r w:rsidR="00575E52">
        <w:rPr>
          <w:color w:val="000000" w:themeColor="text1"/>
        </w:rPr>
        <w:t xml:space="preserve">on path forward </w:t>
      </w:r>
      <w:r w:rsidR="00BC1544">
        <w:rPr>
          <w:color w:val="000000" w:themeColor="text1"/>
        </w:rPr>
        <w:t xml:space="preserve">to </w:t>
      </w:r>
      <w:r w:rsidR="00575E52">
        <w:rPr>
          <w:color w:val="000000" w:themeColor="text1"/>
        </w:rPr>
        <w:t>resume winding operations</w:t>
      </w:r>
    </w:p>
    <w:p w14:paraId="30B6F2B6" w14:textId="77777777" w:rsidR="00BC1544" w:rsidRDefault="00BC1544" w:rsidP="00BC1544">
      <w:pPr>
        <w:rPr>
          <w:color w:val="000000" w:themeColor="text1"/>
        </w:rPr>
      </w:pPr>
    </w:p>
    <w:p w14:paraId="79C04CE2" w14:textId="77777777" w:rsidR="00BC1544" w:rsidRDefault="00BC1544" w:rsidP="00BC1544">
      <w:pPr>
        <w:rPr>
          <w:color w:val="000000" w:themeColor="text1"/>
        </w:rPr>
      </w:pPr>
      <w:r>
        <w:rPr>
          <w:color w:val="000000" w:themeColor="text1"/>
        </w:rPr>
        <w:t>Moving Forward</w:t>
      </w:r>
    </w:p>
    <w:p w14:paraId="3455F238" w14:textId="77777777" w:rsidR="00BC1544" w:rsidRDefault="00BC1544" w:rsidP="00BC1544">
      <w:pPr>
        <w:rPr>
          <w:color w:val="000000" w:themeColor="text1"/>
        </w:rPr>
      </w:pPr>
    </w:p>
    <w:p w14:paraId="0A14AAC5" w14:textId="2ECD5AAB" w:rsidR="00BC1544" w:rsidRDefault="00BC1544" w:rsidP="00BC154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Daresbury factory team has updated 21 processes to reflect current fabrication methods (a few more to follow)</w:t>
      </w:r>
    </w:p>
    <w:p w14:paraId="01622FB8" w14:textId="3FBEF8A3" w:rsidR="00BC1544" w:rsidRDefault="00BC1544" w:rsidP="00BC154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Need to confirm that any changes with respect to </w:t>
      </w:r>
      <w:r w:rsidR="007D7D7F">
        <w:rPr>
          <w:color w:val="000000" w:themeColor="text1"/>
        </w:rPr>
        <w:t>approved processes in EDMS will not impact APA performance</w:t>
      </w:r>
    </w:p>
    <w:p w14:paraId="1C556487" w14:textId="2F1DB6E8" w:rsidR="007D7D7F" w:rsidRDefault="007D7D7F" w:rsidP="00BC154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Asking Ed and Alberto to review the updated processes (with help from Daresbury team) and document changes with respect to approved processes</w:t>
      </w:r>
    </w:p>
    <w:p w14:paraId="21FEB9F3" w14:textId="2C4DC719" w:rsidR="007D7D7F" w:rsidRDefault="007D7D7F" w:rsidP="00BC154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Use these meetings to discuss proposed changes and recommend approval of updated procedures if appropriate</w:t>
      </w:r>
    </w:p>
    <w:p w14:paraId="3EDBE63F" w14:textId="3B5BC468" w:rsidR="007D7D7F" w:rsidRPr="00BC1544" w:rsidRDefault="007D7D7F" w:rsidP="00BC154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Assuming it will take multiple weeks to work through ~ 25 updated processes</w:t>
      </w:r>
    </w:p>
    <w:p w14:paraId="053C2C82" w14:textId="6EA4C951" w:rsidR="00575E52" w:rsidRPr="00BC1544" w:rsidRDefault="00575E52" w:rsidP="00BC1544">
      <w:pPr>
        <w:rPr>
          <w:color w:val="000000" w:themeColor="text1"/>
        </w:rPr>
      </w:pPr>
    </w:p>
    <w:p w14:paraId="370430EB" w14:textId="000DB0A6" w:rsidR="00986562" w:rsidRDefault="007D7D7F">
      <w:pPr>
        <w:rPr>
          <w:color w:val="000000" w:themeColor="text1"/>
        </w:rPr>
      </w:pPr>
      <w:r>
        <w:rPr>
          <w:color w:val="000000" w:themeColor="text1"/>
        </w:rPr>
        <w:t>**</w:t>
      </w:r>
    </w:p>
    <w:p w14:paraId="283E788B" w14:textId="77777777" w:rsidR="007D7D7F" w:rsidRDefault="007D7D7F"/>
    <w:p w14:paraId="418FCB3B" w14:textId="2444953F" w:rsidR="0085146D" w:rsidRDefault="0085146D">
      <w:r>
        <w:t>Needed f</w:t>
      </w:r>
      <w:r w:rsidR="0029612F">
        <w:t xml:space="preserve">or </w:t>
      </w:r>
      <w:r>
        <w:t>Resuming Winding Operations</w:t>
      </w:r>
      <w:r w:rsidR="0029612F">
        <w:t xml:space="preserve"> at Daresbury</w:t>
      </w:r>
      <w:r>
        <w:t>:</w:t>
      </w:r>
    </w:p>
    <w:p w14:paraId="761E55FF" w14:textId="04D60141" w:rsidR="0029612F" w:rsidRDefault="0029612F"/>
    <w:p w14:paraId="20FABBCF" w14:textId="6362E89E" w:rsidR="0029612F" w:rsidRDefault="0029612F" w:rsidP="0029612F">
      <w:pPr>
        <w:pStyle w:val="ListParagraph"/>
        <w:numPr>
          <w:ilvl w:val="0"/>
          <w:numId w:val="1"/>
        </w:numPr>
      </w:pPr>
      <w:r>
        <w:t xml:space="preserve">Safety Approvals </w:t>
      </w:r>
    </w:p>
    <w:p w14:paraId="46B12012" w14:textId="77777777" w:rsidR="00D647A9" w:rsidRDefault="0029612F" w:rsidP="0029612F">
      <w:pPr>
        <w:pStyle w:val="ListParagraph"/>
        <w:numPr>
          <w:ilvl w:val="0"/>
          <w:numId w:val="1"/>
        </w:numPr>
      </w:pPr>
      <w:r>
        <w:t>Acquis</w:t>
      </w:r>
      <w:r w:rsidR="00D647A9">
        <w:t>i</w:t>
      </w:r>
      <w:r>
        <w:t>tion and implementation of air handling equipment</w:t>
      </w:r>
    </w:p>
    <w:p w14:paraId="51C49301" w14:textId="77777777" w:rsidR="00D647A9" w:rsidRPr="00BC1544" w:rsidRDefault="00D647A9" w:rsidP="00D647A9">
      <w:pPr>
        <w:pStyle w:val="ListParagraph"/>
        <w:numPr>
          <w:ilvl w:val="0"/>
          <w:numId w:val="1"/>
        </w:numPr>
        <w:rPr>
          <w:color w:val="00B050"/>
        </w:rPr>
      </w:pPr>
      <w:r w:rsidRPr="00BC1544">
        <w:rPr>
          <w:color w:val="00B050"/>
        </w:rPr>
        <w:t>Finalization of Survey Plan for Frames</w:t>
      </w:r>
    </w:p>
    <w:p w14:paraId="749C34D1" w14:textId="1144062D" w:rsidR="00D647A9" w:rsidRDefault="00D647A9" w:rsidP="00D647A9">
      <w:pPr>
        <w:pStyle w:val="ListParagraph"/>
        <w:numPr>
          <w:ilvl w:val="0"/>
          <w:numId w:val="1"/>
        </w:numPr>
      </w:pPr>
      <w:r>
        <w:t xml:space="preserve">Check for and repair issues on existing frames in factory </w:t>
      </w:r>
    </w:p>
    <w:p w14:paraId="7994C9E5" w14:textId="4DBC7CF1" w:rsidR="00986562" w:rsidRDefault="00D647A9" w:rsidP="00D647A9">
      <w:pPr>
        <w:pStyle w:val="ListParagraph"/>
        <w:numPr>
          <w:ilvl w:val="0"/>
          <w:numId w:val="1"/>
        </w:numPr>
      </w:pPr>
      <w:r>
        <w:t>Re-survey existing frames</w:t>
      </w:r>
    </w:p>
    <w:p w14:paraId="4F206354" w14:textId="77777777" w:rsidR="00E8577C" w:rsidRDefault="00E8577C" w:rsidP="00D647A9">
      <w:pPr>
        <w:pStyle w:val="ListParagraph"/>
        <w:numPr>
          <w:ilvl w:val="0"/>
          <w:numId w:val="1"/>
        </w:numPr>
      </w:pPr>
      <w:r>
        <w:t>Assess</w:t>
      </w:r>
      <w:r w:rsidR="00D647A9">
        <w:t xml:space="preserve"> </w:t>
      </w:r>
      <w:r>
        <w:t xml:space="preserve">soldered </w:t>
      </w:r>
      <w:r w:rsidR="00D647A9">
        <w:t xml:space="preserve">wire </w:t>
      </w:r>
      <w:r>
        <w:t>samples at CERN</w:t>
      </w:r>
    </w:p>
    <w:p w14:paraId="7F658AD2" w14:textId="77777777" w:rsidR="00E8577C" w:rsidRPr="00E8577C" w:rsidRDefault="00E8577C" w:rsidP="00D647A9">
      <w:pPr>
        <w:pStyle w:val="ListParagraph"/>
        <w:numPr>
          <w:ilvl w:val="0"/>
          <w:numId w:val="1"/>
        </w:numPr>
        <w:rPr>
          <w:color w:val="FF0000"/>
        </w:rPr>
      </w:pPr>
      <w:r w:rsidRPr="00E8577C">
        <w:rPr>
          <w:color w:val="FF0000"/>
        </w:rPr>
        <w:t>Choose solder/flux to be used moving forward</w:t>
      </w:r>
    </w:p>
    <w:p w14:paraId="3BA30F05" w14:textId="5C88AE9C" w:rsidR="00E8577C" w:rsidRDefault="00E8577C" w:rsidP="00D647A9">
      <w:pPr>
        <w:pStyle w:val="ListParagraph"/>
        <w:numPr>
          <w:ilvl w:val="0"/>
          <w:numId w:val="1"/>
        </w:numPr>
        <w:rPr>
          <w:color w:val="FF0000"/>
        </w:rPr>
      </w:pPr>
      <w:r w:rsidRPr="00E8577C">
        <w:rPr>
          <w:color w:val="FF0000"/>
        </w:rPr>
        <w:t>Approve updated soldering procedures</w:t>
      </w:r>
    </w:p>
    <w:p w14:paraId="029F8FFC" w14:textId="0529F22A" w:rsidR="00EF1C00" w:rsidRPr="00EF1C00" w:rsidRDefault="00EF1C00" w:rsidP="00D647A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F1C00">
        <w:rPr>
          <w:color w:val="000000" w:themeColor="text1"/>
        </w:rPr>
        <w:t>Clean and bake existing wrap boards at factory</w:t>
      </w:r>
    </w:p>
    <w:p w14:paraId="259E2689" w14:textId="0226E8B0" w:rsidR="00C91C9B" w:rsidRDefault="00E8577C" w:rsidP="007D7D7F">
      <w:pPr>
        <w:pStyle w:val="ListParagraph"/>
      </w:pPr>
      <w:r>
        <w:t xml:space="preserve"> </w:t>
      </w:r>
    </w:p>
    <w:p w14:paraId="4975C658" w14:textId="77777777" w:rsidR="007D7D7F" w:rsidRDefault="007D7D7F"/>
    <w:p w14:paraId="0E7455E7" w14:textId="29B96C20" w:rsidR="00C91C9B" w:rsidRDefault="003F2929">
      <w:r>
        <w:lastRenderedPageBreak/>
        <w:t>Other technical issues:</w:t>
      </w:r>
    </w:p>
    <w:p w14:paraId="63564A37" w14:textId="3E9784AD" w:rsidR="00CC62D0" w:rsidRDefault="00605AFB">
      <w:r>
        <w:tab/>
      </w:r>
    </w:p>
    <w:p w14:paraId="4682D73C" w14:textId="48387206" w:rsidR="007D7A86" w:rsidRPr="003B2EBB" w:rsidRDefault="007D7A86" w:rsidP="00A67942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B2EBB">
        <w:rPr>
          <w:color w:val="000000" w:themeColor="text1"/>
        </w:rPr>
        <w:t xml:space="preserve">Agreement on changes (if any) </w:t>
      </w:r>
      <w:r w:rsidR="006F3D4C" w:rsidRPr="003B2EBB">
        <w:rPr>
          <w:color w:val="000000" w:themeColor="text1"/>
        </w:rPr>
        <w:t>needed for</w:t>
      </w:r>
      <w:r w:rsidRPr="003B2EBB">
        <w:rPr>
          <w:color w:val="000000" w:themeColor="text1"/>
        </w:rPr>
        <w:t xml:space="preserve"> existing </w:t>
      </w:r>
      <w:r w:rsidR="006F3D4C" w:rsidRPr="003B2EBB">
        <w:rPr>
          <w:color w:val="000000" w:themeColor="text1"/>
        </w:rPr>
        <w:t>frames</w:t>
      </w:r>
    </w:p>
    <w:p w14:paraId="4C77E2F1" w14:textId="4374A607" w:rsidR="009F213D" w:rsidRDefault="0015117E" w:rsidP="00A67942">
      <w:pPr>
        <w:pStyle w:val="ListParagraph"/>
        <w:numPr>
          <w:ilvl w:val="0"/>
          <w:numId w:val="3"/>
        </w:numPr>
      </w:pPr>
      <w:r>
        <w:t>Approval of updated conduit cleaning and QC procedures</w:t>
      </w:r>
    </w:p>
    <w:p w14:paraId="6CD31988" w14:textId="6EFB5551" w:rsidR="00FD1E6C" w:rsidRDefault="000A5F94" w:rsidP="00A67942">
      <w:pPr>
        <w:pStyle w:val="ListParagraph"/>
        <w:numPr>
          <w:ilvl w:val="0"/>
          <w:numId w:val="3"/>
        </w:numPr>
      </w:pPr>
      <w:r>
        <w:t>Approval of non-conformance to allow for less than perfect contact between frame center tube support and bottom tube (</w:t>
      </w:r>
      <w:r w:rsidR="00A67942">
        <w:t>requires update to frame</w:t>
      </w:r>
      <w:r>
        <w:t xml:space="preserve"> drawings?)</w:t>
      </w:r>
    </w:p>
    <w:p w14:paraId="45A5798A" w14:textId="1A9F489A" w:rsidR="00FD1E6C" w:rsidRDefault="00FD1E6C" w:rsidP="00A67942">
      <w:pPr>
        <w:pStyle w:val="ListParagraph"/>
        <w:numPr>
          <w:ilvl w:val="0"/>
          <w:numId w:val="3"/>
        </w:numPr>
      </w:pPr>
      <w:r>
        <w:t>Approval of environmental requirements for APA storage and transport</w:t>
      </w:r>
    </w:p>
    <w:p w14:paraId="6BB0E8FA" w14:textId="609D9A14" w:rsidR="00FD1E6C" w:rsidRDefault="00FD1E6C" w:rsidP="00A67942">
      <w:pPr>
        <w:pStyle w:val="ListParagraph"/>
        <w:numPr>
          <w:ilvl w:val="0"/>
          <w:numId w:val="3"/>
        </w:numPr>
      </w:pPr>
      <w:r>
        <w:t xml:space="preserve">Approval on </w:t>
      </w:r>
      <w:r w:rsidR="00A67942">
        <w:t>plan</w:t>
      </w:r>
      <w:r>
        <w:t xml:space="preserve"> </w:t>
      </w:r>
      <w:r w:rsidR="00A67942">
        <w:t>for sealing of individual APAs</w:t>
      </w:r>
    </w:p>
    <w:p w14:paraId="2BDFC723" w14:textId="3B5B2134" w:rsidR="00A67942" w:rsidRDefault="00A67942" w:rsidP="00A67942">
      <w:pPr>
        <w:pStyle w:val="ListParagraph"/>
        <w:numPr>
          <w:ilvl w:val="0"/>
          <w:numId w:val="3"/>
        </w:numPr>
      </w:pPr>
      <w:r>
        <w:t>Approval on plan for sealing of ASFs</w:t>
      </w:r>
    </w:p>
    <w:p w14:paraId="3892C66C" w14:textId="77777777" w:rsidR="00FD1E6C" w:rsidRDefault="00FD1E6C" w:rsidP="00A67942">
      <w:pPr>
        <w:pStyle w:val="ListParagraph"/>
        <w:numPr>
          <w:ilvl w:val="0"/>
          <w:numId w:val="3"/>
        </w:numPr>
      </w:pPr>
      <w:r>
        <w:t>Approve changes to design of APA protection panels</w:t>
      </w:r>
    </w:p>
    <w:p w14:paraId="45E484DE" w14:textId="77777777" w:rsidR="00A67942" w:rsidRDefault="00FD1E6C" w:rsidP="00A67942">
      <w:pPr>
        <w:pStyle w:val="ListParagraph"/>
        <w:numPr>
          <w:ilvl w:val="0"/>
          <w:numId w:val="3"/>
        </w:numPr>
      </w:pPr>
      <w:r>
        <w:t>Approve changes to design of aluminum covers for ASF</w:t>
      </w:r>
    </w:p>
    <w:p w14:paraId="6D123282" w14:textId="7600C932" w:rsidR="000A5F94" w:rsidRDefault="00A67942" w:rsidP="00A67942">
      <w:pPr>
        <w:pStyle w:val="ListParagraph"/>
        <w:numPr>
          <w:ilvl w:val="0"/>
          <w:numId w:val="3"/>
        </w:numPr>
      </w:pPr>
      <w:r>
        <w:t>Approval of plan for avoiding rusting on protection panel fasteners</w:t>
      </w:r>
      <w:r w:rsidR="000A5F94">
        <w:t xml:space="preserve"> </w:t>
      </w:r>
    </w:p>
    <w:p w14:paraId="683E558A" w14:textId="789E08B1" w:rsidR="00395C3B" w:rsidRDefault="0015117E" w:rsidP="00A67942">
      <w:pPr>
        <w:pStyle w:val="ListParagraph"/>
        <w:numPr>
          <w:ilvl w:val="0"/>
          <w:numId w:val="3"/>
        </w:numPr>
      </w:pPr>
      <w:r>
        <w:t>Approval of updates to procedures for making wire tension measurements during construction (</w:t>
      </w:r>
      <w:r w:rsidR="006F3D4C">
        <w:t xml:space="preserve">for example, </w:t>
      </w:r>
      <w:r>
        <w:t>use of DWA</w:t>
      </w:r>
      <w:r w:rsidR="00395C3B">
        <w:t xml:space="preserve"> and</w:t>
      </w:r>
      <w:r>
        <w:t xml:space="preserve"> treatment of short wires</w:t>
      </w:r>
      <w:r w:rsidR="00395C3B">
        <w:t>)</w:t>
      </w:r>
    </w:p>
    <w:p w14:paraId="708378AB" w14:textId="387B193C" w:rsidR="002C3793" w:rsidRDefault="00395C3B" w:rsidP="00A67942">
      <w:pPr>
        <w:pStyle w:val="ListParagraph"/>
        <w:numPr>
          <w:ilvl w:val="0"/>
          <w:numId w:val="3"/>
        </w:numPr>
      </w:pPr>
      <w:r>
        <w:t>Approval of procedures for cleaning and baking of edge boards (are we just going back to the released procedure?)</w:t>
      </w:r>
    </w:p>
    <w:p w14:paraId="6583F075" w14:textId="4412A7B7" w:rsidR="006F3D4C" w:rsidRDefault="006F3D4C" w:rsidP="00A67942">
      <w:pPr>
        <w:pStyle w:val="ListParagraph"/>
        <w:numPr>
          <w:ilvl w:val="0"/>
          <w:numId w:val="3"/>
        </w:numPr>
      </w:pPr>
      <w:r>
        <w:t>Approval of procedures for automated laser tension measurements (assuming these are realized)</w:t>
      </w:r>
    </w:p>
    <w:p w14:paraId="50827419" w14:textId="353BDC4C" w:rsidR="00A67942" w:rsidRDefault="00A67942" w:rsidP="00A67942">
      <w:pPr>
        <w:pStyle w:val="ListParagraph"/>
        <w:numPr>
          <w:ilvl w:val="0"/>
          <w:numId w:val="3"/>
        </w:numPr>
      </w:pPr>
      <w:r>
        <w:t xml:space="preserve">Approval of new alignment jig </w:t>
      </w:r>
      <w:r w:rsidR="007904D6">
        <w:t xml:space="preserve">design </w:t>
      </w:r>
      <w:r>
        <w:t xml:space="preserve">for installing combs (would also presumably require updates to the procedures </w:t>
      </w:r>
    </w:p>
    <w:p w14:paraId="547F1B70" w14:textId="2F3BF70E" w:rsidR="00EF1C00" w:rsidRDefault="00EF1C00" w:rsidP="00A67942">
      <w:pPr>
        <w:pStyle w:val="ListParagraph"/>
        <w:numPr>
          <w:ilvl w:val="0"/>
          <w:numId w:val="3"/>
        </w:numPr>
      </w:pPr>
      <w:r>
        <w:t>Approve updates to winder head design</w:t>
      </w:r>
    </w:p>
    <w:p w14:paraId="2A81A1B7" w14:textId="62A1A03F" w:rsidR="00EF1C00" w:rsidRDefault="00EF1C00" w:rsidP="00A67942">
      <w:pPr>
        <w:pStyle w:val="ListParagraph"/>
        <w:numPr>
          <w:ilvl w:val="0"/>
          <w:numId w:val="3"/>
        </w:numPr>
      </w:pPr>
      <w:r>
        <w:t>Approve procedures for winder head maintenance</w:t>
      </w:r>
    </w:p>
    <w:p w14:paraId="6A836E2A" w14:textId="77777777" w:rsidR="002C3793" w:rsidRDefault="002C3793" w:rsidP="00A67942">
      <w:pPr>
        <w:pStyle w:val="ListParagraph"/>
        <w:numPr>
          <w:ilvl w:val="0"/>
          <w:numId w:val="3"/>
        </w:numPr>
      </w:pPr>
      <w:r>
        <w:t>Approval of APA Interface Documents</w:t>
      </w:r>
    </w:p>
    <w:p w14:paraId="2A577AF0" w14:textId="77777777" w:rsidR="002C3793" w:rsidRPr="003B2EBB" w:rsidRDefault="002C3793" w:rsidP="00A67942">
      <w:pPr>
        <w:pStyle w:val="ListParagraph"/>
        <w:numPr>
          <w:ilvl w:val="0"/>
          <w:numId w:val="3"/>
        </w:numPr>
        <w:rPr>
          <w:color w:val="FF0000"/>
        </w:rPr>
      </w:pPr>
      <w:r w:rsidRPr="003B2EBB">
        <w:rPr>
          <w:color w:val="FF0000"/>
        </w:rPr>
        <w:t>Approval of APA QC Plan</w:t>
      </w:r>
    </w:p>
    <w:p w14:paraId="18EB92D7" w14:textId="77777777" w:rsidR="006F3D4C" w:rsidRDefault="00FD1E6C" w:rsidP="00A67942">
      <w:pPr>
        <w:pStyle w:val="ListParagraph"/>
        <w:numPr>
          <w:ilvl w:val="0"/>
          <w:numId w:val="3"/>
        </w:numPr>
      </w:pPr>
      <w:r>
        <w:t>Approval of information content</w:t>
      </w:r>
      <w:r w:rsidR="000A5F94">
        <w:t xml:space="preserve"> of QC summary forms</w:t>
      </w:r>
    </w:p>
    <w:p w14:paraId="09E298CF" w14:textId="7615C161" w:rsidR="00B00BC3" w:rsidRDefault="006F3D4C" w:rsidP="006F3D4C">
      <w:pPr>
        <w:pStyle w:val="ListParagraph"/>
        <w:numPr>
          <w:ilvl w:val="0"/>
          <w:numId w:val="3"/>
        </w:numPr>
      </w:pPr>
      <w:r>
        <w:t>Feedback on CO draft document on post-production analysis of APAs 1-5, 7, and 8</w:t>
      </w:r>
    </w:p>
    <w:p w14:paraId="3BA8A4F1" w14:textId="5E577090" w:rsidR="006F3D4C" w:rsidRDefault="006F3D4C" w:rsidP="006F3D4C">
      <w:pPr>
        <w:pStyle w:val="ListParagraph"/>
        <w:numPr>
          <w:ilvl w:val="0"/>
          <w:numId w:val="3"/>
        </w:numPr>
      </w:pPr>
      <w:r>
        <w:t xml:space="preserve">Decision on accepting non-conformances </w:t>
      </w:r>
      <w:r w:rsidR="001D1BD1">
        <w:t>of APAs 1-5, 7, and 8</w:t>
      </w:r>
    </w:p>
    <w:p w14:paraId="785B339B" w14:textId="63907EC7" w:rsidR="002E6993" w:rsidRDefault="002E6993"/>
    <w:sectPr w:rsidR="002E6993" w:rsidSect="00717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EF6"/>
    <w:multiLevelType w:val="hybridMultilevel"/>
    <w:tmpl w:val="F94A4E02"/>
    <w:lvl w:ilvl="0" w:tplc="A55650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2FA1"/>
    <w:multiLevelType w:val="hybridMultilevel"/>
    <w:tmpl w:val="F7EA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D097C"/>
    <w:multiLevelType w:val="hybridMultilevel"/>
    <w:tmpl w:val="7ECAA8AC"/>
    <w:lvl w:ilvl="0" w:tplc="4B488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62"/>
    <w:rsid w:val="00053BA6"/>
    <w:rsid w:val="000A5F94"/>
    <w:rsid w:val="000E0B7A"/>
    <w:rsid w:val="000E6003"/>
    <w:rsid w:val="001178AC"/>
    <w:rsid w:val="0015117E"/>
    <w:rsid w:val="001D1BD1"/>
    <w:rsid w:val="00235F77"/>
    <w:rsid w:val="0029612F"/>
    <w:rsid w:val="002B1F07"/>
    <w:rsid w:val="002C3793"/>
    <w:rsid w:val="002E6993"/>
    <w:rsid w:val="00395C3B"/>
    <w:rsid w:val="003A38ED"/>
    <w:rsid w:val="003B2EBB"/>
    <w:rsid w:val="003E0443"/>
    <w:rsid w:val="003F2929"/>
    <w:rsid w:val="004769ED"/>
    <w:rsid w:val="004B4FA2"/>
    <w:rsid w:val="00575E52"/>
    <w:rsid w:val="00593A65"/>
    <w:rsid w:val="005A2DB3"/>
    <w:rsid w:val="005A3D1D"/>
    <w:rsid w:val="005D15B1"/>
    <w:rsid w:val="00605AFB"/>
    <w:rsid w:val="0067733D"/>
    <w:rsid w:val="006F3D4C"/>
    <w:rsid w:val="006F5308"/>
    <w:rsid w:val="007174A3"/>
    <w:rsid w:val="007440F3"/>
    <w:rsid w:val="007904D6"/>
    <w:rsid w:val="007D7A86"/>
    <w:rsid w:val="007D7D7F"/>
    <w:rsid w:val="0085146D"/>
    <w:rsid w:val="00891F22"/>
    <w:rsid w:val="008953DB"/>
    <w:rsid w:val="00941F9F"/>
    <w:rsid w:val="00953FFF"/>
    <w:rsid w:val="00970596"/>
    <w:rsid w:val="00983E19"/>
    <w:rsid w:val="00986562"/>
    <w:rsid w:val="009B5CB2"/>
    <w:rsid w:val="009C1427"/>
    <w:rsid w:val="009F213D"/>
    <w:rsid w:val="00A67942"/>
    <w:rsid w:val="00AA6FEB"/>
    <w:rsid w:val="00AD040E"/>
    <w:rsid w:val="00B00BC3"/>
    <w:rsid w:val="00B028C4"/>
    <w:rsid w:val="00B162A4"/>
    <w:rsid w:val="00B230DB"/>
    <w:rsid w:val="00B81D14"/>
    <w:rsid w:val="00B852A9"/>
    <w:rsid w:val="00BC1544"/>
    <w:rsid w:val="00C81525"/>
    <w:rsid w:val="00C91C9B"/>
    <w:rsid w:val="00CA2426"/>
    <w:rsid w:val="00CB47D8"/>
    <w:rsid w:val="00CC62D0"/>
    <w:rsid w:val="00D647A9"/>
    <w:rsid w:val="00D75AE1"/>
    <w:rsid w:val="00DC4703"/>
    <w:rsid w:val="00E53573"/>
    <w:rsid w:val="00E8577C"/>
    <w:rsid w:val="00EF1C00"/>
    <w:rsid w:val="00F35D67"/>
    <w:rsid w:val="00FD1E6C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5B6F3"/>
  <w14:defaultImageDpi w14:val="32767"/>
  <w15:chartTrackingRefBased/>
  <w15:docId w15:val="{6D0DF000-D718-974C-8933-4710E09F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 James</dc:creator>
  <cp:keywords/>
  <dc:description/>
  <cp:lastModifiedBy>Eric B James</cp:lastModifiedBy>
  <cp:revision>5</cp:revision>
  <dcterms:created xsi:type="dcterms:W3CDTF">2023-08-07T01:10:00Z</dcterms:created>
  <dcterms:modified xsi:type="dcterms:W3CDTF">2023-08-07T01:36:00Z</dcterms:modified>
</cp:coreProperties>
</file>