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F4D77" w14:textId="77777777" w:rsidR="00A010F4" w:rsidRPr="00215824" w:rsidRDefault="00AE3CE7">
      <w:pPr>
        <w:rPr>
          <w:rFonts w:asciiTheme="majorHAnsi" w:hAnsiTheme="majorHAnsi"/>
          <w:b/>
          <w:color w:val="4F81BD" w:themeColor="accent1"/>
          <w:sz w:val="28"/>
        </w:rPr>
      </w:pPr>
      <w:r w:rsidRPr="00215824">
        <w:rPr>
          <w:rFonts w:asciiTheme="majorHAnsi" w:hAnsiTheme="majorHAnsi"/>
          <w:b/>
          <w:color w:val="4F81BD" w:themeColor="accent1"/>
          <w:sz w:val="28"/>
        </w:rPr>
        <w:t xml:space="preserve">Fermilab </w:t>
      </w:r>
      <w:r w:rsidR="00A010F4" w:rsidRPr="00215824">
        <w:rPr>
          <w:rFonts w:asciiTheme="majorHAnsi" w:hAnsiTheme="majorHAnsi"/>
          <w:b/>
          <w:color w:val="4F81BD" w:themeColor="accent1"/>
          <w:sz w:val="28"/>
        </w:rPr>
        <w:t>Short-Baseline Neutrino Program Working Meeting</w:t>
      </w:r>
    </w:p>
    <w:p w14:paraId="463BA1C7" w14:textId="77777777" w:rsidR="00A010F4" w:rsidRPr="00215824" w:rsidRDefault="00A010F4">
      <w:pPr>
        <w:rPr>
          <w:rFonts w:asciiTheme="majorHAnsi" w:hAnsiTheme="majorHAnsi"/>
          <w:b/>
        </w:rPr>
      </w:pPr>
      <w:r w:rsidRPr="00215824">
        <w:rPr>
          <w:rFonts w:asciiTheme="majorHAnsi" w:hAnsiTheme="majorHAnsi"/>
          <w:b/>
        </w:rPr>
        <w:t>Fermilab, April 30 – May 2, 2014</w:t>
      </w:r>
    </w:p>
    <w:p w14:paraId="78BA1712" w14:textId="77777777" w:rsidR="00215824" w:rsidRPr="00215824" w:rsidRDefault="00215824">
      <w:pPr>
        <w:rPr>
          <w:rFonts w:asciiTheme="majorHAnsi" w:hAnsiTheme="majorHAnsi"/>
        </w:rPr>
      </w:pPr>
    </w:p>
    <w:p w14:paraId="16140E32" w14:textId="77777777" w:rsidR="00215824" w:rsidRPr="00215824" w:rsidRDefault="00C853AA" w:rsidP="0021582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There are several</w:t>
      </w:r>
      <w:r w:rsidR="00215824">
        <w:rPr>
          <w:rFonts w:asciiTheme="majorHAnsi" w:hAnsiTheme="majorHAnsi" w:cs="Helvetica"/>
        </w:rPr>
        <w:t xml:space="preserve"> </w:t>
      </w:r>
      <w:r>
        <w:rPr>
          <w:rFonts w:asciiTheme="majorHAnsi" w:hAnsiTheme="majorHAnsi" w:cs="Helvetica"/>
        </w:rPr>
        <w:t>questions</w:t>
      </w:r>
      <w:r w:rsidR="00215824" w:rsidRPr="00215824">
        <w:rPr>
          <w:rFonts w:asciiTheme="majorHAnsi" w:hAnsiTheme="majorHAnsi" w:cs="Helvetica"/>
        </w:rPr>
        <w:t xml:space="preserve"> </w:t>
      </w:r>
      <w:r>
        <w:rPr>
          <w:rFonts w:asciiTheme="majorHAnsi" w:hAnsiTheme="majorHAnsi" w:cs="Helvetica"/>
        </w:rPr>
        <w:t xml:space="preserve">that </w:t>
      </w:r>
      <w:r w:rsidR="00215824" w:rsidRPr="00215824">
        <w:rPr>
          <w:rFonts w:asciiTheme="majorHAnsi" w:hAnsiTheme="majorHAnsi" w:cs="Helvetica"/>
        </w:rPr>
        <w:t xml:space="preserve">have come up which </w:t>
      </w:r>
      <w:r>
        <w:rPr>
          <w:rFonts w:asciiTheme="majorHAnsi" w:hAnsiTheme="majorHAnsi" w:cs="Helvetica"/>
        </w:rPr>
        <w:t>should be discussed</w:t>
      </w:r>
      <w:r w:rsidR="006513FA">
        <w:rPr>
          <w:rFonts w:asciiTheme="majorHAnsi" w:hAnsiTheme="majorHAnsi" w:cs="Helvetica"/>
        </w:rPr>
        <w:t xml:space="preserve"> in detail </w:t>
      </w:r>
      <w:r w:rsidR="00671057">
        <w:rPr>
          <w:rFonts w:asciiTheme="majorHAnsi" w:hAnsiTheme="majorHAnsi" w:cs="Helvetica"/>
        </w:rPr>
        <w:t>and on which we can hopefully come to clear c</w:t>
      </w:r>
      <w:r>
        <w:rPr>
          <w:rFonts w:asciiTheme="majorHAnsi" w:hAnsiTheme="majorHAnsi" w:cs="Helvetica"/>
        </w:rPr>
        <w:t>onclusions during our meeting</w:t>
      </w:r>
      <w:r w:rsidR="006513FA">
        <w:rPr>
          <w:rFonts w:asciiTheme="majorHAnsi" w:hAnsiTheme="majorHAnsi" w:cs="Helvetica"/>
        </w:rPr>
        <w:t xml:space="preserve">.  </w:t>
      </w:r>
      <w:r w:rsidR="008517EC">
        <w:rPr>
          <w:rFonts w:asciiTheme="majorHAnsi" w:hAnsiTheme="majorHAnsi" w:cs="Helvetica"/>
        </w:rPr>
        <w:t>There are certainly</w:t>
      </w:r>
      <w:r w:rsidR="00215824" w:rsidRPr="00215824">
        <w:rPr>
          <w:rFonts w:asciiTheme="majorHAnsi" w:hAnsiTheme="majorHAnsi" w:cs="Helvetica"/>
        </w:rPr>
        <w:t xml:space="preserve"> others, </w:t>
      </w:r>
      <w:r>
        <w:rPr>
          <w:rFonts w:asciiTheme="majorHAnsi" w:hAnsiTheme="majorHAnsi" w:cs="Helvetica"/>
        </w:rPr>
        <w:t xml:space="preserve">and it’s probably useful to list important questions before the meeting, </w:t>
      </w:r>
      <w:r w:rsidR="00215824" w:rsidRPr="00215824">
        <w:rPr>
          <w:rFonts w:asciiTheme="majorHAnsi" w:hAnsiTheme="majorHAnsi" w:cs="Helvetica"/>
        </w:rPr>
        <w:t xml:space="preserve">so please </w:t>
      </w:r>
      <w:r w:rsidR="00215824">
        <w:rPr>
          <w:rFonts w:asciiTheme="majorHAnsi" w:hAnsiTheme="majorHAnsi" w:cs="Helvetica"/>
        </w:rPr>
        <w:t xml:space="preserve">send </w:t>
      </w:r>
      <w:r w:rsidR="00215824" w:rsidRPr="00215824">
        <w:rPr>
          <w:rFonts w:asciiTheme="majorHAnsi" w:hAnsiTheme="majorHAnsi" w:cs="Helvetica"/>
        </w:rPr>
        <w:t>add</w:t>
      </w:r>
      <w:r w:rsidR="00215824">
        <w:rPr>
          <w:rFonts w:asciiTheme="majorHAnsi" w:hAnsiTheme="majorHAnsi" w:cs="Helvetica"/>
        </w:rPr>
        <w:t>itions</w:t>
      </w:r>
      <w:r w:rsidR="00215824" w:rsidRPr="00215824">
        <w:rPr>
          <w:rFonts w:asciiTheme="majorHAnsi" w:hAnsiTheme="majorHAnsi" w:cs="Helvetica"/>
        </w:rPr>
        <w:t xml:space="preserve"> to this list:</w:t>
      </w:r>
    </w:p>
    <w:p w14:paraId="1A7142FF" w14:textId="77777777" w:rsidR="00215824" w:rsidRPr="00215824" w:rsidRDefault="00215824" w:rsidP="0021582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0623F846" w14:textId="77777777" w:rsidR="00614DA5" w:rsidRPr="0006753F" w:rsidRDefault="00614DA5" w:rsidP="00614DA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 w:rsidRPr="0006753F">
        <w:rPr>
          <w:rFonts w:asciiTheme="majorHAnsi" w:hAnsiTheme="majorHAnsi" w:cs="Helvetica"/>
        </w:rPr>
        <w:t xml:space="preserve">New alternative proposed layout: </w:t>
      </w:r>
      <w:proofErr w:type="spellStart"/>
      <w:r w:rsidRPr="0006753F">
        <w:rPr>
          <w:rFonts w:asciiTheme="majorHAnsi" w:hAnsiTheme="majorHAnsi" w:cs="Helvetica"/>
        </w:rPr>
        <w:t>MicroBooNE</w:t>
      </w:r>
      <w:proofErr w:type="spellEnd"/>
      <w:r w:rsidRPr="0006753F">
        <w:rPr>
          <w:rFonts w:asciiTheme="majorHAnsi" w:hAnsiTheme="majorHAnsi" w:cs="Helvetica"/>
        </w:rPr>
        <w:t xml:space="preserve"> as </w:t>
      </w:r>
      <w:proofErr w:type="gramStart"/>
      <w:r w:rsidRPr="0006753F">
        <w:rPr>
          <w:rFonts w:asciiTheme="majorHAnsi" w:hAnsiTheme="majorHAnsi" w:cs="Helvetica"/>
        </w:rPr>
        <w:t>Near</w:t>
      </w:r>
      <w:proofErr w:type="gramEnd"/>
      <w:r w:rsidRPr="0006753F">
        <w:rPr>
          <w:rFonts w:asciiTheme="majorHAnsi" w:hAnsiTheme="majorHAnsi" w:cs="Helvetica"/>
        </w:rPr>
        <w:t xml:space="preserve"> detector and ICARUS T600 as Far (500 m?): what are the benefits on physics reach, time schedule and cost?    </w:t>
      </w:r>
    </w:p>
    <w:p w14:paraId="2CF83B6B" w14:textId="77777777" w:rsidR="00614DA5" w:rsidRDefault="00614DA5" w:rsidP="00614DA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 w:rsidRPr="00215824">
        <w:rPr>
          <w:rFonts w:asciiTheme="majorHAnsi" w:hAnsiTheme="majorHAnsi" w:cs="Helvetica"/>
        </w:rPr>
        <w:t xml:space="preserve">Sensitivity assumptions: The sensitivities for </w:t>
      </w:r>
      <w:proofErr w:type="spellStart"/>
      <w:r w:rsidRPr="00215824">
        <w:rPr>
          <w:rFonts w:asciiTheme="majorHAnsi" w:hAnsiTheme="majorHAnsi" w:cs="Helvetica"/>
        </w:rPr>
        <w:t>nue</w:t>
      </w:r>
      <w:proofErr w:type="spellEnd"/>
      <w:r w:rsidRPr="00215824">
        <w:rPr>
          <w:rFonts w:asciiTheme="majorHAnsi" w:hAnsiTheme="majorHAnsi" w:cs="Helvetica"/>
        </w:rPr>
        <w:t xml:space="preserve"> appearance presented by the LAr1-ND and ICARUS collaborations seem to have some differences even when evaluating very similar configurations.  In order to converge, it would be helpful to discover what crea</w:t>
      </w:r>
      <w:r>
        <w:rPr>
          <w:rFonts w:asciiTheme="majorHAnsi" w:hAnsiTheme="majorHAnsi" w:cs="Helvetica"/>
        </w:rPr>
        <w:t>tes this difference.  Is it</w:t>
      </w:r>
      <w:r w:rsidRPr="00215824">
        <w:rPr>
          <w:rFonts w:asciiTheme="majorHAnsi" w:hAnsiTheme="majorHAnsi" w:cs="Helvetica"/>
        </w:rPr>
        <w:t xml:space="preserve"> a difference in input assumptions or </w:t>
      </w:r>
      <w:r>
        <w:rPr>
          <w:rFonts w:asciiTheme="majorHAnsi" w:hAnsiTheme="majorHAnsi" w:cs="Helvetica"/>
        </w:rPr>
        <w:t xml:space="preserve">calculation </w:t>
      </w:r>
      <w:r w:rsidRPr="00215824">
        <w:rPr>
          <w:rFonts w:asciiTheme="majorHAnsi" w:hAnsiTheme="majorHAnsi" w:cs="Helvetica"/>
        </w:rPr>
        <w:t>method</w:t>
      </w:r>
      <w:r>
        <w:rPr>
          <w:rFonts w:asciiTheme="majorHAnsi" w:hAnsiTheme="majorHAnsi" w:cs="Helvetica"/>
        </w:rPr>
        <w:t>s</w:t>
      </w:r>
      <w:r w:rsidRPr="00215824">
        <w:rPr>
          <w:rFonts w:asciiTheme="majorHAnsi" w:hAnsiTheme="majorHAnsi" w:cs="Helvetica"/>
        </w:rPr>
        <w:t>?</w:t>
      </w:r>
    </w:p>
    <w:p w14:paraId="4A0C553B" w14:textId="77777777" w:rsidR="00614DA5" w:rsidRPr="00EB2BEA" w:rsidRDefault="00614DA5" w:rsidP="00614DA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Neutrino beam spectr</w:t>
      </w:r>
      <w:r w:rsidR="000B2EA6">
        <w:rPr>
          <w:rFonts w:asciiTheme="majorHAnsi" w:hAnsiTheme="majorHAnsi" w:cs="Helvetica"/>
        </w:rPr>
        <w:t>a</w:t>
      </w:r>
      <w:r>
        <w:rPr>
          <w:rFonts w:asciiTheme="majorHAnsi" w:hAnsiTheme="majorHAnsi" w:cs="Helvetica"/>
        </w:rPr>
        <w:t xml:space="preserve"> at different distances from target</w:t>
      </w:r>
      <w:r w:rsidR="000B2EA6">
        <w:rPr>
          <w:rFonts w:asciiTheme="majorHAnsi" w:hAnsiTheme="majorHAnsi" w:cs="Helvetica"/>
        </w:rPr>
        <w:t>.</w:t>
      </w:r>
    </w:p>
    <w:p w14:paraId="562E9EB6" w14:textId="77777777" w:rsidR="00215824" w:rsidRPr="00215824" w:rsidRDefault="00215824" w:rsidP="0021582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 w:rsidRPr="00215824">
        <w:rPr>
          <w:rFonts w:asciiTheme="majorHAnsi" w:hAnsiTheme="majorHAnsi" w:cs="Helvetica"/>
        </w:rPr>
        <w:t xml:space="preserve">Near Detector size: Do we gain in the physics </w:t>
      </w:r>
      <w:r w:rsidR="008517EC">
        <w:rPr>
          <w:rFonts w:asciiTheme="majorHAnsi" w:hAnsiTheme="majorHAnsi" w:cs="Helvetica"/>
        </w:rPr>
        <w:t xml:space="preserve">capabilities </w:t>
      </w:r>
      <w:r w:rsidRPr="00215824">
        <w:rPr>
          <w:rFonts w:asciiTheme="majorHAnsi" w:hAnsiTheme="majorHAnsi" w:cs="Helvetica"/>
        </w:rPr>
        <w:t xml:space="preserve">by enlarging the </w:t>
      </w:r>
      <w:r w:rsidR="00671057">
        <w:rPr>
          <w:rFonts w:asciiTheme="majorHAnsi" w:hAnsiTheme="majorHAnsi" w:cs="Helvetica"/>
        </w:rPr>
        <w:t>ND?  What are the cost and schedule implications</w:t>
      </w:r>
      <w:r w:rsidR="003E6859">
        <w:rPr>
          <w:rFonts w:asciiTheme="majorHAnsi" w:hAnsiTheme="majorHAnsi" w:cs="Helvetica"/>
        </w:rPr>
        <w:t xml:space="preserve"> of such a change</w:t>
      </w:r>
      <w:r w:rsidRPr="00215824">
        <w:rPr>
          <w:rFonts w:asciiTheme="majorHAnsi" w:hAnsiTheme="majorHAnsi" w:cs="Helvetica"/>
        </w:rPr>
        <w:t>? </w:t>
      </w:r>
    </w:p>
    <w:p w14:paraId="558B83A2" w14:textId="77777777" w:rsidR="00636093" w:rsidRDefault="00215824" w:rsidP="0021582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 w:rsidRPr="00215824">
        <w:rPr>
          <w:rFonts w:asciiTheme="majorHAnsi" w:hAnsiTheme="majorHAnsi" w:cs="Helvetica"/>
        </w:rPr>
        <w:t>Location of ICARUS</w:t>
      </w:r>
      <w:r w:rsidR="00671057">
        <w:rPr>
          <w:rFonts w:asciiTheme="majorHAnsi" w:hAnsiTheme="majorHAnsi" w:cs="Helvetica"/>
        </w:rPr>
        <w:t xml:space="preserve"> T600</w:t>
      </w:r>
      <w:r w:rsidRPr="00215824">
        <w:rPr>
          <w:rFonts w:asciiTheme="majorHAnsi" w:hAnsiTheme="majorHAnsi" w:cs="Helvetica"/>
        </w:rPr>
        <w:t>:  Is the physic</w:t>
      </w:r>
      <w:r w:rsidR="003E6859">
        <w:rPr>
          <w:rFonts w:asciiTheme="majorHAnsi" w:hAnsiTheme="majorHAnsi" w:cs="Helvetica"/>
        </w:rPr>
        <w:t>s impacted by locating the FD at</w:t>
      </w:r>
      <w:r w:rsidRPr="00215824">
        <w:rPr>
          <w:rFonts w:asciiTheme="majorHAnsi" w:hAnsiTheme="majorHAnsi" w:cs="Helvetica"/>
        </w:rPr>
        <w:t xml:space="preserve"> the surface, amounting to ~10m off-axis</w:t>
      </w:r>
      <w:r w:rsidR="00671057">
        <w:rPr>
          <w:rFonts w:asciiTheme="majorHAnsi" w:hAnsiTheme="majorHAnsi" w:cs="Helvetica"/>
        </w:rPr>
        <w:t xml:space="preserve">?  What </w:t>
      </w:r>
      <w:r w:rsidR="00EB2BEA">
        <w:rPr>
          <w:rFonts w:asciiTheme="majorHAnsi" w:hAnsiTheme="majorHAnsi" w:cs="Helvetica"/>
        </w:rPr>
        <w:t>are the cost savings relative to locating on-axis?</w:t>
      </w:r>
      <w:r w:rsidR="00671057">
        <w:rPr>
          <w:rFonts w:asciiTheme="majorHAnsi" w:hAnsiTheme="majorHAnsi" w:cs="Helvetica"/>
        </w:rPr>
        <w:t xml:space="preserve">  </w:t>
      </w:r>
    </w:p>
    <w:p w14:paraId="6445BDAF" w14:textId="596BD679" w:rsidR="004A4F31" w:rsidRDefault="00B3029F" w:rsidP="0021582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Far Detector size:  </w:t>
      </w:r>
      <w:r w:rsidR="00560A29">
        <w:rPr>
          <w:rFonts w:asciiTheme="majorHAnsi" w:hAnsiTheme="majorHAnsi" w:cs="Helvetica"/>
        </w:rPr>
        <w:t>Is it possible to increase mass at far detector with</w:t>
      </w:r>
      <w:r w:rsidR="00707B10">
        <w:rPr>
          <w:rFonts w:asciiTheme="majorHAnsi" w:hAnsiTheme="majorHAnsi" w:cs="Helvetica"/>
        </w:rPr>
        <w:t xml:space="preserve"> new</w:t>
      </w:r>
      <w:r w:rsidR="00560A29">
        <w:rPr>
          <w:rFonts w:asciiTheme="majorHAnsi" w:hAnsiTheme="majorHAnsi" w:cs="Helvetica"/>
        </w:rPr>
        <w:t xml:space="preserve"> module(s)?  </w:t>
      </w:r>
      <w:r w:rsidR="00413A65">
        <w:rPr>
          <w:rFonts w:asciiTheme="majorHAnsi" w:hAnsiTheme="majorHAnsi" w:cs="Helvetica"/>
        </w:rPr>
        <w:t>What impact</w:t>
      </w:r>
      <w:r w:rsidR="00707B10">
        <w:rPr>
          <w:rFonts w:asciiTheme="majorHAnsi" w:hAnsiTheme="majorHAnsi" w:cs="Helvetica"/>
        </w:rPr>
        <w:t xml:space="preserve"> would</w:t>
      </w:r>
      <w:r w:rsidR="00560A29">
        <w:rPr>
          <w:rFonts w:asciiTheme="majorHAnsi" w:hAnsiTheme="majorHAnsi" w:cs="Helvetica"/>
        </w:rPr>
        <w:t xml:space="preserve"> added mass at FD</w:t>
      </w:r>
      <w:r w:rsidR="00413A65">
        <w:rPr>
          <w:rFonts w:asciiTheme="majorHAnsi" w:hAnsiTheme="majorHAnsi" w:cs="Helvetica"/>
        </w:rPr>
        <w:t xml:space="preserve"> locat</w:t>
      </w:r>
      <w:r w:rsidR="00560A29">
        <w:rPr>
          <w:rFonts w:asciiTheme="majorHAnsi" w:hAnsiTheme="majorHAnsi" w:cs="Helvetica"/>
        </w:rPr>
        <w:t>ion have on physics reach?</w:t>
      </w:r>
      <w:r>
        <w:rPr>
          <w:rFonts w:asciiTheme="majorHAnsi" w:hAnsiTheme="majorHAnsi" w:cs="Helvetica"/>
        </w:rPr>
        <w:t xml:space="preserve"> </w:t>
      </w:r>
    </w:p>
    <w:p w14:paraId="3313A72F" w14:textId="77777777" w:rsidR="00632599" w:rsidRDefault="00632599" w:rsidP="00632599">
      <w:pPr>
        <w:rPr>
          <w:rFonts w:asciiTheme="majorHAnsi" w:hAnsiTheme="majorHAnsi"/>
        </w:rPr>
      </w:pPr>
    </w:p>
    <w:p w14:paraId="22AE1F04" w14:textId="43E70903" w:rsidR="00632599" w:rsidRDefault="00632599">
      <w:pPr>
        <w:rPr>
          <w:rFonts w:asciiTheme="majorHAnsi" w:hAnsiTheme="majorHAnsi"/>
        </w:rPr>
      </w:pPr>
      <w:r>
        <w:rPr>
          <w:rFonts w:asciiTheme="majorHAnsi" w:hAnsiTheme="majorHAnsi"/>
        </w:rPr>
        <w:t>The first day will be</w:t>
      </w:r>
      <w:r>
        <w:rPr>
          <w:rFonts w:asciiTheme="majorHAnsi" w:hAnsiTheme="majorHAnsi"/>
        </w:rPr>
        <w:t xml:space="preserve"> more structured with presentations to outline the current ideas and developments both by the experiments and Fermilab. </w:t>
      </w:r>
    </w:p>
    <w:p w14:paraId="0CE8A06B" w14:textId="77777777" w:rsidR="00632599" w:rsidRDefault="00632599">
      <w:pPr>
        <w:rPr>
          <w:rFonts w:asciiTheme="majorHAnsi" w:hAnsiTheme="majorHAnsi"/>
        </w:rPr>
      </w:pPr>
    </w:p>
    <w:p w14:paraId="1134DC7B" w14:textId="424C81B4" w:rsidR="007B4B72" w:rsidRDefault="007B4B72">
      <w:pPr>
        <w:rPr>
          <w:rFonts w:asciiTheme="majorHAnsi" w:hAnsiTheme="majorHAnsi"/>
        </w:rPr>
      </w:pPr>
      <w:r>
        <w:rPr>
          <w:rFonts w:asciiTheme="majorHAnsi" w:hAnsiTheme="majorHAnsi"/>
        </w:rPr>
        <w:t>Agenda:</w:t>
      </w:r>
    </w:p>
    <w:p w14:paraId="013F8B1B" w14:textId="77777777" w:rsidR="00A010F4" w:rsidRPr="00215824" w:rsidRDefault="00A010F4">
      <w:pPr>
        <w:rPr>
          <w:rFonts w:asciiTheme="majorHAnsi" w:hAnsiTheme="majorHAnsi"/>
          <w:b/>
          <w:u w:val="single"/>
        </w:rPr>
      </w:pPr>
      <w:r w:rsidRPr="00215824">
        <w:rPr>
          <w:rFonts w:asciiTheme="majorHAnsi" w:hAnsiTheme="majorHAnsi"/>
          <w:b/>
          <w:u w:val="single"/>
        </w:rPr>
        <w:t>Wednesday, April 30</w:t>
      </w:r>
      <w:r w:rsidR="00215824">
        <w:rPr>
          <w:rFonts w:asciiTheme="majorHAnsi" w:hAnsiTheme="majorHAnsi"/>
          <w:b/>
          <w:u w:val="single"/>
        </w:rPr>
        <w:t xml:space="preserve"> (overview and updates)</w:t>
      </w:r>
    </w:p>
    <w:p w14:paraId="7DC82A46" w14:textId="77777777" w:rsidR="008517EC" w:rsidRDefault="008517EC">
      <w:pPr>
        <w:rPr>
          <w:rFonts w:asciiTheme="majorHAnsi" w:hAnsiTheme="majorHAnsi"/>
          <w:b/>
          <w:u w:val="single"/>
        </w:rPr>
      </w:pPr>
    </w:p>
    <w:p w14:paraId="0F1060D9" w14:textId="658E296C" w:rsidR="00A010F4" w:rsidRPr="00632599" w:rsidRDefault="00632599" w:rsidP="0063259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proofErr w:type="gramStart"/>
      <w:r>
        <w:rPr>
          <w:rFonts w:asciiTheme="majorHAnsi" w:hAnsiTheme="majorHAnsi"/>
        </w:rPr>
        <w:t xml:space="preserve">9:00  </w:t>
      </w:r>
      <w:r w:rsidR="00A010F4" w:rsidRPr="00632599">
        <w:rPr>
          <w:rFonts w:asciiTheme="majorHAnsi" w:hAnsiTheme="majorHAnsi"/>
        </w:rPr>
        <w:t>Welcome</w:t>
      </w:r>
      <w:proofErr w:type="gramEnd"/>
      <w:r w:rsidR="00A010F4" w:rsidRPr="00632599">
        <w:rPr>
          <w:rFonts w:asciiTheme="majorHAnsi" w:hAnsiTheme="majorHAnsi"/>
        </w:rPr>
        <w:t xml:space="preserve"> and Introduction (Nigel</w:t>
      </w:r>
      <w:r w:rsidR="008517EC" w:rsidRPr="00632599">
        <w:rPr>
          <w:rFonts w:asciiTheme="majorHAnsi" w:hAnsiTheme="majorHAnsi"/>
        </w:rPr>
        <w:t xml:space="preserve"> </w:t>
      </w:r>
      <w:proofErr w:type="spellStart"/>
      <w:r w:rsidR="008517EC" w:rsidRPr="00632599">
        <w:rPr>
          <w:rFonts w:asciiTheme="majorHAnsi" w:hAnsiTheme="majorHAnsi"/>
        </w:rPr>
        <w:t>Lockyer</w:t>
      </w:r>
      <w:proofErr w:type="spellEnd"/>
      <w:r w:rsidR="00472819" w:rsidRPr="00632599">
        <w:rPr>
          <w:rFonts w:asciiTheme="majorHAnsi" w:hAnsiTheme="majorHAnsi"/>
        </w:rPr>
        <w:t>/Greg</w:t>
      </w:r>
      <w:r w:rsidR="008517EC" w:rsidRPr="00632599">
        <w:rPr>
          <w:rFonts w:asciiTheme="majorHAnsi" w:hAnsiTheme="majorHAnsi"/>
        </w:rPr>
        <w:t xml:space="preserve"> Bock</w:t>
      </w:r>
      <w:r w:rsidR="00A010F4" w:rsidRPr="00632599">
        <w:rPr>
          <w:rFonts w:asciiTheme="majorHAnsi" w:hAnsiTheme="majorHAnsi"/>
        </w:rPr>
        <w:t>)</w:t>
      </w:r>
      <w:r w:rsidR="003145E4" w:rsidRPr="00632599">
        <w:rPr>
          <w:rFonts w:asciiTheme="majorHAnsi" w:hAnsiTheme="majorHAnsi"/>
        </w:rPr>
        <w:t xml:space="preserve"> –</w:t>
      </w:r>
      <w:r>
        <w:rPr>
          <w:rFonts w:asciiTheme="majorHAnsi" w:hAnsiTheme="majorHAnsi"/>
        </w:rPr>
        <w:t xml:space="preserve"> 15</w:t>
      </w:r>
      <w:r w:rsidR="003145E4" w:rsidRPr="00632599">
        <w:rPr>
          <w:rFonts w:asciiTheme="majorHAnsi" w:hAnsiTheme="majorHAnsi"/>
        </w:rPr>
        <w:t>m</w:t>
      </w:r>
    </w:p>
    <w:p w14:paraId="02601BD5" w14:textId="19D813B1" w:rsidR="008517EC" w:rsidRDefault="00632599" w:rsidP="0063259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proofErr w:type="gramStart"/>
      <w:r>
        <w:rPr>
          <w:rFonts w:asciiTheme="majorHAnsi" w:hAnsiTheme="majorHAnsi"/>
        </w:rPr>
        <w:t>9:20  Fermilab</w:t>
      </w:r>
      <w:proofErr w:type="gramEnd"/>
      <w:r>
        <w:rPr>
          <w:rFonts w:asciiTheme="majorHAnsi" w:hAnsiTheme="majorHAnsi"/>
        </w:rPr>
        <w:t xml:space="preserve"> SBN P</w:t>
      </w:r>
      <w:r w:rsidR="007E5A50" w:rsidRPr="00632599">
        <w:rPr>
          <w:rFonts w:asciiTheme="majorHAnsi" w:hAnsiTheme="majorHAnsi"/>
        </w:rPr>
        <w:t>rogram</w:t>
      </w:r>
      <w:r w:rsidR="00A010F4" w:rsidRPr="0063259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Planning, F</w:t>
      </w:r>
      <w:r w:rsidR="007E5A50" w:rsidRPr="00632599">
        <w:rPr>
          <w:rFonts w:asciiTheme="majorHAnsi" w:hAnsiTheme="majorHAnsi"/>
        </w:rPr>
        <w:t>acilities, etc</w:t>
      </w:r>
      <w:r w:rsidR="00C37091" w:rsidRPr="00632599">
        <w:rPr>
          <w:rFonts w:asciiTheme="majorHAnsi" w:hAnsiTheme="majorHAnsi"/>
        </w:rPr>
        <w:t>.</w:t>
      </w:r>
      <w:r w:rsidR="007E5A50" w:rsidRPr="00632599">
        <w:rPr>
          <w:rFonts w:asciiTheme="majorHAnsi" w:hAnsiTheme="majorHAnsi"/>
        </w:rPr>
        <w:t xml:space="preserve"> </w:t>
      </w:r>
      <w:r w:rsidR="00A010F4" w:rsidRPr="00632599">
        <w:rPr>
          <w:rFonts w:asciiTheme="majorHAnsi" w:hAnsiTheme="majorHAnsi"/>
        </w:rPr>
        <w:t>(Peter Wilson</w:t>
      </w:r>
      <w:r w:rsidR="003E6859" w:rsidRPr="00632599">
        <w:rPr>
          <w:rFonts w:asciiTheme="majorHAnsi" w:hAnsiTheme="majorHAnsi"/>
        </w:rPr>
        <w:t>, FNAL</w:t>
      </w:r>
      <w:r w:rsidR="00A010F4" w:rsidRPr="00632599">
        <w:rPr>
          <w:rFonts w:asciiTheme="majorHAnsi" w:hAnsiTheme="majorHAnsi"/>
        </w:rPr>
        <w:t>)</w:t>
      </w:r>
      <w:r w:rsidR="003145E4" w:rsidRPr="00632599">
        <w:rPr>
          <w:rFonts w:asciiTheme="majorHAnsi" w:hAnsiTheme="majorHAnsi"/>
        </w:rPr>
        <w:t xml:space="preserve"> – 20m</w:t>
      </w:r>
    </w:p>
    <w:p w14:paraId="3C187A4B" w14:textId="1858CDB0" w:rsidR="008517EC" w:rsidRPr="00632599" w:rsidRDefault="00632599" w:rsidP="0063259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10:00 </w:t>
      </w:r>
      <w:r w:rsidR="00A010F4" w:rsidRPr="00632599">
        <w:rPr>
          <w:rFonts w:asciiTheme="majorHAnsi" w:hAnsiTheme="majorHAnsi"/>
        </w:rPr>
        <w:t>Bui</w:t>
      </w:r>
      <w:r w:rsidR="007E5A50" w:rsidRPr="00632599">
        <w:rPr>
          <w:rFonts w:asciiTheme="majorHAnsi" w:hAnsiTheme="majorHAnsi"/>
        </w:rPr>
        <w:t xml:space="preserve">ldings: </w:t>
      </w:r>
      <w:r>
        <w:rPr>
          <w:rFonts w:asciiTheme="majorHAnsi" w:hAnsiTheme="majorHAnsi"/>
        </w:rPr>
        <w:t>ND and FD Civil C</w:t>
      </w:r>
      <w:r w:rsidR="00A010F4" w:rsidRPr="00632599">
        <w:rPr>
          <w:rFonts w:asciiTheme="majorHAnsi" w:hAnsiTheme="majorHAnsi"/>
        </w:rPr>
        <w:t>onstruction (Steve Dixon</w:t>
      </w:r>
      <w:r w:rsidR="003E6859" w:rsidRPr="00632599">
        <w:rPr>
          <w:rFonts w:asciiTheme="majorHAnsi" w:hAnsiTheme="majorHAnsi"/>
        </w:rPr>
        <w:t>, FNAL</w:t>
      </w:r>
      <w:r w:rsidR="00A010F4" w:rsidRPr="00632599">
        <w:rPr>
          <w:rFonts w:asciiTheme="majorHAnsi" w:hAnsiTheme="majorHAnsi"/>
        </w:rPr>
        <w:t>)</w:t>
      </w:r>
      <w:r w:rsidR="003145E4" w:rsidRPr="00632599">
        <w:rPr>
          <w:rFonts w:asciiTheme="majorHAnsi" w:hAnsiTheme="majorHAnsi"/>
        </w:rPr>
        <w:t xml:space="preserve"> – 20m</w:t>
      </w:r>
    </w:p>
    <w:p w14:paraId="48330493" w14:textId="41633D8F" w:rsidR="00632599" w:rsidRDefault="00632599" w:rsidP="0063259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10:40 Coffee Break </w:t>
      </w:r>
    </w:p>
    <w:p w14:paraId="4EEBBA80" w14:textId="77777777" w:rsidR="00632599" w:rsidRDefault="00632599" w:rsidP="0063259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11:10 </w:t>
      </w:r>
      <w:r w:rsidR="00253831" w:rsidRPr="00632599">
        <w:rPr>
          <w:rFonts w:asciiTheme="majorHAnsi" w:hAnsiTheme="majorHAnsi"/>
        </w:rPr>
        <w:t>LAr1-</w:t>
      </w:r>
      <w:r>
        <w:rPr>
          <w:rFonts w:asciiTheme="majorHAnsi" w:hAnsiTheme="majorHAnsi"/>
        </w:rPr>
        <w:t>ND O</w:t>
      </w:r>
      <w:r w:rsidR="00CE6223" w:rsidRPr="00632599">
        <w:rPr>
          <w:rFonts w:asciiTheme="majorHAnsi" w:hAnsiTheme="majorHAnsi"/>
        </w:rPr>
        <w:t>verview and</w:t>
      </w:r>
      <w:r>
        <w:rPr>
          <w:rFonts w:asciiTheme="majorHAnsi" w:hAnsiTheme="majorHAnsi"/>
        </w:rPr>
        <w:t xml:space="preserve"> Physics U</w:t>
      </w:r>
      <w:r w:rsidR="00CE6223" w:rsidRPr="00632599">
        <w:rPr>
          <w:rFonts w:asciiTheme="majorHAnsi" w:hAnsiTheme="majorHAnsi"/>
        </w:rPr>
        <w:t>pdates (Dave Schmitz/</w:t>
      </w:r>
      <w:proofErr w:type="spellStart"/>
      <w:r w:rsidR="00CE6223" w:rsidRPr="00632599">
        <w:rPr>
          <w:rFonts w:asciiTheme="majorHAnsi" w:hAnsiTheme="majorHAnsi"/>
        </w:rPr>
        <w:t>Ornella</w:t>
      </w:r>
      <w:proofErr w:type="spellEnd"/>
      <w:r w:rsidR="00CE6223" w:rsidRPr="00632599">
        <w:rPr>
          <w:rFonts w:asciiTheme="majorHAnsi" w:hAnsiTheme="majorHAnsi"/>
        </w:rPr>
        <w:t xml:space="preserve"> </w:t>
      </w:r>
      <w:proofErr w:type="spellStart"/>
      <w:r w:rsidR="00CE6223" w:rsidRPr="00632599">
        <w:rPr>
          <w:rFonts w:asciiTheme="majorHAnsi" w:hAnsiTheme="majorHAnsi"/>
        </w:rPr>
        <w:t>Palamara</w:t>
      </w:r>
      <w:proofErr w:type="spellEnd"/>
      <w:r w:rsidR="00CE6223" w:rsidRPr="00632599">
        <w:rPr>
          <w:rFonts w:asciiTheme="majorHAnsi" w:hAnsiTheme="majorHAnsi"/>
        </w:rPr>
        <w:t>)</w:t>
      </w:r>
      <w:r w:rsidR="003145E4" w:rsidRPr="0063259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(30m) 12:00 Lunch</w:t>
      </w:r>
    </w:p>
    <w:p w14:paraId="4D2B3DAD" w14:textId="24A08B7F" w:rsidR="000B2EA6" w:rsidRPr="0006753F" w:rsidRDefault="00632599" w:rsidP="0063259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1:00 </w:t>
      </w:r>
      <w:r w:rsidR="000B2EA6" w:rsidRPr="0006753F">
        <w:rPr>
          <w:rFonts w:asciiTheme="majorHAnsi" w:hAnsiTheme="majorHAnsi"/>
        </w:rPr>
        <w:t xml:space="preserve">ICARUS + </w:t>
      </w:r>
      <w:proofErr w:type="spellStart"/>
      <w:r w:rsidR="000B2EA6" w:rsidRPr="0006753F">
        <w:rPr>
          <w:rFonts w:asciiTheme="majorHAnsi" w:hAnsiTheme="majorHAnsi"/>
        </w:rPr>
        <w:t>MicroBooNE</w:t>
      </w:r>
      <w:proofErr w:type="spellEnd"/>
      <w:r w:rsidR="000B2EA6" w:rsidRPr="0006753F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 xml:space="preserve">Combination for a Definitive Dual Detector Experiment </w:t>
      </w:r>
      <w:r w:rsidR="000B2EA6" w:rsidRPr="0006753F">
        <w:rPr>
          <w:rFonts w:asciiTheme="majorHAnsi" w:hAnsiTheme="majorHAnsi"/>
        </w:rPr>
        <w:t>(</w:t>
      </w:r>
      <w:r w:rsidR="00F27F85" w:rsidRPr="0006753F">
        <w:rPr>
          <w:rFonts w:asciiTheme="majorHAnsi" w:hAnsiTheme="majorHAnsi"/>
        </w:rPr>
        <w:t xml:space="preserve">Alberto </w:t>
      </w:r>
      <w:proofErr w:type="spellStart"/>
      <w:r w:rsidR="00F27F85" w:rsidRPr="0006753F">
        <w:rPr>
          <w:rFonts w:asciiTheme="majorHAnsi" w:hAnsiTheme="majorHAnsi"/>
        </w:rPr>
        <w:t>Guglielmi</w:t>
      </w:r>
      <w:proofErr w:type="spellEnd"/>
      <w:r w:rsidR="000B2EA6" w:rsidRPr="0006753F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– 20m</w:t>
      </w:r>
    </w:p>
    <w:p w14:paraId="0EE9F2D6" w14:textId="2CB58175" w:rsidR="00A010F4" w:rsidRPr="00632599" w:rsidRDefault="00632599" w:rsidP="0063259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1:40 </w:t>
      </w:r>
      <w:r w:rsidR="007E5A50" w:rsidRPr="00632599">
        <w:rPr>
          <w:rFonts w:asciiTheme="majorHAnsi" w:hAnsiTheme="majorHAnsi"/>
        </w:rPr>
        <w:t xml:space="preserve">ICARUS </w:t>
      </w:r>
      <w:r>
        <w:rPr>
          <w:rFonts w:asciiTheme="majorHAnsi" w:hAnsiTheme="majorHAnsi"/>
        </w:rPr>
        <w:t>overview and Physics U</w:t>
      </w:r>
      <w:r w:rsidR="007E12EF" w:rsidRPr="00632599">
        <w:rPr>
          <w:rFonts w:asciiTheme="majorHAnsi" w:hAnsiTheme="majorHAnsi"/>
        </w:rPr>
        <w:t xml:space="preserve">pdates (Daniele </w:t>
      </w:r>
      <w:proofErr w:type="spellStart"/>
      <w:r w:rsidR="007E12EF" w:rsidRPr="00632599">
        <w:rPr>
          <w:rFonts w:asciiTheme="majorHAnsi" w:hAnsiTheme="majorHAnsi"/>
        </w:rPr>
        <w:t>Gibin</w:t>
      </w:r>
      <w:proofErr w:type="spellEnd"/>
      <w:r w:rsidR="008517EC" w:rsidRPr="00632599">
        <w:rPr>
          <w:rFonts w:asciiTheme="majorHAnsi" w:hAnsiTheme="majorHAnsi"/>
        </w:rPr>
        <w:t>)</w:t>
      </w:r>
      <w:r w:rsidR="00CE5A34" w:rsidRPr="0063259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-</w:t>
      </w:r>
      <w:r w:rsidR="003145E4" w:rsidRPr="00632599">
        <w:rPr>
          <w:rFonts w:asciiTheme="majorHAnsi" w:hAnsiTheme="majorHAnsi"/>
        </w:rPr>
        <w:t xml:space="preserve"> 20m</w:t>
      </w:r>
    </w:p>
    <w:p w14:paraId="4015BF2E" w14:textId="19AEE6ED" w:rsidR="00CE6223" w:rsidRDefault="00632599" w:rsidP="0063259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2:20 Infrastructure </w:t>
      </w:r>
      <w:proofErr w:type="gramStart"/>
      <w:r>
        <w:rPr>
          <w:rFonts w:asciiTheme="majorHAnsi" w:hAnsiTheme="majorHAnsi"/>
        </w:rPr>
        <w:t>N</w:t>
      </w:r>
      <w:r w:rsidR="00CE6223" w:rsidRPr="00632599">
        <w:rPr>
          <w:rFonts w:asciiTheme="majorHAnsi" w:hAnsiTheme="majorHAnsi"/>
        </w:rPr>
        <w:t>eeds</w:t>
      </w:r>
      <w:proofErr w:type="gramEnd"/>
      <w:r w:rsidR="00CE6223" w:rsidRPr="00632599">
        <w:rPr>
          <w:rFonts w:asciiTheme="majorHAnsi" w:hAnsiTheme="majorHAnsi"/>
        </w:rPr>
        <w:t xml:space="preserve"> of the ICARUS T600 detector (Claudio </w:t>
      </w:r>
      <w:proofErr w:type="spellStart"/>
      <w:r w:rsidR="00CE6223" w:rsidRPr="00632599">
        <w:rPr>
          <w:rFonts w:asciiTheme="majorHAnsi" w:hAnsiTheme="majorHAnsi"/>
        </w:rPr>
        <w:t>Montanari</w:t>
      </w:r>
      <w:proofErr w:type="spellEnd"/>
      <w:r w:rsidR="00CE6223" w:rsidRPr="00632599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</w:t>
      </w:r>
      <w:r w:rsidR="003145E4" w:rsidRPr="00632599">
        <w:rPr>
          <w:rFonts w:asciiTheme="majorHAnsi" w:hAnsiTheme="majorHAnsi"/>
        </w:rPr>
        <w:t>20m</w:t>
      </w:r>
      <w:r w:rsidR="00CE6223" w:rsidRPr="00632599">
        <w:rPr>
          <w:rFonts w:asciiTheme="majorHAnsi" w:hAnsiTheme="majorHAnsi"/>
        </w:rPr>
        <w:t xml:space="preserve"> </w:t>
      </w:r>
    </w:p>
    <w:p w14:paraId="65DDE305" w14:textId="0C5B1741" w:rsidR="00632599" w:rsidRPr="00632599" w:rsidRDefault="00632599" w:rsidP="0063259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3:00 Coffee</w:t>
      </w:r>
    </w:p>
    <w:p w14:paraId="1D540D79" w14:textId="0F014C7F" w:rsidR="00A010F4" w:rsidRDefault="00632599" w:rsidP="0063259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3:30 Discussion: D</w:t>
      </w:r>
      <w:r w:rsidR="00356235" w:rsidRPr="00632599">
        <w:rPr>
          <w:rFonts w:asciiTheme="majorHAnsi" w:hAnsiTheme="majorHAnsi"/>
        </w:rPr>
        <w:t>efine goals for studies/calculations/estimates to be done</w:t>
      </w:r>
      <w:r w:rsidR="00EB2BEA" w:rsidRPr="00632599">
        <w:rPr>
          <w:rFonts w:asciiTheme="majorHAnsi" w:hAnsiTheme="majorHAnsi"/>
        </w:rPr>
        <w:t xml:space="preserve"> on Thursday</w:t>
      </w:r>
      <w:r w:rsidR="00356235" w:rsidRPr="00632599">
        <w:rPr>
          <w:rFonts w:asciiTheme="majorHAnsi" w:hAnsiTheme="majorHAnsi"/>
        </w:rPr>
        <w:t xml:space="preserve"> </w:t>
      </w:r>
      <w:r w:rsidR="003145E4" w:rsidRPr="00632599">
        <w:rPr>
          <w:rFonts w:asciiTheme="majorHAnsi" w:hAnsiTheme="majorHAnsi"/>
        </w:rPr>
        <w:t xml:space="preserve"> - Alberto, Bonnie, Dave, Peter</w:t>
      </w:r>
    </w:p>
    <w:p w14:paraId="3FE057EA" w14:textId="45E4E7B5" w:rsidR="00632599" w:rsidRDefault="00632599" w:rsidP="0063259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5:00 Adjourn</w:t>
      </w:r>
    </w:p>
    <w:p w14:paraId="1C997331" w14:textId="6065EDDE" w:rsidR="00632599" w:rsidRPr="00632599" w:rsidRDefault="00632599" w:rsidP="00632599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 xml:space="preserve">  6:30 Dinner at restaurant - TBD</w:t>
      </w:r>
    </w:p>
    <w:p w14:paraId="64E831E1" w14:textId="77777777" w:rsidR="003145E4" w:rsidRPr="00C37091" w:rsidRDefault="003145E4" w:rsidP="00C37091">
      <w:pPr>
        <w:pStyle w:val="ListParagraph"/>
        <w:rPr>
          <w:rFonts w:asciiTheme="majorHAnsi" w:hAnsiTheme="majorHAnsi"/>
          <w:b/>
          <w:u w:val="single"/>
        </w:rPr>
      </w:pPr>
    </w:p>
    <w:p w14:paraId="512422E2" w14:textId="77777777" w:rsidR="00A010F4" w:rsidRPr="00215824" w:rsidRDefault="00A010F4">
      <w:pPr>
        <w:rPr>
          <w:rFonts w:asciiTheme="majorHAnsi" w:hAnsiTheme="majorHAnsi"/>
          <w:b/>
          <w:u w:val="single"/>
        </w:rPr>
      </w:pPr>
      <w:r w:rsidRPr="00215824">
        <w:rPr>
          <w:rFonts w:asciiTheme="majorHAnsi" w:hAnsiTheme="majorHAnsi"/>
          <w:b/>
          <w:u w:val="single"/>
        </w:rPr>
        <w:t>Thursday, May 1</w:t>
      </w:r>
      <w:r w:rsidR="00215824">
        <w:rPr>
          <w:rFonts w:asciiTheme="majorHAnsi" w:hAnsiTheme="majorHAnsi"/>
          <w:b/>
          <w:u w:val="single"/>
        </w:rPr>
        <w:t xml:space="preserve"> (working day)</w:t>
      </w:r>
    </w:p>
    <w:p w14:paraId="2B41F6EC" w14:textId="0D1AD00B" w:rsidR="00A010F4" w:rsidRDefault="00A010F4">
      <w:pPr>
        <w:rPr>
          <w:rFonts w:asciiTheme="majorHAnsi" w:hAnsiTheme="majorHAnsi"/>
        </w:rPr>
      </w:pPr>
    </w:p>
    <w:p w14:paraId="58ABE44D" w14:textId="5562418D" w:rsidR="00A26CAB" w:rsidRPr="008517EC" w:rsidRDefault="00A26CAB">
      <w:pPr>
        <w:rPr>
          <w:rFonts w:asciiTheme="majorHAnsi" w:hAnsiTheme="majorHAnsi"/>
        </w:rPr>
      </w:pPr>
      <w:r>
        <w:rPr>
          <w:rFonts w:asciiTheme="majorHAnsi" w:hAnsiTheme="majorHAnsi"/>
        </w:rPr>
        <w:t>Unstructured working time and informal meetings</w:t>
      </w:r>
    </w:p>
    <w:p w14:paraId="1CAA85B1" w14:textId="77777777" w:rsidR="00A010F4" w:rsidRPr="00215824" w:rsidRDefault="00A010F4">
      <w:pPr>
        <w:rPr>
          <w:rFonts w:asciiTheme="majorHAnsi" w:hAnsiTheme="majorHAnsi"/>
          <w:b/>
          <w:u w:val="single"/>
        </w:rPr>
      </w:pPr>
    </w:p>
    <w:p w14:paraId="54D7957E" w14:textId="77777777" w:rsidR="00A010F4" w:rsidRPr="00215824" w:rsidRDefault="00A010F4">
      <w:pPr>
        <w:rPr>
          <w:rFonts w:asciiTheme="majorHAnsi" w:hAnsiTheme="majorHAnsi"/>
          <w:b/>
          <w:u w:val="single"/>
        </w:rPr>
      </w:pPr>
      <w:r w:rsidRPr="00215824">
        <w:rPr>
          <w:rFonts w:asciiTheme="majorHAnsi" w:hAnsiTheme="majorHAnsi"/>
          <w:b/>
          <w:u w:val="single"/>
        </w:rPr>
        <w:lastRenderedPageBreak/>
        <w:t>Friday, May 2</w:t>
      </w:r>
      <w:r w:rsidR="00215824">
        <w:rPr>
          <w:rFonts w:asciiTheme="majorHAnsi" w:hAnsiTheme="majorHAnsi"/>
          <w:b/>
          <w:u w:val="single"/>
        </w:rPr>
        <w:t xml:space="preserve"> (conclusions and outcomes)</w:t>
      </w:r>
    </w:p>
    <w:p w14:paraId="6D8ED378" w14:textId="77777777" w:rsidR="00AC4AC5" w:rsidRDefault="00AC4AC5">
      <w:pPr>
        <w:rPr>
          <w:rFonts w:asciiTheme="majorHAnsi" w:hAnsiTheme="majorHAnsi"/>
          <w:b/>
          <w:u w:val="single"/>
        </w:rPr>
      </w:pPr>
    </w:p>
    <w:p w14:paraId="0D945A68" w14:textId="77777777" w:rsidR="00E319A5" w:rsidRDefault="00E319A5">
      <w:pPr>
        <w:rPr>
          <w:rFonts w:asciiTheme="majorHAnsi" w:hAnsiTheme="majorHAnsi"/>
          <w:b/>
          <w:u w:val="single"/>
        </w:rPr>
      </w:pPr>
    </w:p>
    <w:p w14:paraId="1B53947D" w14:textId="29E397B9" w:rsidR="00AC4AC5" w:rsidRPr="00E319A5" w:rsidRDefault="00173FE5" w:rsidP="00E319A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E319A5">
        <w:rPr>
          <w:rFonts w:asciiTheme="majorHAnsi" w:hAnsiTheme="majorHAnsi"/>
        </w:rPr>
        <w:t xml:space="preserve">9:00 </w:t>
      </w:r>
      <w:r>
        <w:rPr>
          <w:rFonts w:asciiTheme="majorHAnsi" w:hAnsiTheme="majorHAnsi"/>
        </w:rPr>
        <w:t>Updates, C</w:t>
      </w:r>
      <w:r w:rsidR="00AC4AC5" w:rsidRPr="00E319A5">
        <w:rPr>
          <w:rFonts w:asciiTheme="majorHAnsi" w:hAnsiTheme="majorHAnsi"/>
        </w:rPr>
        <w:t xml:space="preserve">onclusions on FNAL infrastructure </w:t>
      </w:r>
      <w:r>
        <w:rPr>
          <w:rFonts w:asciiTheme="majorHAnsi" w:hAnsiTheme="majorHAnsi"/>
        </w:rPr>
        <w:t xml:space="preserve">(Peter Wilson)  </w:t>
      </w:r>
    </w:p>
    <w:p w14:paraId="37082052" w14:textId="1040C5C1" w:rsidR="00173FE5" w:rsidRPr="00173FE5" w:rsidRDefault="00173FE5" w:rsidP="00173FE5">
      <w:pPr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  9:30 </w:t>
      </w:r>
      <w:r w:rsidRPr="00173FE5">
        <w:rPr>
          <w:rFonts w:asciiTheme="majorHAnsi" w:hAnsiTheme="majorHAnsi"/>
        </w:rPr>
        <w:t>Upda</w:t>
      </w:r>
      <w:r>
        <w:rPr>
          <w:rFonts w:asciiTheme="majorHAnsi" w:hAnsiTheme="majorHAnsi"/>
        </w:rPr>
        <w:t>tes, conclusions on physics – topic 1</w:t>
      </w:r>
      <w:r>
        <w:rPr>
          <w:rFonts w:asciiTheme="majorHAnsi" w:hAnsiTheme="majorHAnsi"/>
        </w:rPr>
        <w:t xml:space="preserve"> </w:t>
      </w:r>
      <w:bookmarkStart w:id="0" w:name="_GoBack"/>
      <w:bookmarkEnd w:id="0"/>
      <w:r>
        <w:rPr>
          <w:rFonts w:asciiTheme="majorHAnsi" w:hAnsiTheme="majorHAnsi"/>
        </w:rPr>
        <w:t xml:space="preserve"> </w:t>
      </w:r>
    </w:p>
    <w:p w14:paraId="4DCCCDE5" w14:textId="1AD80906" w:rsidR="00173FE5" w:rsidRPr="00173FE5" w:rsidRDefault="00173FE5">
      <w:pPr>
        <w:rPr>
          <w:rFonts w:asciiTheme="majorHAnsi" w:hAnsiTheme="majorHAnsi"/>
          <w:i/>
        </w:rPr>
      </w:pPr>
      <w:r>
        <w:rPr>
          <w:rFonts w:asciiTheme="majorHAnsi" w:hAnsiTheme="majorHAnsi"/>
        </w:rPr>
        <w:t>10:0</w:t>
      </w:r>
      <w:r>
        <w:rPr>
          <w:rFonts w:asciiTheme="majorHAnsi" w:hAnsiTheme="majorHAnsi"/>
        </w:rPr>
        <w:t xml:space="preserve">0 </w:t>
      </w:r>
      <w:r w:rsidRPr="00173FE5">
        <w:rPr>
          <w:rFonts w:asciiTheme="majorHAnsi" w:hAnsiTheme="majorHAnsi"/>
        </w:rPr>
        <w:t>Upda</w:t>
      </w:r>
      <w:r>
        <w:rPr>
          <w:rFonts w:asciiTheme="majorHAnsi" w:hAnsiTheme="majorHAnsi"/>
        </w:rPr>
        <w:t xml:space="preserve">tes, conclusions on physics – topic </w:t>
      </w:r>
      <w:r>
        <w:rPr>
          <w:rFonts w:asciiTheme="majorHAnsi" w:hAnsiTheme="majorHAnsi"/>
        </w:rPr>
        <w:t>2</w:t>
      </w:r>
    </w:p>
    <w:p w14:paraId="355AF9EE" w14:textId="7749761A" w:rsidR="00AC4AC5" w:rsidRDefault="00173FE5">
      <w:pPr>
        <w:rPr>
          <w:rFonts w:asciiTheme="majorHAnsi" w:hAnsiTheme="majorHAnsi"/>
        </w:rPr>
      </w:pPr>
      <w:r>
        <w:rPr>
          <w:rFonts w:asciiTheme="majorHAnsi" w:hAnsiTheme="majorHAnsi"/>
        </w:rPr>
        <w:t>10:30 Coffee</w:t>
      </w:r>
    </w:p>
    <w:p w14:paraId="7A2AEBC5" w14:textId="666F23BE" w:rsidR="00173FE5" w:rsidRPr="00173FE5" w:rsidRDefault="00173FE5" w:rsidP="00173FE5">
      <w:pPr>
        <w:rPr>
          <w:rFonts w:asciiTheme="majorHAnsi" w:hAnsiTheme="majorHAnsi"/>
          <w:i/>
        </w:rPr>
      </w:pPr>
      <w:r>
        <w:rPr>
          <w:rFonts w:asciiTheme="majorHAnsi" w:hAnsiTheme="majorHAnsi"/>
        </w:rPr>
        <w:t>11:0</w:t>
      </w:r>
      <w:r>
        <w:rPr>
          <w:rFonts w:asciiTheme="majorHAnsi" w:hAnsiTheme="majorHAnsi"/>
        </w:rPr>
        <w:t xml:space="preserve">0 </w:t>
      </w:r>
      <w:r w:rsidRPr="00173FE5">
        <w:rPr>
          <w:rFonts w:asciiTheme="majorHAnsi" w:hAnsiTheme="majorHAnsi"/>
        </w:rPr>
        <w:t>Upda</w:t>
      </w:r>
      <w:r>
        <w:rPr>
          <w:rFonts w:asciiTheme="majorHAnsi" w:hAnsiTheme="majorHAnsi"/>
        </w:rPr>
        <w:t xml:space="preserve">tes, conclusions on physics – topic </w:t>
      </w:r>
      <w:r>
        <w:rPr>
          <w:rFonts w:asciiTheme="majorHAnsi" w:hAnsiTheme="majorHAnsi"/>
        </w:rPr>
        <w:t>3</w:t>
      </w:r>
    </w:p>
    <w:p w14:paraId="6BC831C9" w14:textId="2D7B8077" w:rsidR="00173FE5" w:rsidRPr="00173FE5" w:rsidRDefault="00173FE5">
      <w:pPr>
        <w:rPr>
          <w:rFonts w:asciiTheme="majorHAnsi" w:hAnsiTheme="majorHAnsi"/>
          <w:i/>
        </w:rPr>
      </w:pPr>
      <w:r>
        <w:rPr>
          <w:rFonts w:asciiTheme="majorHAnsi" w:hAnsiTheme="majorHAnsi"/>
        </w:rPr>
        <w:t>11:3</w:t>
      </w:r>
      <w:r>
        <w:rPr>
          <w:rFonts w:asciiTheme="majorHAnsi" w:hAnsiTheme="majorHAnsi"/>
        </w:rPr>
        <w:t xml:space="preserve">0 </w:t>
      </w:r>
      <w:r w:rsidRPr="00173FE5">
        <w:rPr>
          <w:rFonts w:asciiTheme="majorHAnsi" w:hAnsiTheme="majorHAnsi"/>
        </w:rPr>
        <w:t>Upda</w:t>
      </w:r>
      <w:r>
        <w:rPr>
          <w:rFonts w:asciiTheme="majorHAnsi" w:hAnsiTheme="majorHAnsi"/>
        </w:rPr>
        <w:t xml:space="preserve">tes, conclusions on physics – topic </w:t>
      </w:r>
      <w:r>
        <w:rPr>
          <w:rFonts w:asciiTheme="majorHAnsi" w:hAnsiTheme="majorHAnsi"/>
        </w:rPr>
        <w:t>4</w:t>
      </w:r>
    </w:p>
    <w:p w14:paraId="765B5588" w14:textId="317A487C" w:rsidR="00173FE5" w:rsidRDefault="00173FE5">
      <w:pPr>
        <w:rPr>
          <w:rFonts w:asciiTheme="majorHAnsi" w:hAnsiTheme="majorHAnsi"/>
        </w:rPr>
      </w:pPr>
      <w:r>
        <w:rPr>
          <w:rFonts w:asciiTheme="majorHAnsi" w:hAnsiTheme="majorHAnsi"/>
        </w:rPr>
        <w:t>12:00 Lunch</w:t>
      </w:r>
    </w:p>
    <w:p w14:paraId="28ED44EF" w14:textId="73BD1109" w:rsidR="00173FE5" w:rsidRDefault="00173FE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1:00 Discussion: Plan for next steps</w:t>
      </w:r>
    </w:p>
    <w:p w14:paraId="07FAF125" w14:textId="3198F844" w:rsidR="00173FE5" w:rsidRDefault="00173FE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3:00 Meeting Adjourn</w:t>
      </w:r>
    </w:p>
    <w:p w14:paraId="7B6C19E3" w14:textId="77777777" w:rsidR="00173FE5" w:rsidRDefault="00173FE5">
      <w:pPr>
        <w:rPr>
          <w:rFonts w:asciiTheme="majorHAnsi" w:hAnsiTheme="majorHAnsi"/>
        </w:rPr>
      </w:pPr>
    </w:p>
    <w:p w14:paraId="7E32F301" w14:textId="4101C194" w:rsidR="00A010F4" w:rsidRPr="00AC4AC5" w:rsidRDefault="0006753F">
      <w:pPr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7E12EF">
        <w:rPr>
          <w:rFonts w:asciiTheme="majorHAnsi" w:hAnsiTheme="majorHAnsi"/>
        </w:rPr>
        <w:t xml:space="preserve">eople </w:t>
      </w:r>
      <w:r>
        <w:rPr>
          <w:rFonts w:asciiTheme="majorHAnsi" w:hAnsiTheme="majorHAnsi"/>
        </w:rPr>
        <w:t xml:space="preserve">are </w:t>
      </w:r>
      <w:r w:rsidR="007E12EF">
        <w:rPr>
          <w:rFonts w:asciiTheme="majorHAnsi" w:hAnsiTheme="majorHAnsi"/>
        </w:rPr>
        <w:t xml:space="preserve">leaving Fermilab around </w:t>
      </w:r>
      <w:r w:rsidR="00F27F85">
        <w:rPr>
          <w:rFonts w:asciiTheme="majorHAnsi" w:hAnsiTheme="majorHAnsi"/>
        </w:rPr>
        <w:t>3:00</w:t>
      </w:r>
      <w:r w:rsidR="007E12EF">
        <w:rPr>
          <w:rFonts w:asciiTheme="majorHAnsi" w:hAnsiTheme="majorHAnsi"/>
        </w:rPr>
        <w:t xml:space="preserve"> pm</w:t>
      </w:r>
    </w:p>
    <w:p w14:paraId="03A15B83" w14:textId="77777777" w:rsidR="00A010F4" w:rsidRPr="00215824" w:rsidRDefault="00A010F4">
      <w:pPr>
        <w:rPr>
          <w:rFonts w:asciiTheme="majorHAnsi" w:hAnsiTheme="majorHAnsi"/>
          <w:b/>
          <w:u w:val="single"/>
        </w:rPr>
      </w:pPr>
    </w:p>
    <w:sectPr w:rsidR="00A010F4" w:rsidRPr="00215824" w:rsidSect="003E6859">
      <w:pgSz w:w="12240" w:h="15840"/>
      <w:pgMar w:top="81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E2DCD"/>
    <w:multiLevelType w:val="hybridMultilevel"/>
    <w:tmpl w:val="B876F7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2519E"/>
    <w:multiLevelType w:val="hybridMultilevel"/>
    <w:tmpl w:val="84C4C73A"/>
    <w:lvl w:ilvl="0" w:tplc="480076F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F4"/>
    <w:rsid w:val="00047AD1"/>
    <w:rsid w:val="0006753F"/>
    <w:rsid w:val="000B2EA6"/>
    <w:rsid w:val="0015495C"/>
    <w:rsid w:val="00173FE5"/>
    <w:rsid w:val="001F41B8"/>
    <w:rsid w:val="00215824"/>
    <w:rsid w:val="00253831"/>
    <w:rsid w:val="002D000A"/>
    <w:rsid w:val="003145E4"/>
    <w:rsid w:val="00356235"/>
    <w:rsid w:val="003E6859"/>
    <w:rsid w:val="00413A65"/>
    <w:rsid w:val="00472819"/>
    <w:rsid w:val="004A292B"/>
    <w:rsid w:val="004A4F31"/>
    <w:rsid w:val="00554F4F"/>
    <w:rsid w:val="00560A29"/>
    <w:rsid w:val="00573E27"/>
    <w:rsid w:val="00610F37"/>
    <w:rsid w:val="00614DA5"/>
    <w:rsid w:val="00632599"/>
    <w:rsid w:val="00636093"/>
    <w:rsid w:val="006513FA"/>
    <w:rsid w:val="00671057"/>
    <w:rsid w:val="00707B10"/>
    <w:rsid w:val="00752FA9"/>
    <w:rsid w:val="007B4B72"/>
    <w:rsid w:val="007E12EF"/>
    <w:rsid w:val="007E5A50"/>
    <w:rsid w:val="008517EC"/>
    <w:rsid w:val="00A010F4"/>
    <w:rsid w:val="00A221D2"/>
    <w:rsid w:val="00A26CAB"/>
    <w:rsid w:val="00AC4AC5"/>
    <w:rsid w:val="00AE3CE7"/>
    <w:rsid w:val="00B3029F"/>
    <w:rsid w:val="00C37091"/>
    <w:rsid w:val="00C853AA"/>
    <w:rsid w:val="00C95B2B"/>
    <w:rsid w:val="00CE5A34"/>
    <w:rsid w:val="00CE6223"/>
    <w:rsid w:val="00D576A9"/>
    <w:rsid w:val="00E12702"/>
    <w:rsid w:val="00E319A5"/>
    <w:rsid w:val="00EB2BEA"/>
    <w:rsid w:val="00F2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62B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435</Words>
  <Characters>2480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Schmitz</dc:creator>
  <cp:keywords/>
  <dc:description/>
  <cp:lastModifiedBy>Peter J Wilson</cp:lastModifiedBy>
  <cp:revision>13</cp:revision>
  <cp:lastPrinted>2014-04-24T17:46:00Z</cp:lastPrinted>
  <dcterms:created xsi:type="dcterms:W3CDTF">2014-04-24T14:39:00Z</dcterms:created>
  <dcterms:modified xsi:type="dcterms:W3CDTF">2014-04-25T03:51:00Z</dcterms:modified>
</cp:coreProperties>
</file>