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3B572" w14:textId="7E3C59C6" w:rsidR="00F52724" w:rsidRPr="00424418" w:rsidRDefault="00F52724" w:rsidP="00F52724">
      <w:pPr>
        <w:pStyle w:val="Heading1"/>
        <w:rPr>
          <w:highlight w:val="yellow"/>
        </w:rPr>
      </w:pPr>
      <w:r w:rsidRPr="00424418">
        <w:rPr>
          <w:highlight w:val="yellow"/>
        </w:rPr>
        <w:t xml:space="preserve">OSG Council Meeting </w:t>
      </w:r>
      <w:r w:rsidR="00D356DC" w:rsidRPr="00424418">
        <w:rPr>
          <w:highlight w:val="yellow"/>
        </w:rPr>
        <w:t>10/22</w:t>
      </w:r>
      <w:r w:rsidR="00A26DAB" w:rsidRPr="00424418">
        <w:rPr>
          <w:highlight w:val="yellow"/>
        </w:rPr>
        <w:t>-23</w:t>
      </w:r>
      <w:r w:rsidR="004636B9" w:rsidRPr="00424418">
        <w:rPr>
          <w:highlight w:val="yellow"/>
        </w:rPr>
        <w:t>/2014</w:t>
      </w:r>
    </w:p>
    <w:p w14:paraId="5070BDAE" w14:textId="24FFA54E" w:rsidR="00424418" w:rsidRPr="00424418" w:rsidRDefault="00424418" w:rsidP="00424418">
      <w:r w:rsidRPr="00424418">
        <w:rPr>
          <w:highlight w:val="yellow"/>
        </w:rPr>
        <w:t>DRAFT IN PROGRESS…</w:t>
      </w:r>
      <w:r>
        <w:t xml:space="preserve"> </w:t>
      </w:r>
    </w:p>
    <w:p w14:paraId="4C4D64A9" w14:textId="6C4CFD88" w:rsidR="00D356DC" w:rsidRDefault="00991A61" w:rsidP="00F52724">
      <w:pPr>
        <w:pStyle w:val="Heading2"/>
      </w:pPr>
      <w:hyperlink r:id="rId8" w:history="1">
        <w:r w:rsidR="00D356DC" w:rsidRPr="00F557AB">
          <w:rPr>
            <w:rStyle w:val="Hyperlink"/>
          </w:rPr>
          <w:t>https://indico.fnal.gov/conferenceDisplay.py?confId=8770</w:t>
        </w:r>
      </w:hyperlink>
    </w:p>
    <w:p w14:paraId="714035F4" w14:textId="3D98DA5F" w:rsidR="00EC32DA" w:rsidRDefault="00EC32DA" w:rsidP="00F52724">
      <w:pPr>
        <w:pStyle w:val="Heading2"/>
      </w:pPr>
      <w:r>
        <w:t>Present:</w:t>
      </w:r>
    </w:p>
    <w:p w14:paraId="12F5888B" w14:textId="70BAF910" w:rsidR="00EC32DA" w:rsidRPr="00696914" w:rsidRDefault="00EC32DA" w:rsidP="00EC32DA">
      <w:r w:rsidRPr="00696914">
        <w:t>Horst Severini, Greg Bell, Jerome Lauret, Am</w:t>
      </w:r>
      <w:r w:rsidR="00B342B8">
        <w:t xml:space="preserve">ber Boehnlein, </w:t>
      </w:r>
      <w:r w:rsidR="00991A61">
        <w:t>Bill Barnett</w:t>
      </w:r>
      <w:r w:rsidR="00B342B8">
        <w:t xml:space="preserve">, </w:t>
      </w:r>
      <w:r w:rsidR="00991A61">
        <w:t xml:space="preserve">Miron Livny, </w:t>
      </w:r>
      <w:r w:rsidRPr="00696914">
        <w:t>Don Krieger</w:t>
      </w:r>
      <w:r w:rsidR="00D356DC">
        <w:t xml:space="preserve">, </w:t>
      </w:r>
      <w:r w:rsidRPr="00696914">
        <w:t>Ken Bloom, David Swanson, Lothar Bauerdick, Chander Sehgal, Rob Gardner, Ruth Pordes, Bodhitha Jayatilaka</w:t>
      </w:r>
      <w:r w:rsidR="00991A61">
        <w:t>, Henry Neeman</w:t>
      </w:r>
      <w:bookmarkStart w:id="0" w:name="_GoBack"/>
      <w:bookmarkEnd w:id="0"/>
    </w:p>
    <w:p w14:paraId="17104A37" w14:textId="77777777" w:rsidR="00EC32DA" w:rsidRDefault="00EC32DA" w:rsidP="00EC32DA">
      <w:pPr>
        <w:pStyle w:val="Heading2"/>
      </w:pPr>
      <w:r w:rsidRPr="00696914">
        <w:t xml:space="preserve">Regrets: </w:t>
      </w:r>
    </w:p>
    <w:p w14:paraId="4146CD76" w14:textId="60A74D4E" w:rsidR="00F52724" w:rsidRDefault="00EC32DA" w:rsidP="00F52724">
      <w:r w:rsidRPr="00696914">
        <w:t xml:space="preserve">Rob Roser, </w:t>
      </w:r>
      <w:r w:rsidR="00D356DC" w:rsidRPr="00696914">
        <w:t xml:space="preserve">Michael Ernst, </w:t>
      </w:r>
      <w:r w:rsidRPr="00696914">
        <w:t xml:space="preserve">Michael Norman, </w:t>
      </w:r>
      <w:r w:rsidR="00D356DC" w:rsidRPr="00696914">
        <w:t>Rob Quick, Tom Hacker, Piotr Sliz,</w:t>
      </w:r>
      <w:r w:rsidR="00D356DC">
        <w:t xml:space="preserve"> </w:t>
      </w:r>
      <w:r w:rsidR="00D356DC" w:rsidRPr="00696914">
        <w:t>Jarek Nabrzyski,</w:t>
      </w:r>
    </w:p>
    <w:p w14:paraId="45952E59" w14:textId="4992D743" w:rsidR="008E6B44" w:rsidRDefault="0003779C" w:rsidP="00693719">
      <w:pPr>
        <w:pStyle w:val="Heading2"/>
      </w:pPr>
      <w:r>
        <w:t>Discussion of request from Don Krieger:</w:t>
      </w:r>
    </w:p>
    <w:p w14:paraId="554E7F28" w14:textId="021E7C02" w:rsidR="004B6423" w:rsidRDefault="0003779C" w:rsidP="0003779C">
      <w:r>
        <w:t xml:space="preserve">This is still a discussion in progress. There are separate issues of transition to “Clinical Research” and “prioritization of opportunistic usage”.  </w:t>
      </w:r>
    </w:p>
    <w:p w14:paraId="6B99467E" w14:textId="77777777" w:rsidR="004B6423" w:rsidRDefault="004B6423" w:rsidP="0003779C"/>
    <w:p w14:paraId="24C9DC85" w14:textId="3FCBA24F" w:rsidR="0003779C" w:rsidRDefault="0003779C" w:rsidP="0003779C">
      <w:r>
        <w:t xml:space="preserve">Agreement to continue the existing principle that </w:t>
      </w:r>
      <w:r w:rsidR="004B6423">
        <w:t xml:space="preserve"> </w:t>
      </w:r>
      <w:r w:rsidRPr="004B6423">
        <w:rPr>
          <w:i/>
        </w:rPr>
        <w:t>“OSG does not provide guarantees for level of resource use for opportunistic access and/or the OSG VO</w:t>
      </w:r>
      <w:r w:rsidR="00805A36" w:rsidRPr="004B6423">
        <w:rPr>
          <w:i/>
        </w:rPr>
        <w:t>”</w:t>
      </w:r>
      <w:r w:rsidRPr="004B6423">
        <w:rPr>
          <w:i/>
        </w:rPr>
        <w:t xml:space="preserve">. </w:t>
      </w:r>
      <w:r w:rsidR="00805A36">
        <w:rPr>
          <w:b/>
        </w:rPr>
        <w:t xml:space="preserve"> </w:t>
      </w:r>
      <w:r w:rsidR="00805A36" w:rsidRPr="00805A36">
        <w:t>Agreement to explore mechanisms for allocating temporary change in priorities for resource usage on request</w:t>
      </w:r>
      <w:r w:rsidR="00805A36">
        <w:t xml:space="preserve">. </w:t>
      </w:r>
    </w:p>
    <w:p w14:paraId="4846596F" w14:textId="77777777" w:rsidR="004B6423" w:rsidRDefault="004B6423" w:rsidP="0003779C"/>
    <w:p w14:paraId="3E3F163C" w14:textId="047E0442" w:rsidR="00054412" w:rsidRDefault="00805A36" w:rsidP="00054412">
      <w:r>
        <w:t>Proposed motion not brought to the table “</w:t>
      </w:r>
      <w:r w:rsidRPr="0095579C">
        <w:t>Propose “OSG define a policy that provides for an increase in priority within the OSG VO for defined periods and lowering of pr</w:t>
      </w:r>
      <w:r>
        <w:t>iority for commensurate periods”. Agreed that Principle should be that over the longer term the priorities should balance – equity – should be explicit.</w:t>
      </w:r>
      <w:r w:rsidR="00054412">
        <w:t xml:space="preserve"> Discussed principle that “if allow raising of priority should not be so high that results in 0 throughput for other users. “</w:t>
      </w:r>
    </w:p>
    <w:p w14:paraId="1544D20B" w14:textId="4102C61A" w:rsidR="00054412" w:rsidRDefault="00054412" w:rsidP="00693719">
      <w:pPr>
        <w:pStyle w:val="Heading2"/>
      </w:pPr>
      <w:r>
        <w:t>Executive Director Report outcomes:</w:t>
      </w:r>
    </w:p>
    <w:p w14:paraId="1F96E566" w14:textId="70CFF365" w:rsidR="00054412" w:rsidRDefault="00054412" w:rsidP="00054412">
      <w:r>
        <w:t>2015 for thinking of post year 5: Need a better picture of what want to do with the facility. Now service offering – is loosely defined. May need something tighter when LHC uses greater % of its owned resources. Be more specific in expectations. Decide how to move the eco-system forward – not obvious can come with a simple/single continuation proposal; PI: more optimistic on this. Challenge to the Council – how to make sure we have leadership to continue in 3-4 years. Increasing recognition for the approach.  Future of science rests on our shoulders. XD delivering ~ same as OSG in wall clock hours. Campuses.</w:t>
      </w:r>
    </w:p>
    <w:p w14:paraId="0C3AA619" w14:textId="77777777" w:rsidR="00054412" w:rsidRDefault="00054412" w:rsidP="00054412"/>
    <w:p w14:paraId="586722F4" w14:textId="1F9CE077" w:rsidR="00805A36" w:rsidRDefault="009C62B1" w:rsidP="00693719">
      <w:pPr>
        <w:pStyle w:val="Heading2"/>
      </w:pPr>
      <w:r>
        <w:lastRenderedPageBreak/>
        <w:t xml:space="preserve">ESNET-OSG Partnership: </w:t>
      </w:r>
    </w:p>
    <w:p w14:paraId="21671C67" w14:textId="420EB18D" w:rsidR="003E4922" w:rsidRDefault="003E4922" w:rsidP="003E4922">
      <w:r>
        <w:t xml:space="preserve">Very important network connectivity project by ESNET in support of LHC experiments going </w:t>
      </w:r>
      <w:r w:rsidR="00DA560C">
        <w:t xml:space="preserve">very </w:t>
      </w:r>
      <w:r>
        <w:t>well. This is a huge deal, especially as the ESNET AUP extens this to support of university Tier-2/Tier-3.</w:t>
      </w:r>
    </w:p>
    <w:p w14:paraId="39FF959C" w14:textId="46C580A6" w:rsidR="009C62B1" w:rsidRPr="003E4922" w:rsidRDefault="003E4922" w:rsidP="009C62B1">
      <w:r>
        <w:t>For Perfsonar partnership c</w:t>
      </w:r>
      <w:r w:rsidR="009C62B1">
        <w:t>urr</w:t>
      </w:r>
      <w:r w:rsidR="009C62B1" w:rsidRPr="009C62B1">
        <w:t xml:space="preserve">ently understood model is </w:t>
      </w:r>
      <w:r>
        <w:t>“OSG participation</w:t>
      </w:r>
      <w:r w:rsidR="009C62B1" w:rsidRPr="009C62B1">
        <w:t xml:space="preserve"> in regular requirements gathering meetings</w:t>
      </w:r>
      <w:r w:rsidR="00DA560C">
        <w:t>”</w:t>
      </w:r>
      <w:r w:rsidR="009C62B1" w:rsidRPr="009C62B1">
        <w:t>.</w:t>
      </w:r>
      <w:r w:rsidR="009C62B1">
        <w:t xml:space="preserve"> </w:t>
      </w:r>
      <w:r>
        <w:t>Greg will</w:t>
      </w:r>
      <w:r w:rsidR="009C62B1">
        <w:t xml:space="preserve"> follow up</w:t>
      </w:r>
      <w:r>
        <w:t xml:space="preserve"> so that Perfsonar project has one</w:t>
      </w:r>
      <w:r w:rsidR="009C62B1">
        <w:t xml:space="preserve">. </w:t>
      </w:r>
    </w:p>
    <w:p w14:paraId="624C2E66" w14:textId="08B34A38" w:rsidR="009C62B1" w:rsidRDefault="00076D37" w:rsidP="00693719">
      <w:pPr>
        <w:pStyle w:val="Heading2"/>
      </w:pPr>
      <w:r>
        <w:t>Production Analysts report:</w:t>
      </w:r>
    </w:p>
    <w:p w14:paraId="36DD7C6C" w14:textId="1A067332" w:rsidR="004408B6" w:rsidRDefault="004408B6" w:rsidP="004408B6">
      <w:r>
        <w:t>Include GLOW VO in the Production Analyst scope and goa</w:t>
      </w:r>
      <w:r w:rsidR="003E4922">
        <w:t>ls. Need a contact to work with</w:t>
      </w:r>
      <w:r>
        <w:t xml:space="preserve">. GLOW VO as important as OSG VO. Need an active partner with each VO. </w:t>
      </w:r>
      <w:r w:rsidR="00A71DEA">
        <w:t xml:space="preserve"> </w:t>
      </w:r>
      <w:r>
        <w:t>Reformulate the goals and articulate the scope and goals to include all the opportunistic</w:t>
      </w:r>
      <w:r w:rsidR="00A71DEA">
        <w:t xml:space="preserve"> VOs esp the 5 large ones listed. </w:t>
      </w:r>
      <w:r>
        <w:t xml:space="preserve">Need  Forum to bring the people to the table. </w:t>
      </w:r>
      <w:r w:rsidR="00A71DEA">
        <w:t xml:space="preserve"> </w:t>
      </w:r>
      <w:r>
        <w:t xml:space="preserve">What is the program to the set of recipes that enable best throughput. </w:t>
      </w:r>
    </w:p>
    <w:p w14:paraId="34C82CE9" w14:textId="5CDA1022" w:rsidR="004408B6" w:rsidRDefault="004408B6" w:rsidP="004408B6">
      <w:r>
        <w:t>cope should include inter-VO competition and priorities.</w:t>
      </w:r>
    </w:p>
    <w:p w14:paraId="1DE2419F" w14:textId="2B21132E" w:rsidR="004408B6" w:rsidRPr="004B6423" w:rsidRDefault="004408B6" w:rsidP="004408B6">
      <w:pPr>
        <w:rPr>
          <w:i/>
        </w:rPr>
      </w:pPr>
      <w:r w:rsidRPr="004B6423">
        <w:rPr>
          <w:i/>
        </w:rPr>
        <w:t>Action i</w:t>
      </w:r>
      <w:r w:rsidR="004B6423">
        <w:rPr>
          <w:i/>
        </w:rPr>
        <w:t>tem</w:t>
      </w:r>
      <w:r w:rsidR="001F094A">
        <w:rPr>
          <w:i/>
        </w:rPr>
        <w:t xml:space="preserve"> 140</w:t>
      </w:r>
      <w:r w:rsidR="004B6423">
        <w:rPr>
          <w:i/>
        </w:rPr>
        <w:t xml:space="preserve">: </w:t>
      </w:r>
      <w:r w:rsidR="001F094A">
        <w:rPr>
          <w:i/>
        </w:rPr>
        <w:t xml:space="preserve"> R</w:t>
      </w:r>
      <w:r w:rsidRPr="004B6423">
        <w:rPr>
          <w:i/>
        </w:rPr>
        <w:t xml:space="preserve">establish some VO Forum for all opportunistic VOs who come to the table. Include understanding of how to include project information. </w:t>
      </w:r>
      <w:r w:rsidR="004B6423">
        <w:rPr>
          <w:i/>
        </w:rPr>
        <w:t xml:space="preserve"> (Bo)</w:t>
      </w:r>
    </w:p>
    <w:p w14:paraId="69FB1B84" w14:textId="292BE77B" w:rsidR="004408B6" w:rsidRPr="00A71DEA" w:rsidRDefault="004B6423" w:rsidP="004408B6">
      <w:pPr>
        <w:rPr>
          <w:i/>
        </w:rPr>
      </w:pPr>
      <w:r>
        <w:rPr>
          <w:i/>
        </w:rPr>
        <w:t>Action Item</w:t>
      </w:r>
      <w:r w:rsidR="001F094A">
        <w:rPr>
          <w:i/>
        </w:rPr>
        <w:t xml:space="preserve"> 141</w:t>
      </w:r>
      <w:r>
        <w:rPr>
          <w:i/>
        </w:rPr>
        <w:t xml:space="preserve"> : </w:t>
      </w:r>
      <w:r w:rsidR="001F094A">
        <w:rPr>
          <w:i/>
        </w:rPr>
        <w:t>A</w:t>
      </w:r>
      <w:r w:rsidR="004408B6" w:rsidRPr="004B6423">
        <w:rPr>
          <w:i/>
        </w:rPr>
        <w:t>nswer  what is demand limited and what is limited by availability of resources.</w:t>
      </w:r>
      <w:r>
        <w:rPr>
          <w:i/>
        </w:rPr>
        <w:t xml:space="preserve"> (Bo)</w:t>
      </w:r>
    </w:p>
    <w:p w14:paraId="2F0FB584" w14:textId="5B5DBAD9" w:rsidR="00076D37" w:rsidRDefault="00FD23E5" w:rsidP="00693719">
      <w:pPr>
        <w:pStyle w:val="Heading2"/>
      </w:pPr>
      <w:r>
        <w:t>User Support report (ACI-REF):</w:t>
      </w:r>
    </w:p>
    <w:p w14:paraId="45467B6E" w14:textId="77777777" w:rsidR="004B6423" w:rsidRDefault="004B6423" w:rsidP="00FD23E5">
      <w:pPr>
        <w:rPr>
          <w:i/>
        </w:rPr>
      </w:pPr>
    </w:p>
    <w:p w14:paraId="3BFA07CC" w14:textId="2EE99E8C" w:rsidR="004B6423" w:rsidRDefault="005A43A9" w:rsidP="00805A36">
      <w:pPr>
        <w:rPr>
          <w:i/>
        </w:rPr>
      </w:pPr>
      <w:r w:rsidRPr="004B6423">
        <w:rPr>
          <w:i/>
        </w:rPr>
        <w:t>Action Item</w:t>
      </w:r>
      <w:r w:rsidR="001F094A">
        <w:rPr>
          <w:i/>
        </w:rPr>
        <w:t xml:space="preserve"> 142</w:t>
      </w:r>
      <w:r w:rsidRPr="004B6423">
        <w:rPr>
          <w:i/>
        </w:rPr>
        <w:t xml:space="preserve">: </w:t>
      </w:r>
      <w:r w:rsidR="00FD23E5" w:rsidRPr="004B6423">
        <w:rPr>
          <w:i/>
        </w:rPr>
        <w:t>Cover case for when univ already has a condor pool. Chander to talk to Lauren. (Chander)</w:t>
      </w:r>
    </w:p>
    <w:p w14:paraId="0209F8FA" w14:textId="64EB545B" w:rsidR="004B6423" w:rsidRDefault="005A43A9" w:rsidP="00805A36">
      <w:pPr>
        <w:rPr>
          <w:i/>
        </w:rPr>
      </w:pPr>
      <w:r w:rsidRPr="004B6423">
        <w:rPr>
          <w:i/>
        </w:rPr>
        <w:t>Action Item</w:t>
      </w:r>
      <w:r w:rsidR="001F094A">
        <w:rPr>
          <w:i/>
        </w:rPr>
        <w:t xml:space="preserve"> 143</w:t>
      </w:r>
      <w:r w:rsidRPr="004B6423">
        <w:rPr>
          <w:i/>
        </w:rPr>
        <w:t xml:space="preserve">: </w:t>
      </w:r>
      <w:r w:rsidR="00FD23E5" w:rsidRPr="004B6423">
        <w:rPr>
          <w:i/>
        </w:rPr>
        <w:t>Present XDMOD summaries each Council meeting (Ruth)</w:t>
      </w:r>
    </w:p>
    <w:p w14:paraId="41C5853A" w14:textId="5017B0F2" w:rsidR="005A43A9" w:rsidRPr="004B6423" w:rsidRDefault="001F094A" w:rsidP="00805A36">
      <w:pPr>
        <w:rPr>
          <w:i/>
        </w:rPr>
      </w:pPr>
      <w:r>
        <w:rPr>
          <w:i/>
        </w:rPr>
        <w:t>*related/add to Action Item 138</w:t>
      </w:r>
      <w:r w:rsidR="005A43A9" w:rsidRPr="004B6423">
        <w:rPr>
          <w:i/>
        </w:rPr>
        <w:t xml:space="preserve"> * Brochure on the options when a new user/campus/resource comes to the table</w:t>
      </w:r>
    </w:p>
    <w:p w14:paraId="675F4027" w14:textId="77777777" w:rsidR="005A43A9" w:rsidRDefault="005A43A9" w:rsidP="00805A36"/>
    <w:p w14:paraId="5D34A29C" w14:textId="41CCA080" w:rsidR="005A43A9" w:rsidRDefault="005A43A9" w:rsidP="00805A36">
      <w:r>
        <w:t>Summer School/Training:</w:t>
      </w:r>
    </w:p>
    <w:p w14:paraId="789D4AAB" w14:textId="09060335" w:rsidR="004B6423" w:rsidRPr="00A71DEA" w:rsidRDefault="005A43A9" w:rsidP="004B6423">
      <w:r>
        <w:t>Miron: SG Summer School – move to more being involved in software carpentry – should this be our main training activity?  Do we have the impact we hoped for compared to the investment being made.   Should we consider changing the model here? Connections to ACI-REF?</w:t>
      </w:r>
    </w:p>
    <w:p w14:paraId="7BE884FC" w14:textId="0252EDAB" w:rsidR="00A35657" w:rsidRPr="004B6423" w:rsidRDefault="00070A48" w:rsidP="004B6423">
      <w:pPr>
        <w:rPr>
          <w:i/>
        </w:rPr>
      </w:pPr>
      <w:r w:rsidRPr="004B6423">
        <w:rPr>
          <w:i/>
        </w:rPr>
        <w:t>Action Item</w:t>
      </w:r>
      <w:r w:rsidR="001F094A">
        <w:rPr>
          <w:i/>
        </w:rPr>
        <w:t xml:space="preserve"> 144</w:t>
      </w:r>
      <w:r w:rsidRPr="004B6423">
        <w:rPr>
          <w:i/>
        </w:rPr>
        <w:t xml:space="preserve">: Organize a report </w:t>
      </w:r>
      <w:r w:rsidR="00A35657" w:rsidRPr="004B6423">
        <w:rPr>
          <w:i/>
        </w:rPr>
        <w:t xml:space="preserve">on summer school metrics and possible model changes for summer school </w:t>
      </w:r>
      <w:r w:rsidRPr="004B6423">
        <w:rPr>
          <w:i/>
        </w:rPr>
        <w:t>at the Mar AHM Council meeting (Lothar).</w:t>
      </w:r>
    </w:p>
    <w:p w14:paraId="2242B847" w14:textId="5D81D006" w:rsidR="00A35657" w:rsidRDefault="00A35657" w:rsidP="00693719">
      <w:pPr>
        <w:pStyle w:val="Heading2"/>
      </w:pPr>
      <w:r>
        <w:t>Council Members Round table:</w:t>
      </w:r>
    </w:p>
    <w:p w14:paraId="5B119584" w14:textId="77777777" w:rsidR="004B6423" w:rsidRDefault="00A35657" w:rsidP="004B6423">
      <w:pPr>
        <w:pStyle w:val="Heading3"/>
      </w:pPr>
      <w:r>
        <w:t xml:space="preserve">Indiana U: </w:t>
      </w:r>
    </w:p>
    <w:p w14:paraId="28FCBA56" w14:textId="4CA1DCB8" w:rsidR="00A35657" w:rsidRDefault="00A35657" w:rsidP="00A35657">
      <w:r>
        <w:t>What business is OSG in – what classes/kinds of computing can we support? HTC only or large memory applications; big data trends in analytics; or should we be or not be in this business.  Action item to have a discussion:</w:t>
      </w:r>
    </w:p>
    <w:p w14:paraId="02854A11" w14:textId="77777777" w:rsidR="00A35657" w:rsidRDefault="00A35657" w:rsidP="00A35657">
      <w:r>
        <w:t>Lothar: e.g. how do we deal with GPU applications. What mechanisms do we have at the moment and how do we route such applications.</w:t>
      </w:r>
    </w:p>
    <w:p w14:paraId="491F6EB1" w14:textId="4FEEF3E8" w:rsidR="00A35657" w:rsidRDefault="00A35657" w:rsidP="00A35657">
      <w:r>
        <w:t xml:space="preserve">Classads/Condor supports these as job attributes and access. Technology is ready but not used? </w:t>
      </w:r>
    </w:p>
    <w:p w14:paraId="567AE0F6" w14:textId="047A5DA9" w:rsidR="00F87FA9" w:rsidRPr="00693719" w:rsidRDefault="00A35657" w:rsidP="00A35657">
      <w:pPr>
        <w:rPr>
          <w:i/>
        </w:rPr>
      </w:pPr>
      <w:r w:rsidRPr="00693719">
        <w:rPr>
          <w:i/>
        </w:rPr>
        <w:t>Action item</w:t>
      </w:r>
      <w:r w:rsidR="001F094A">
        <w:rPr>
          <w:i/>
        </w:rPr>
        <w:t xml:space="preserve"> 145</w:t>
      </w:r>
      <w:r w:rsidRPr="00693719">
        <w:rPr>
          <w:i/>
        </w:rPr>
        <w:t>: report on experience with using GPU for SBGrid. (Brian, Piotr)</w:t>
      </w:r>
    </w:p>
    <w:p w14:paraId="66D9E471" w14:textId="77777777" w:rsidR="00693719" w:rsidRDefault="00F87FA9" w:rsidP="00693719">
      <w:pPr>
        <w:pStyle w:val="Heading3"/>
      </w:pPr>
      <w:r>
        <w:t xml:space="preserve">HCC: </w:t>
      </w:r>
    </w:p>
    <w:p w14:paraId="6E090F17" w14:textId="0C348A7C" w:rsidR="00F87FA9" w:rsidRDefault="00F87FA9" w:rsidP="00F87FA9">
      <w:r>
        <w:t>Encouraged  by overlap with HCCs work on Long Tail of Science efforts;  will lead to some interesting workflows.  Need publication of actual resource attributes e.g. GPU, Multicode beyond the standard.</w:t>
      </w:r>
    </w:p>
    <w:p w14:paraId="1DADCAC2" w14:textId="55A29FB5" w:rsidR="00693719" w:rsidRDefault="00F87FA9" w:rsidP="00693719">
      <w:pPr>
        <w:pStyle w:val="Heading3"/>
      </w:pPr>
      <w:r>
        <w:t xml:space="preserve">US CMS: </w:t>
      </w:r>
      <w:r w:rsidR="00693719">
        <w:t xml:space="preserve"> </w:t>
      </w:r>
    </w:p>
    <w:p w14:paraId="43152E95" w14:textId="5A911DE4" w:rsidR="00F87FA9" w:rsidRDefault="00F87FA9" w:rsidP="00A35657">
      <w:r>
        <w:t>Great vision from ED on what doing with the OSG. Sounds like we need to start thinking sooner rather than later about the next round of the project.  Who leads the charge – current PI/ED? While Long Tail of Science is interesting must make sure are meeting needs of LHC first</w:t>
      </w:r>
    </w:p>
    <w:p w14:paraId="473DC36D" w14:textId="77777777" w:rsidR="00693719" w:rsidRDefault="00435F46" w:rsidP="00693719">
      <w:pPr>
        <w:pStyle w:val="Heading3"/>
      </w:pPr>
      <w:r>
        <w:t xml:space="preserve">DOSAR: </w:t>
      </w:r>
    </w:p>
    <w:p w14:paraId="58166A18" w14:textId="0B80783B" w:rsidR="00A35657" w:rsidRDefault="00435F46" w:rsidP="005A43A9">
      <w:r>
        <w:t>OSG contributions to the African School of Physics i</w:t>
      </w:r>
      <w:r w:rsidR="00742AE3">
        <w:t>n Senegal went very well; good feedback</w:t>
      </w:r>
      <w:r>
        <w:t xml:space="preserve">; . Forum day before grid school lots of VIPs; president of UN ITU where DOSAR/OSG presented. </w:t>
      </w:r>
    </w:p>
    <w:p w14:paraId="4CF081D6" w14:textId="77777777" w:rsidR="00693719" w:rsidRDefault="00742AE3" w:rsidP="00693719">
      <w:pPr>
        <w:pStyle w:val="Heading3"/>
      </w:pPr>
      <w:r>
        <w:t xml:space="preserve">Pitt UMC (User): </w:t>
      </w:r>
    </w:p>
    <w:p w14:paraId="4D50E651" w14:textId="41B1CE5A" w:rsidR="00742AE3" w:rsidRDefault="00742AE3" w:rsidP="00742AE3">
      <w:r>
        <w:t xml:space="preserve">Think about social issue - How do we educate new users and bring them up to speed more quickly so they are less likely to impact the system itself? Part of evolving expectation of the membership? </w:t>
      </w:r>
    </w:p>
    <w:p w14:paraId="34D2F832" w14:textId="583AAE1E" w:rsidR="00742AE3" w:rsidRDefault="00742AE3" w:rsidP="005A43A9">
      <w:r>
        <w:t xml:space="preserve">Technical Director: Principle that users are not allowed to fork jobs on the submit host. Other ways to send back to other hosts. </w:t>
      </w:r>
    </w:p>
    <w:p w14:paraId="156E2802" w14:textId="77777777" w:rsidR="00693719" w:rsidRDefault="00742AE3" w:rsidP="00693719">
      <w:pPr>
        <w:pStyle w:val="Heading3"/>
      </w:pPr>
      <w:r>
        <w:t xml:space="preserve">Condor: </w:t>
      </w:r>
    </w:p>
    <w:p w14:paraId="0D4D8FC4" w14:textId="014692F5" w:rsidR="00A26DAB" w:rsidRDefault="00742AE3" w:rsidP="00742AE3">
      <w:r>
        <w:t xml:space="preserve">Significant increasing uptake of HTCondor within the WLCG: RAL, CERN, Nikhef, CNAF. Main challenge at present is training in bringing up large clusters with HTCondor.  Council issues wrt is this something OSG should do? E.g. funds for travel? </w:t>
      </w:r>
    </w:p>
    <w:p w14:paraId="7391114A" w14:textId="0B57959F" w:rsidR="00A26DAB" w:rsidRDefault="00A26DAB" w:rsidP="00A26DAB">
      <w:pPr>
        <w:pStyle w:val="Heading3"/>
      </w:pPr>
      <w:r>
        <w:t xml:space="preserve">Fermilab: </w:t>
      </w:r>
    </w:p>
    <w:p w14:paraId="1F5141D7" w14:textId="776BE53F" w:rsidR="00A26DAB" w:rsidRDefault="00A26DAB" w:rsidP="00742AE3">
      <w:r>
        <w:t xml:space="preserve">Ruth new alternate for Rob Roser. </w:t>
      </w:r>
      <w:r w:rsidRPr="00A26DAB">
        <w:t xml:space="preserve"> </w:t>
      </w:r>
      <w:r>
        <w:t>Appreciate the acceptance of the Program Managers and Project to include Intensity Frontier experiments as stakeholders</w:t>
      </w:r>
    </w:p>
    <w:p w14:paraId="5AF3EED7" w14:textId="77777777" w:rsidR="00742AE3" w:rsidRDefault="00742AE3" w:rsidP="00742AE3"/>
    <w:p w14:paraId="5B1E9D99" w14:textId="7D24523A" w:rsidR="00742AE3" w:rsidRPr="00693719" w:rsidRDefault="00742AE3" w:rsidP="00742AE3">
      <w:pPr>
        <w:rPr>
          <w:b/>
          <w:i/>
        </w:rPr>
      </w:pPr>
      <w:r w:rsidRPr="00693719">
        <w:rPr>
          <w:i/>
        </w:rPr>
        <w:t>Agreed upon motion:</w:t>
      </w:r>
      <w:r w:rsidR="008B648C">
        <w:rPr>
          <w:rStyle w:val="FootnoteReference"/>
          <w:i/>
        </w:rPr>
        <w:footnoteReference w:id="1"/>
      </w:r>
    </w:p>
    <w:p w14:paraId="474F21B3" w14:textId="078881B3" w:rsidR="005A43A9" w:rsidRPr="00693719" w:rsidRDefault="00742AE3" w:rsidP="00742AE3">
      <w:r w:rsidRPr="00693719">
        <w:t>Council regards activity of engagement and training for HTCondor for OSG stakeholder scientific relations in other countries than USA, especially in Europe, as representative of, and very beneficial to, the Consortium</w:t>
      </w:r>
    </w:p>
    <w:p w14:paraId="7203FB32" w14:textId="69625AEF" w:rsidR="00805A36" w:rsidRPr="00805A36" w:rsidRDefault="00805A36" w:rsidP="0003779C"/>
    <w:p w14:paraId="1AEA742A" w14:textId="2B883E46" w:rsidR="0003779C" w:rsidRDefault="0003779C" w:rsidP="0003779C"/>
    <w:sectPr w:rsidR="0003779C" w:rsidSect="00CE000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9BAEA" w14:textId="77777777" w:rsidR="004B6423" w:rsidRDefault="004B6423" w:rsidP="004B6423">
      <w:r>
        <w:separator/>
      </w:r>
    </w:p>
  </w:endnote>
  <w:endnote w:type="continuationSeparator" w:id="0">
    <w:p w14:paraId="5A591534" w14:textId="77777777" w:rsidR="004B6423" w:rsidRDefault="004B6423" w:rsidP="004B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FB9F" w14:textId="77777777" w:rsidR="004B6423" w:rsidRDefault="004B6423" w:rsidP="00870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432F0" w14:textId="77777777" w:rsidR="004B6423" w:rsidRDefault="004B6423" w:rsidP="004B64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DC19" w14:textId="77777777" w:rsidR="004B6423" w:rsidRDefault="004B6423" w:rsidP="00870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A61">
      <w:rPr>
        <w:rStyle w:val="PageNumber"/>
        <w:noProof/>
      </w:rPr>
      <w:t>1</w:t>
    </w:r>
    <w:r>
      <w:rPr>
        <w:rStyle w:val="PageNumber"/>
      </w:rPr>
      <w:fldChar w:fldCharType="end"/>
    </w:r>
  </w:p>
  <w:p w14:paraId="553C1FA5" w14:textId="214A675E" w:rsidR="004B6423" w:rsidRDefault="004B6423" w:rsidP="004B6423">
    <w:pPr>
      <w:pStyle w:val="Footer"/>
      <w:ind w:right="360"/>
      <w:jc w:val="center"/>
    </w:pPr>
    <w:r>
      <w:t>OSG Council Meeting October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2658" w14:textId="77777777" w:rsidR="004B6423" w:rsidRDefault="004B6423" w:rsidP="004B6423">
      <w:r>
        <w:separator/>
      </w:r>
    </w:p>
  </w:footnote>
  <w:footnote w:type="continuationSeparator" w:id="0">
    <w:p w14:paraId="6E16E357" w14:textId="77777777" w:rsidR="004B6423" w:rsidRDefault="004B6423" w:rsidP="004B6423">
      <w:r>
        <w:continuationSeparator/>
      </w:r>
    </w:p>
  </w:footnote>
  <w:footnote w:id="1">
    <w:p w14:paraId="2E1FEEA2" w14:textId="29C30F10" w:rsidR="008B648C" w:rsidRPr="008B648C" w:rsidRDefault="008B648C" w:rsidP="008B648C">
      <w:pPr>
        <w:rPr>
          <w:rFonts w:eastAsia="Times New Roman" w:cs="Arial"/>
          <w:sz w:val="20"/>
          <w:szCs w:val="20"/>
        </w:rPr>
      </w:pPr>
      <w:r w:rsidRPr="00A71DEA">
        <w:rPr>
          <w:rStyle w:val="FootnoteReference"/>
          <w:sz w:val="20"/>
          <w:szCs w:val="20"/>
        </w:rPr>
        <w:footnoteRef/>
      </w:r>
      <w:r w:rsidRPr="00A71DEA">
        <w:rPr>
          <w:sz w:val="20"/>
          <w:szCs w:val="20"/>
        </w:rPr>
        <w:t xml:space="preserve"> </w:t>
      </w:r>
      <w:r w:rsidRPr="00A71DEA">
        <w:rPr>
          <w:rFonts w:eastAsia="Times New Roman" w:cs="Arial"/>
          <w:sz w:val="20"/>
          <w:szCs w:val="20"/>
        </w:rPr>
        <w:t xml:space="preserve">Quorum </w:t>
      </w:r>
      <w:r w:rsidRPr="008B648C">
        <w:rPr>
          <w:rFonts w:eastAsia="Times New Roman" w:cs="Arial"/>
          <w:sz w:val="20"/>
          <w:szCs w:val="20"/>
        </w:rPr>
        <w:t>For</w:t>
      </w:r>
      <w:r w:rsidRPr="00A71DEA">
        <w:rPr>
          <w:rFonts w:eastAsia="Times New Roman" w:cs="Arial"/>
          <w:sz w:val="20"/>
          <w:szCs w:val="20"/>
        </w:rPr>
        <w:t xml:space="preserve"> </w:t>
      </w:r>
      <w:r w:rsidRPr="008B648C">
        <w:rPr>
          <w:rFonts w:eastAsia="Times New Roman" w:cs="Arial"/>
          <w:sz w:val="20"/>
          <w:szCs w:val="20"/>
        </w:rPr>
        <w:t>the</w:t>
      </w:r>
      <w:r w:rsidRPr="00A71DEA">
        <w:rPr>
          <w:rFonts w:eastAsia="Times New Roman" w:cs="Arial"/>
          <w:sz w:val="20"/>
          <w:szCs w:val="20"/>
        </w:rPr>
        <w:t xml:space="preserve"> </w:t>
      </w:r>
      <w:r w:rsidRPr="008B648C">
        <w:rPr>
          <w:rFonts w:eastAsia="Times New Roman" w:cs="Arial"/>
          <w:sz w:val="20"/>
          <w:szCs w:val="20"/>
        </w:rPr>
        <w:t>sake</w:t>
      </w:r>
      <w:r w:rsidRPr="00A71DEA">
        <w:rPr>
          <w:rFonts w:eastAsia="Times New Roman" w:cs="Arial"/>
          <w:sz w:val="20"/>
          <w:szCs w:val="20"/>
        </w:rPr>
        <w:t xml:space="preserve"> </w:t>
      </w:r>
      <w:r w:rsidRPr="008B648C">
        <w:rPr>
          <w:rFonts w:eastAsia="Times New Roman" w:cs="Arial"/>
          <w:sz w:val="20"/>
          <w:szCs w:val="20"/>
        </w:rPr>
        <w:t>of</w:t>
      </w:r>
      <w:r w:rsidRPr="00A71DEA">
        <w:rPr>
          <w:rFonts w:eastAsia="Times New Roman" w:cs="Arial"/>
          <w:sz w:val="20"/>
          <w:szCs w:val="20"/>
        </w:rPr>
        <w:t xml:space="preserve"> </w:t>
      </w:r>
      <w:r w:rsidRPr="008B648C">
        <w:rPr>
          <w:rFonts w:eastAsia="Times New Roman" w:cs="Arial"/>
          <w:sz w:val="20"/>
          <w:szCs w:val="20"/>
        </w:rPr>
        <w:t>votes,</w:t>
      </w:r>
      <w:r w:rsidRPr="00A71DEA">
        <w:rPr>
          <w:rFonts w:eastAsia="Times New Roman" w:cs="Arial"/>
          <w:sz w:val="20"/>
          <w:szCs w:val="20"/>
        </w:rPr>
        <w:t xml:space="preserve"> </w:t>
      </w:r>
      <w:r w:rsidRPr="008B648C">
        <w:rPr>
          <w:rFonts w:eastAsia="Times New Roman" w:cs="Arial"/>
          <w:sz w:val="20"/>
          <w:szCs w:val="20"/>
        </w:rPr>
        <w:t>1/5</w:t>
      </w:r>
      <w:r w:rsidRPr="00A71DEA">
        <w:rPr>
          <w:rFonts w:eastAsia="Times New Roman" w:cs="Arial"/>
          <w:sz w:val="20"/>
          <w:szCs w:val="20"/>
        </w:rPr>
        <w:t xml:space="preserve"> </w:t>
      </w:r>
      <w:r w:rsidRPr="008B648C">
        <w:rPr>
          <w:rFonts w:eastAsia="Times New Roman" w:cs="Arial"/>
          <w:sz w:val="20"/>
          <w:szCs w:val="20"/>
        </w:rPr>
        <w:t>of</w:t>
      </w:r>
      <w:r w:rsidRPr="00A71DEA">
        <w:rPr>
          <w:rFonts w:eastAsia="Times New Roman" w:cs="Arial"/>
          <w:sz w:val="20"/>
          <w:szCs w:val="20"/>
        </w:rPr>
        <w:t xml:space="preserve"> </w:t>
      </w:r>
      <w:r w:rsidRPr="008B648C">
        <w:rPr>
          <w:rFonts w:eastAsia="Times New Roman" w:cs="Arial"/>
          <w:sz w:val="20"/>
          <w:szCs w:val="20"/>
        </w:rPr>
        <w:t>the</w:t>
      </w:r>
      <w:r w:rsidRPr="00A71DEA">
        <w:rPr>
          <w:rFonts w:eastAsia="Times New Roman" w:cs="Arial"/>
          <w:sz w:val="20"/>
          <w:szCs w:val="20"/>
        </w:rPr>
        <w:t xml:space="preserve"> </w:t>
      </w:r>
      <w:r w:rsidRPr="008B648C">
        <w:rPr>
          <w:rFonts w:eastAsia="Times New Roman" w:cs="Arial"/>
          <w:sz w:val="20"/>
          <w:szCs w:val="20"/>
        </w:rPr>
        <w:t>membership</w:t>
      </w:r>
      <w:r w:rsidRPr="00A71DEA">
        <w:rPr>
          <w:rFonts w:eastAsia="Times New Roman" w:cs="Arial"/>
          <w:sz w:val="20"/>
          <w:szCs w:val="20"/>
        </w:rPr>
        <w:t xml:space="preserve"> </w:t>
      </w:r>
      <w:r w:rsidRPr="008B648C">
        <w:rPr>
          <w:rFonts w:eastAsia="Times New Roman" w:cs="Arial"/>
          <w:sz w:val="20"/>
          <w:szCs w:val="20"/>
        </w:rPr>
        <w:t>is</w:t>
      </w:r>
      <w:r w:rsidRPr="00A71DEA">
        <w:rPr>
          <w:rFonts w:eastAsia="Times New Roman" w:cs="Arial"/>
          <w:sz w:val="20"/>
          <w:szCs w:val="20"/>
        </w:rPr>
        <w:t xml:space="preserve"> </w:t>
      </w:r>
      <w:r w:rsidRPr="008B648C">
        <w:rPr>
          <w:rFonts w:eastAsia="Times New Roman" w:cs="Arial"/>
          <w:sz w:val="20"/>
          <w:szCs w:val="20"/>
        </w:rPr>
        <w:t>considered</w:t>
      </w:r>
      <w:r w:rsidRPr="00A71DEA">
        <w:rPr>
          <w:rFonts w:eastAsia="Times New Roman" w:cs="Arial"/>
          <w:sz w:val="20"/>
          <w:szCs w:val="20"/>
        </w:rPr>
        <w:t xml:space="preserve"> </w:t>
      </w:r>
      <w:r w:rsidRPr="008B648C">
        <w:rPr>
          <w:rFonts w:eastAsia="Times New Roman" w:cs="Arial"/>
          <w:sz w:val="20"/>
          <w:szCs w:val="20"/>
        </w:rPr>
        <w:t>a</w:t>
      </w:r>
      <w:r w:rsidRPr="00A71DEA">
        <w:rPr>
          <w:rFonts w:eastAsia="Times New Roman" w:cs="Arial"/>
          <w:sz w:val="20"/>
          <w:szCs w:val="20"/>
        </w:rPr>
        <w:t xml:space="preserve"> </w:t>
      </w:r>
      <w:r w:rsidRPr="008B648C">
        <w:rPr>
          <w:rFonts w:eastAsia="Times New Roman" w:cs="Arial"/>
          <w:sz w:val="20"/>
          <w:szCs w:val="20"/>
        </w:rPr>
        <w:t>quorum</w:t>
      </w:r>
      <w:r w:rsidRPr="00A71DEA">
        <w:rPr>
          <w:rFonts w:eastAsia="Times New Roman" w:cs="Arial"/>
          <w:sz w:val="20"/>
          <w:szCs w:val="20"/>
        </w:rPr>
        <w:t xml:space="preserve"> </w:t>
      </w:r>
      <w:r w:rsidRPr="008B648C">
        <w:rPr>
          <w:rFonts w:eastAsia="Times New Roman" w:cs="Arial"/>
          <w:sz w:val="20"/>
          <w:szCs w:val="20"/>
        </w:rPr>
        <w:t>as</w:t>
      </w:r>
      <w:r w:rsidRPr="00A71DEA">
        <w:rPr>
          <w:rFonts w:eastAsia="Times New Roman" w:cs="Arial"/>
          <w:sz w:val="20"/>
          <w:szCs w:val="20"/>
        </w:rPr>
        <w:t xml:space="preserve"> </w:t>
      </w:r>
      <w:r w:rsidRPr="008B648C">
        <w:rPr>
          <w:rFonts w:eastAsia="Times New Roman" w:cs="Arial"/>
          <w:sz w:val="20"/>
          <w:szCs w:val="20"/>
        </w:rPr>
        <w:t>long</w:t>
      </w:r>
      <w:r w:rsidRPr="00A71DEA">
        <w:rPr>
          <w:rFonts w:eastAsia="Times New Roman" w:cs="Arial"/>
          <w:sz w:val="20"/>
          <w:szCs w:val="20"/>
        </w:rPr>
        <w:t xml:space="preserve"> </w:t>
      </w:r>
      <w:r w:rsidRPr="008B648C">
        <w:rPr>
          <w:rFonts w:eastAsia="Times New Roman" w:cs="Arial"/>
          <w:sz w:val="20"/>
          <w:szCs w:val="20"/>
        </w:rPr>
        <w:t>as</w:t>
      </w:r>
      <w:r w:rsidRPr="00A71DEA">
        <w:rPr>
          <w:rFonts w:eastAsia="Times New Roman" w:cs="Arial"/>
          <w:sz w:val="20"/>
          <w:szCs w:val="20"/>
        </w:rPr>
        <w:t xml:space="preserve"> </w:t>
      </w:r>
      <w:r w:rsidRPr="008B648C">
        <w:rPr>
          <w:rFonts w:eastAsia="Times New Roman" w:cs="Arial"/>
          <w:sz w:val="20"/>
          <w:szCs w:val="20"/>
        </w:rPr>
        <w:t>the</w:t>
      </w:r>
      <w:r w:rsidRPr="00A71DEA">
        <w:rPr>
          <w:rFonts w:eastAsia="Times New Roman" w:cs="Arial"/>
          <w:sz w:val="20"/>
          <w:szCs w:val="20"/>
        </w:rPr>
        <w:t xml:space="preserve"> </w:t>
      </w:r>
      <w:r w:rsidRPr="008B648C">
        <w:rPr>
          <w:rFonts w:eastAsia="Times New Roman" w:cs="Arial"/>
          <w:sz w:val="20"/>
          <w:szCs w:val="20"/>
        </w:rPr>
        <w:t>vote</w:t>
      </w:r>
      <w:r w:rsidRPr="00A71DEA">
        <w:rPr>
          <w:rFonts w:eastAsia="Times New Roman" w:cs="Arial"/>
          <w:sz w:val="20"/>
          <w:szCs w:val="20"/>
        </w:rPr>
        <w:t xml:space="preserve"> </w:t>
      </w:r>
      <w:r w:rsidRPr="008B648C">
        <w:rPr>
          <w:rFonts w:eastAsia="Times New Roman" w:cs="Arial"/>
          <w:sz w:val="20"/>
          <w:szCs w:val="20"/>
        </w:rPr>
        <w:t>is</w:t>
      </w:r>
      <w:r w:rsidRPr="00A71DEA">
        <w:rPr>
          <w:rFonts w:eastAsia="Times New Roman" w:cs="Arial"/>
          <w:sz w:val="20"/>
          <w:szCs w:val="20"/>
        </w:rPr>
        <w:t xml:space="preserve">  </w:t>
      </w:r>
      <w:r w:rsidRPr="008B648C">
        <w:rPr>
          <w:rFonts w:eastAsia="Times New Roman" w:cs="Arial"/>
          <w:sz w:val="20"/>
          <w:szCs w:val="20"/>
        </w:rPr>
        <w:t>announced</w:t>
      </w:r>
      <w:r w:rsidRPr="00A71DEA">
        <w:rPr>
          <w:rFonts w:eastAsia="Times New Roman" w:cs="Arial"/>
          <w:sz w:val="20"/>
          <w:szCs w:val="20"/>
        </w:rPr>
        <w:t xml:space="preserve"> </w:t>
      </w:r>
      <w:r w:rsidRPr="008B648C">
        <w:rPr>
          <w:rFonts w:eastAsia="Times New Roman" w:cs="Arial"/>
          <w:sz w:val="20"/>
          <w:szCs w:val="20"/>
        </w:rPr>
        <w:t>in</w:t>
      </w:r>
      <w:r w:rsidRPr="00A71DEA">
        <w:rPr>
          <w:rFonts w:eastAsia="Times New Roman" w:cs="Arial"/>
          <w:sz w:val="20"/>
          <w:szCs w:val="20"/>
        </w:rPr>
        <w:t xml:space="preserve"> </w:t>
      </w:r>
      <w:r w:rsidRPr="008B648C">
        <w:rPr>
          <w:rFonts w:eastAsia="Times New Roman" w:cs="Arial"/>
          <w:sz w:val="20"/>
          <w:szCs w:val="20"/>
        </w:rPr>
        <w:t>advance.</w:t>
      </w:r>
      <w:r w:rsidRPr="00A71DEA">
        <w:rPr>
          <w:rFonts w:eastAsia="Times New Roman" w:cs="Arial"/>
          <w:sz w:val="20"/>
          <w:szCs w:val="20"/>
        </w:rPr>
        <w:t xml:space="preserve"> </w:t>
      </w:r>
      <w:r w:rsidRPr="008B648C">
        <w:rPr>
          <w:rFonts w:eastAsia="Times New Roman" w:cs="Arial"/>
          <w:sz w:val="20"/>
          <w:szCs w:val="20"/>
        </w:rPr>
        <w:t>A</w:t>
      </w:r>
      <w:r w:rsidRPr="00A71DEA">
        <w:rPr>
          <w:rFonts w:eastAsia="Times New Roman" w:cs="Arial"/>
          <w:sz w:val="20"/>
          <w:szCs w:val="20"/>
        </w:rPr>
        <w:t xml:space="preserve">  </w:t>
      </w:r>
      <w:r w:rsidRPr="008B648C">
        <w:rPr>
          <w:rFonts w:eastAsia="Times New Roman" w:cs="Arial"/>
          <w:sz w:val="20"/>
          <w:szCs w:val="20"/>
        </w:rPr>
        <w:t>Council</w:t>
      </w:r>
      <w:r w:rsidRPr="00A71DEA">
        <w:rPr>
          <w:rFonts w:eastAsia="Times New Roman" w:cs="Arial"/>
          <w:sz w:val="20"/>
          <w:szCs w:val="20"/>
        </w:rPr>
        <w:t xml:space="preserve"> </w:t>
      </w:r>
      <w:r w:rsidRPr="008B648C">
        <w:rPr>
          <w:rFonts w:eastAsia="Times New Roman" w:cs="Arial"/>
          <w:sz w:val="20"/>
          <w:szCs w:val="20"/>
        </w:rPr>
        <w:t>member</w:t>
      </w:r>
      <w:r w:rsidRPr="00A71DEA">
        <w:rPr>
          <w:rFonts w:eastAsia="Times New Roman" w:cs="Arial"/>
          <w:sz w:val="20"/>
          <w:szCs w:val="20"/>
        </w:rPr>
        <w:t xml:space="preserve"> </w:t>
      </w:r>
      <w:r w:rsidRPr="008B648C">
        <w:rPr>
          <w:rFonts w:eastAsia="Times New Roman" w:cs="Arial"/>
          <w:sz w:val="20"/>
          <w:szCs w:val="20"/>
        </w:rPr>
        <w:t>can</w:t>
      </w:r>
      <w:r w:rsidRPr="00A71DEA">
        <w:rPr>
          <w:rFonts w:eastAsia="Times New Roman" w:cs="Arial"/>
          <w:sz w:val="20"/>
          <w:szCs w:val="20"/>
        </w:rPr>
        <w:t xml:space="preserve"> </w:t>
      </w:r>
      <w:r w:rsidRPr="008B648C">
        <w:rPr>
          <w:rFonts w:eastAsia="Times New Roman" w:cs="Arial"/>
          <w:sz w:val="20"/>
          <w:szCs w:val="20"/>
        </w:rPr>
        <w:t>provide</w:t>
      </w:r>
      <w:r w:rsidRPr="00A71DEA">
        <w:rPr>
          <w:rFonts w:eastAsia="Times New Roman" w:cs="Arial"/>
          <w:sz w:val="20"/>
          <w:szCs w:val="20"/>
        </w:rPr>
        <w:t xml:space="preserve"> </w:t>
      </w:r>
      <w:r w:rsidRPr="008B648C">
        <w:rPr>
          <w:rFonts w:eastAsia="Times New Roman" w:cs="Arial"/>
          <w:sz w:val="20"/>
          <w:szCs w:val="20"/>
        </w:rPr>
        <w:t>a</w:t>
      </w:r>
      <w:r w:rsidRPr="00A71DEA">
        <w:rPr>
          <w:rFonts w:eastAsia="Times New Roman" w:cs="Arial"/>
          <w:sz w:val="20"/>
          <w:szCs w:val="20"/>
        </w:rPr>
        <w:t xml:space="preserve"> </w:t>
      </w:r>
      <w:r w:rsidRPr="008B648C">
        <w:rPr>
          <w:rFonts w:eastAsia="Times New Roman" w:cs="Arial"/>
          <w:sz w:val="20"/>
          <w:szCs w:val="20"/>
        </w:rPr>
        <w:t>voting</w:t>
      </w:r>
      <w:r w:rsidRPr="00A71DEA">
        <w:rPr>
          <w:rFonts w:eastAsia="Times New Roman" w:cs="Arial"/>
          <w:sz w:val="20"/>
          <w:szCs w:val="20"/>
        </w:rPr>
        <w:t xml:space="preserve"> </w:t>
      </w:r>
      <w:r w:rsidRPr="008B648C">
        <w:rPr>
          <w:rFonts w:eastAsia="Times New Roman" w:cs="Arial"/>
          <w:sz w:val="20"/>
          <w:szCs w:val="20"/>
        </w:rPr>
        <w:t>proxy</w:t>
      </w:r>
      <w:r w:rsidRPr="00A71DEA">
        <w:rPr>
          <w:rFonts w:eastAsia="Times New Roman" w:cs="Arial"/>
          <w:sz w:val="20"/>
          <w:szCs w:val="20"/>
        </w:rPr>
        <w:t xml:space="preserve"> </w:t>
      </w:r>
      <w:r w:rsidRPr="008B648C">
        <w:rPr>
          <w:rFonts w:eastAsia="Times New Roman" w:cs="Arial"/>
          <w:sz w:val="20"/>
          <w:szCs w:val="20"/>
        </w:rPr>
        <w:t>to</w:t>
      </w:r>
      <w:r w:rsidRPr="00A71DEA">
        <w:rPr>
          <w:rFonts w:eastAsia="Times New Roman" w:cs="Arial"/>
          <w:sz w:val="20"/>
          <w:szCs w:val="20"/>
        </w:rPr>
        <w:t xml:space="preserve"> </w:t>
      </w:r>
      <w:r w:rsidRPr="008B648C">
        <w:rPr>
          <w:rFonts w:eastAsia="Times New Roman" w:cs="Arial"/>
          <w:sz w:val="20"/>
          <w:szCs w:val="20"/>
        </w:rPr>
        <w:t>another</w:t>
      </w:r>
      <w:r w:rsidRPr="00A71DEA">
        <w:rPr>
          <w:rFonts w:eastAsia="Times New Roman" w:cs="Arial"/>
          <w:sz w:val="20"/>
          <w:szCs w:val="20"/>
        </w:rPr>
        <w:t xml:space="preserve"> </w:t>
      </w:r>
      <w:r w:rsidRPr="008B648C">
        <w:rPr>
          <w:rFonts w:eastAsia="Times New Roman" w:cs="Arial"/>
          <w:sz w:val="20"/>
          <w:szCs w:val="20"/>
        </w:rPr>
        <w:t>council</w:t>
      </w:r>
      <w:r w:rsidRPr="00A71DEA">
        <w:rPr>
          <w:rFonts w:eastAsia="Times New Roman" w:cs="Arial"/>
          <w:sz w:val="20"/>
          <w:szCs w:val="20"/>
        </w:rPr>
        <w:t xml:space="preserve"> </w:t>
      </w:r>
      <w:r w:rsidRPr="008B648C">
        <w:rPr>
          <w:rFonts w:eastAsia="Times New Roman" w:cs="Arial"/>
          <w:sz w:val="20"/>
          <w:szCs w:val="20"/>
        </w:rPr>
        <w:t>member</w:t>
      </w:r>
      <w:r w:rsidRPr="00A71DEA">
        <w:rPr>
          <w:rFonts w:eastAsia="Times New Roman" w:cs="Arial"/>
          <w:sz w:val="20"/>
          <w:szCs w:val="20"/>
        </w:rPr>
        <w:t xml:space="preserve"> </w:t>
      </w:r>
      <w:r w:rsidRPr="008B648C">
        <w:rPr>
          <w:rFonts w:eastAsia="Times New Roman" w:cs="Arial"/>
          <w:sz w:val="20"/>
          <w:szCs w:val="20"/>
        </w:rPr>
        <w:t>or</w:t>
      </w:r>
      <w:r w:rsidRPr="00A71DEA">
        <w:rPr>
          <w:rFonts w:eastAsia="Times New Roman" w:cs="Arial"/>
          <w:sz w:val="20"/>
          <w:szCs w:val="20"/>
        </w:rPr>
        <w:t xml:space="preserve">  </w:t>
      </w:r>
      <w:r w:rsidRPr="008B648C">
        <w:rPr>
          <w:rFonts w:eastAsia="Times New Roman" w:cs="Arial"/>
          <w:sz w:val="20"/>
          <w:szCs w:val="20"/>
        </w:rPr>
        <w:t>an</w:t>
      </w:r>
      <w:r w:rsidRPr="00A71DEA">
        <w:rPr>
          <w:rFonts w:eastAsia="Times New Roman" w:cs="Arial"/>
          <w:sz w:val="20"/>
          <w:szCs w:val="20"/>
        </w:rPr>
        <w:t xml:space="preserve"> </w:t>
      </w:r>
      <w:r w:rsidRPr="008B648C">
        <w:rPr>
          <w:rFonts w:eastAsia="Times New Roman" w:cs="Arial"/>
          <w:sz w:val="20"/>
          <w:szCs w:val="20"/>
        </w:rPr>
        <w:t>alternate</w:t>
      </w:r>
      <w:r w:rsidRPr="00A71DEA">
        <w:rPr>
          <w:rFonts w:eastAsia="Times New Roman" w:cs="Arial"/>
          <w:sz w:val="20"/>
          <w:szCs w:val="20"/>
        </w:rPr>
        <w:t xml:space="preserve"> </w:t>
      </w:r>
      <w:r w:rsidRPr="008B648C">
        <w:rPr>
          <w:rFonts w:eastAsia="Times New Roman" w:cs="Arial"/>
          <w:sz w:val="20"/>
          <w:szCs w:val="20"/>
        </w:rPr>
        <w:t>by</w:t>
      </w:r>
      <w:r w:rsidRPr="00A71DEA">
        <w:rPr>
          <w:rFonts w:eastAsia="Times New Roman" w:cs="Arial"/>
          <w:sz w:val="20"/>
          <w:szCs w:val="20"/>
        </w:rPr>
        <w:t xml:space="preserve">  </w:t>
      </w:r>
      <w:r w:rsidRPr="008B648C">
        <w:rPr>
          <w:rFonts w:eastAsia="Times New Roman" w:cs="Arial"/>
          <w:sz w:val="20"/>
          <w:szCs w:val="20"/>
        </w:rPr>
        <w:t>contacting</w:t>
      </w:r>
      <w:r w:rsidRPr="00A71DEA">
        <w:rPr>
          <w:rFonts w:eastAsia="Times New Roman" w:cs="Arial"/>
          <w:sz w:val="20"/>
          <w:szCs w:val="20"/>
        </w:rPr>
        <w:t xml:space="preserve"> </w:t>
      </w:r>
      <w:r w:rsidRPr="008B648C">
        <w:rPr>
          <w:rFonts w:eastAsia="Times New Roman" w:cs="Arial"/>
          <w:sz w:val="20"/>
          <w:szCs w:val="20"/>
        </w:rPr>
        <w:t>the</w:t>
      </w:r>
      <w:r w:rsidRPr="00A71DEA">
        <w:rPr>
          <w:rFonts w:eastAsia="Times New Roman" w:cs="Arial"/>
          <w:sz w:val="20"/>
          <w:szCs w:val="20"/>
        </w:rPr>
        <w:t xml:space="preserve">  </w:t>
      </w:r>
      <w:r w:rsidRPr="008B648C">
        <w:rPr>
          <w:rFonts w:eastAsia="Times New Roman" w:cs="Arial"/>
          <w:sz w:val="20"/>
          <w:szCs w:val="20"/>
        </w:rPr>
        <w:t>Council</w:t>
      </w:r>
      <w:r w:rsidRPr="00A71DEA">
        <w:rPr>
          <w:rFonts w:eastAsia="Times New Roman" w:cs="Arial"/>
          <w:sz w:val="20"/>
          <w:szCs w:val="20"/>
        </w:rPr>
        <w:t xml:space="preserve"> </w:t>
      </w:r>
      <w:r w:rsidRPr="008B648C">
        <w:rPr>
          <w:rFonts w:eastAsia="Times New Roman" w:cs="Arial"/>
          <w:sz w:val="20"/>
          <w:szCs w:val="20"/>
        </w:rPr>
        <w:t>Chair</w:t>
      </w:r>
      <w:r w:rsidRPr="00A71DEA">
        <w:rPr>
          <w:rFonts w:eastAsia="Times New Roman" w:cs="Arial"/>
          <w:sz w:val="20"/>
          <w:szCs w:val="20"/>
        </w:rPr>
        <w:t xml:space="preserve"> </w:t>
      </w:r>
      <w:r w:rsidRPr="008B648C">
        <w:rPr>
          <w:rFonts w:eastAsia="Times New Roman" w:cs="Arial"/>
          <w:sz w:val="20"/>
          <w:szCs w:val="20"/>
        </w:rPr>
        <w:t>and</w:t>
      </w:r>
      <w:r w:rsidRPr="00A71DEA">
        <w:rPr>
          <w:rFonts w:eastAsia="Times New Roman" w:cs="Arial"/>
          <w:sz w:val="20"/>
          <w:szCs w:val="20"/>
        </w:rPr>
        <w:t xml:space="preserve"> </w:t>
      </w:r>
      <w:r w:rsidRPr="008B648C">
        <w:rPr>
          <w:rFonts w:eastAsia="Times New Roman" w:cs="Arial"/>
          <w:sz w:val="20"/>
          <w:szCs w:val="20"/>
        </w:rPr>
        <w:t>informing</w:t>
      </w:r>
      <w:r w:rsidRPr="00A71DEA">
        <w:rPr>
          <w:rFonts w:eastAsia="Times New Roman" w:cs="Arial"/>
          <w:sz w:val="20"/>
          <w:szCs w:val="20"/>
        </w:rPr>
        <w:t xml:space="preserve"> </w:t>
      </w:r>
      <w:r w:rsidRPr="008B648C">
        <w:rPr>
          <w:rFonts w:eastAsia="Times New Roman" w:cs="Arial"/>
          <w:sz w:val="20"/>
          <w:szCs w:val="20"/>
        </w:rPr>
        <w:t>the</w:t>
      </w:r>
      <w:r w:rsidRPr="00A71DEA">
        <w:rPr>
          <w:rFonts w:eastAsia="Times New Roman" w:cs="Arial"/>
          <w:sz w:val="20"/>
          <w:szCs w:val="20"/>
        </w:rPr>
        <w:t xml:space="preserve"> </w:t>
      </w:r>
      <w:r w:rsidRPr="008B648C">
        <w:rPr>
          <w:rFonts w:eastAsia="Times New Roman" w:cs="Arial"/>
          <w:sz w:val="20"/>
          <w:szCs w:val="20"/>
        </w:rPr>
        <w:t>chair</w:t>
      </w:r>
      <w:r w:rsidRPr="00A71DEA">
        <w:rPr>
          <w:rFonts w:eastAsia="Times New Roman" w:cs="Arial"/>
          <w:sz w:val="20"/>
          <w:szCs w:val="20"/>
        </w:rPr>
        <w:t xml:space="preserve"> </w:t>
      </w:r>
      <w:r w:rsidRPr="008B648C">
        <w:rPr>
          <w:rFonts w:eastAsia="Times New Roman" w:cs="Arial"/>
          <w:sz w:val="20"/>
          <w:szCs w:val="20"/>
        </w:rPr>
        <w:t>who</w:t>
      </w:r>
      <w:r w:rsidRPr="00A71DEA">
        <w:rPr>
          <w:rFonts w:eastAsia="Times New Roman" w:cs="Arial"/>
          <w:sz w:val="20"/>
          <w:szCs w:val="20"/>
        </w:rPr>
        <w:t xml:space="preserve"> </w:t>
      </w:r>
      <w:r w:rsidRPr="008B648C">
        <w:rPr>
          <w:rFonts w:eastAsia="Times New Roman" w:cs="Arial"/>
          <w:sz w:val="20"/>
          <w:szCs w:val="20"/>
        </w:rPr>
        <w:t>has</w:t>
      </w:r>
      <w:r w:rsidRPr="00A71DEA">
        <w:rPr>
          <w:rFonts w:eastAsia="Times New Roman" w:cs="Arial"/>
          <w:sz w:val="20"/>
          <w:szCs w:val="20"/>
        </w:rPr>
        <w:t xml:space="preserve"> </w:t>
      </w:r>
      <w:r w:rsidRPr="008B648C">
        <w:rPr>
          <w:rFonts w:eastAsia="Times New Roman" w:cs="Arial"/>
          <w:sz w:val="20"/>
          <w:szCs w:val="20"/>
        </w:rPr>
        <w:t>the</w:t>
      </w:r>
      <w:r w:rsidRPr="00A71DEA">
        <w:rPr>
          <w:rFonts w:eastAsia="Times New Roman" w:cs="Arial"/>
          <w:sz w:val="20"/>
          <w:szCs w:val="20"/>
        </w:rPr>
        <w:t xml:space="preserve"> </w:t>
      </w:r>
      <w:r w:rsidRPr="008B648C">
        <w:rPr>
          <w:rFonts w:eastAsia="Times New Roman" w:cs="Arial"/>
          <w:sz w:val="20"/>
          <w:szCs w:val="20"/>
        </w:rPr>
        <w:t>member’s</w:t>
      </w:r>
      <w:r w:rsidRPr="00A71DEA">
        <w:rPr>
          <w:rFonts w:eastAsia="Times New Roman" w:cs="Arial"/>
          <w:sz w:val="20"/>
          <w:szCs w:val="20"/>
        </w:rPr>
        <w:t xml:space="preserve"> </w:t>
      </w:r>
      <w:r w:rsidRPr="008B648C">
        <w:rPr>
          <w:rFonts w:eastAsia="Times New Roman" w:cs="Arial"/>
          <w:sz w:val="20"/>
          <w:szCs w:val="20"/>
        </w:rPr>
        <w:t>proxy.</w:t>
      </w:r>
      <w:r w:rsidRPr="00A71DEA">
        <w:rPr>
          <w:rFonts w:eastAsia="Times New Roman" w:cs="Arial"/>
          <w:sz w:val="20"/>
          <w:szCs w:val="20"/>
        </w:rPr>
        <w:t xml:space="preserve"> </w:t>
      </w:r>
      <w:r w:rsidRPr="008B648C">
        <w:rPr>
          <w:rFonts w:eastAsia="Times New Roman" w:cs="Arial"/>
          <w:sz w:val="20"/>
          <w:szCs w:val="20"/>
        </w:rPr>
        <w:t>Proxies</w:t>
      </w:r>
      <w:r w:rsidRPr="00A71DEA">
        <w:rPr>
          <w:rFonts w:eastAsia="Times New Roman" w:cs="Arial"/>
          <w:sz w:val="20"/>
          <w:szCs w:val="20"/>
        </w:rPr>
        <w:t xml:space="preserve"> </w:t>
      </w:r>
      <w:r w:rsidRPr="008B648C">
        <w:rPr>
          <w:rFonts w:eastAsia="Times New Roman" w:cs="Arial"/>
          <w:sz w:val="20"/>
          <w:szCs w:val="20"/>
        </w:rPr>
        <w:t>are</w:t>
      </w:r>
      <w:r w:rsidRPr="00A71DEA">
        <w:rPr>
          <w:rFonts w:eastAsia="Times New Roman" w:cs="Arial"/>
          <w:sz w:val="20"/>
          <w:szCs w:val="20"/>
        </w:rPr>
        <w:t xml:space="preserve"> </w:t>
      </w:r>
      <w:r w:rsidRPr="008B648C">
        <w:rPr>
          <w:rFonts w:eastAsia="Times New Roman" w:cs="Arial"/>
          <w:sz w:val="20"/>
          <w:szCs w:val="20"/>
        </w:rPr>
        <w:t>temporary</w:t>
      </w:r>
      <w:r w:rsidRPr="00A71DEA">
        <w:rPr>
          <w:rFonts w:eastAsia="Times New Roman" w:cs="Arial"/>
          <w:sz w:val="20"/>
          <w:szCs w:val="20"/>
        </w:rPr>
        <w:t xml:space="preserve"> </w:t>
      </w:r>
      <w:r w:rsidRPr="008B648C">
        <w:rPr>
          <w:rFonts w:eastAsia="Times New Roman" w:cs="Arial"/>
          <w:sz w:val="20"/>
          <w:szCs w:val="20"/>
        </w:rPr>
        <w:t>and</w:t>
      </w:r>
      <w:r w:rsidRPr="00A71DEA">
        <w:rPr>
          <w:rFonts w:eastAsia="Times New Roman" w:cs="Arial"/>
          <w:sz w:val="20"/>
          <w:szCs w:val="20"/>
        </w:rPr>
        <w:t xml:space="preserve"> </w:t>
      </w:r>
      <w:r w:rsidRPr="008B648C">
        <w:rPr>
          <w:rFonts w:eastAsia="Times New Roman" w:cs="Arial"/>
          <w:sz w:val="20"/>
          <w:szCs w:val="20"/>
        </w:rPr>
        <w:t>last</w:t>
      </w:r>
      <w:r w:rsidRPr="00A71DEA">
        <w:rPr>
          <w:rFonts w:eastAsia="Times New Roman" w:cs="Arial"/>
          <w:sz w:val="20"/>
          <w:szCs w:val="20"/>
        </w:rPr>
        <w:t xml:space="preserve"> </w:t>
      </w:r>
      <w:r w:rsidRPr="008B648C">
        <w:rPr>
          <w:rFonts w:eastAsia="Times New Roman" w:cs="Arial"/>
          <w:sz w:val="20"/>
          <w:szCs w:val="20"/>
        </w:rPr>
        <w:t>for</w:t>
      </w:r>
      <w:r w:rsidRPr="00A71DEA">
        <w:rPr>
          <w:rFonts w:eastAsia="Times New Roman" w:cs="Arial"/>
          <w:sz w:val="20"/>
          <w:szCs w:val="20"/>
        </w:rPr>
        <w:t xml:space="preserve"> </w:t>
      </w:r>
      <w:r w:rsidRPr="008B648C">
        <w:rPr>
          <w:rFonts w:eastAsia="Times New Roman" w:cs="Arial"/>
          <w:sz w:val="20"/>
          <w:szCs w:val="20"/>
        </w:rPr>
        <w:t>the</w:t>
      </w:r>
      <w:r w:rsidRPr="00A71DEA">
        <w:rPr>
          <w:rFonts w:eastAsia="Times New Roman" w:cs="Arial"/>
          <w:sz w:val="20"/>
          <w:szCs w:val="20"/>
        </w:rPr>
        <w:t xml:space="preserve"> </w:t>
      </w:r>
      <w:r w:rsidRPr="008B648C">
        <w:rPr>
          <w:rFonts w:eastAsia="Times New Roman" w:cs="Arial"/>
          <w:sz w:val="20"/>
          <w:szCs w:val="20"/>
        </w:rPr>
        <w:t>length</w:t>
      </w:r>
      <w:r w:rsidRPr="00A71DEA">
        <w:rPr>
          <w:rFonts w:eastAsia="Times New Roman" w:cs="Arial"/>
          <w:sz w:val="20"/>
          <w:szCs w:val="20"/>
        </w:rPr>
        <w:t xml:space="preserve"> </w:t>
      </w:r>
      <w:r w:rsidRPr="008B648C">
        <w:rPr>
          <w:rFonts w:eastAsia="Times New Roman" w:cs="Arial"/>
          <w:sz w:val="20"/>
          <w:szCs w:val="20"/>
        </w:rPr>
        <w:t>of</w:t>
      </w:r>
      <w:r w:rsidRPr="00A71DEA">
        <w:rPr>
          <w:rFonts w:eastAsia="Times New Roman" w:cs="Arial"/>
          <w:sz w:val="20"/>
          <w:szCs w:val="20"/>
        </w:rPr>
        <w:t xml:space="preserve"> </w:t>
      </w:r>
      <w:r w:rsidRPr="008B648C">
        <w:rPr>
          <w:rFonts w:eastAsia="Times New Roman" w:cs="Arial"/>
          <w:sz w:val="20"/>
          <w:szCs w:val="20"/>
        </w:rPr>
        <w:t>a</w:t>
      </w:r>
      <w:r w:rsidRPr="00A71DEA">
        <w:rPr>
          <w:rFonts w:eastAsia="Times New Roman" w:cs="Arial"/>
          <w:sz w:val="20"/>
          <w:szCs w:val="20"/>
        </w:rPr>
        <w:t xml:space="preserve"> </w:t>
      </w:r>
      <w:r w:rsidRPr="008B648C">
        <w:rPr>
          <w:rFonts w:eastAsia="Times New Roman" w:cs="Arial"/>
          <w:sz w:val="20"/>
          <w:szCs w:val="20"/>
        </w:rPr>
        <w:t>single</w:t>
      </w:r>
      <w:r w:rsidRPr="00A71DEA">
        <w:rPr>
          <w:rFonts w:eastAsia="Times New Roman" w:cs="Arial"/>
          <w:sz w:val="20"/>
          <w:szCs w:val="20"/>
        </w:rPr>
        <w:t xml:space="preserve"> </w:t>
      </w:r>
      <w:r w:rsidRPr="008B648C">
        <w:rPr>
          <w:rFonts w:eastAsia="Times New Roman" w:cs="Arial"/>
          <w:sz w:val="20"/>
          <w:szCs w:val="20"/>
        </w:rPr>
        <w:t>activity</w:t>
      </w:r>
      <w:r w:rsidRPr="00A71DEA">
        <w:rPr>
          <w:rFonts w:eastAsia="Times New Roman" w:cs="Arial"/>
          <w:sz w:val="20"/>
          <w:szCs w:val="20"/>
        </w:rPr>
        <w:t xml:space="preserve"> </w:t>
      </w:r>
      <w:r w:rsidRPr="008B648C">
        <w:rPr>
          <w:rFonts w:eastAsia="Times New Roman" w:cs="Arial"/>
          <w:sz w:val="20"/>
          <w:szCs w:val="20"/>
        </w:rPr>
        <w:t>(meeting,</w:t>
      </w:r>
      <w:r w:rsidRPr="00A71DEA">
        <w:rPr>
          <w:rFonts w:eastAsia="Times New Roman" w:cs="Arial"/>
          <w:sz w:val="20"/>
          <w:szCs w:val="20"/>
        </w:rPr>
        <w:t xml:space="preserve"> </w:t>
      </w:r>
      <w:r w:rsidRPr="008B648C">
        <w:rPr>
          <w:rFonts w:eastAsia="Times New Roman" w:cs="Arial"/>
          <w:sz w:val="20"/>
          <w:szCs w:val="20"/>
        </w:rPr>
        <w:t>electronic</w:t>
      </w:r>
      <w:r w:rsidRPr="00A71DEA">
        <w:rPr>
          <w:rFonts w:eastAsia="Times New Roman" w:cs="Arial"/>
          <w:sz w:val="20"/>
          <w:szCs w:val="20"/>
        </w:rPr>
        <w:t xml:space="preserve"> </w:t>
      </w:r>
      <w:r w:rsidRPr="008B648C">
        <w:rPr>
          <w:rFonts w:eastAsia="Times New Roman" w:cs="Arial"/>
          <w:sz w:val="20"/>
          <w:szCs w:val="20"/>
        </w:rPr>
        <w:t>vote,</w:t>
      </w:r>
      <w:r w:rsidRPr="00A71DEA">
        <w:rPr>
          <w:rFonts w:eastAsia="Times New Roman" w:cs="Arial"/>
          <w:sz w:val="20"/>
          <w:szCs w:val="20"/>
        </w:rPr>
        <w:t xml:space="preserve"> </w:t>
      </w:r>
      <w:r w:rsidRPr="008B648C">
        <w:rPr>
          <w:rFonts w:eastAsia="Times New Roman" w:cs="Arial"/>
          <w:sz w:val="20"/>
          <w:szCs w:val="20"/>
        </w:rPr>
        <w:t>etc.).</w:t>
      </w:r>
    </w:p>
    <w:p w14:paraId="757387EF" w14:textId="7338EC6E" w:rsidR="008B648C" w:rsidRPr="008B648C" w:rsidRDefault="008B648C">
      <w:pPr>
        <w:pStyle w:val="FootnoteText"/>
        <w:rPr>
          <w:rFonts w:ascii="Arial" w:hAnsi="Arial" w:cs="Aria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979"/>
    <w:multiLevelType w:val="hybridMultilevel"/>
    <w:tmpl w:val="C5B08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975E2"/>
    <w:multiLevelType w:val="hybridMultilevel"/>
    <w:tmpl w:val="521C63E8"/>
    <w:lvl w:ilvl="0" w:tplc="9D6A55DC">
      <w:start w:val="132"/>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F5CAE"/>
    <w:multiLevelType w:val="hybridMultilevel"/>
    <w:tmpl w:val="6F96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00832"/>
    <w:multiLevelType w:val="hybridMultilevel"/>
    <w:tmpl w:val="18D4C2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E3569"/>
    <w:multiLevelType w:val="hybridMultilevel"/>
    <w:tmpl w:val="688C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36945"/>
    <w:multiLevelType w:val="hybridMultilevel"/>
    <w:tmpl w:val="B3461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12E8D"/>
    <w:multiLevelType w:val="hybridMultilevel"/>
    <w:tmpl w:val="29CE3D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2520C5"/>
    <w:multiLevelType w:val="hybridMultilevel"/>
    <w:tmpl w:val="C17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02F5D"/>
    <w:multiLevelType w:val="multilevel"/>
    <w:tmpl w:val="6DD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71744"/>
    <w:multiLevelType w:val="hybridMultilevel"/>
    <w:tmpl w:val="97F65E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920053"/>
    <w:multiLevelType w:val="hybridMultilevel"/>
    <w:tmpl w:val="E2324390"/>
    <w:lvl w:ilvl="0" w:tplc="85F6CEB8">
      <w:start w:val="201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9A7E2E"/>
    <w:multiLevelType w:val="multilevel"/>
    <w:tmpl w:val="1ED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72D85"/>
    <w:multiLevelType w:val="hybridMultilevel"/>
    <w:tmpl w:val="191A4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4"/>
  </w:num>
  <w:num w:numId="6">
    <w:abstractNumId w:val="5"/>
  </w:num>
  <w:num w:numId="7">
    <w:abstractNumId w:val="6"/>
  </w:num>
  <w:num w:numId="8">
    <w:abstractNumId w:val="1"/>
  </w:num>
  <w:num w:numId="9">
    <w:abstractNumId w:val="11"/>
  </w:num>
  <w:num w:numId="10">
    <w:abstractNumId w:val="7"/>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24"/>
    <w:rsid w:val="0003779C"/>
    <w:rsid w:val="00054412"/>
    <w:rsid w:val="00070A48"/>
    <w:rsid w:val="00076D37"/>
    <w:rsid w:val="000D6745"/>
    <w:rsid w:val="000E4D68"/>
    <w:rsid w:val="001F094A"/>
    <w:rsid w:val="00216CD2"/>
    <w:rsid w:val="002536C4"/>
    <w:rsid w:val="00264C93"/>
    <w:rsid w:val="00266977"/>
    <w:rsid w:val="00302683"/>
    <w:rsid w:val="003320B8"/>
    <w:rsid w:val="00373C66"/>
    <w:rsid w:val="003944DB"/>
    <w:rsid w:val="003D787B"/>
    <w:rsid w:val="003E4922"/>
    <w:rsid w:val="00424418"/>
    <w:rsid w:val="00435F46"/>
    <w:rsid w:val="004408B6"/>
    <w:rsid w:val="004636B9"/>
    <w:rsid w:val="004B6423"/>
    <w:rsid w:val="0050131C"/>
    <w:rsid w:val="00521757"/>
    <w:rsid w:val="0055763C"/>
    <w:rsid w:val="005A43A9"/>
    <w:rsid w:val="00671B7D"/>
    <w:rsid w:val="00693719"/>
    <w:rsid w:val="006F31E8"/>
    <w:rsid w:val="007310E4"/>
    <w:rsid w:val="00742AE3"/>
    <w:rsid w:val="00793466"/>
    <w:rsid w:val="008003F2"/>
    <w:rsid w:val="00805A36"/>
    <w:rsid w:val="008B648C"/>
    <w:rsid w:val="008E6B44"/>
    <w:rsid w:val="00956089"/>
    <w:rsid w:val="00991A61"/>
    <w:rsid w:val="009B4BCE"/>
    <w:rsid w:val="009C62B1"/>
    <w:rsid w:val="00A26DAB"/>
    <w:rsid w:val="00A35657"/>
    <w:rsid w:val="00A71DEA"/>
    <w:rsid w:val="00AC4CBF"/>
    <w:rsid w:val="00B329F7"/>
    <w:rsid w:val="00B342B8"/>
    <w:rsid w:val="00CE0001"/>
    <w:rsid w:val="00D356DC"/>
    <w:rsid w:val="00D36CE0"/>
    <w:rsid w:val="00DA560C"/>
    <w:rsid w:val="00DB0389"/>
    <w:rsid w:val="00EB53AD"/>
    <w:rsid w:val="00EC32DA"/>
    <w:rsid w:val="00F52724"/>
    <w:rsid w:val="00F87FA9"/>
    <w:rsid w:val="00FD23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7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7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27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37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72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527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2724"/>
    <w:pPr>
      <w:ind w:left="720"/>
      <w:contextualSpacing/>
    </w:pPr>
  </w:style>
  <w:style w:type="paragraph" w:styleId="BalloonText">
    <w:name w:val="Balloon Text"/>
    <w:basedOn w:val="Normal"/>
    <w:link w:val="BalloonTextChar"/>
    <w:uiPriority w:val="99"/>
    <w:semiHidden/>
    <w:unhideWhenUsed/>
    <w:rsid w:val="00B32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9F7"/>
    <w:rPr>
      <w:rFonts w:ascii="Lucida Grande" w:hAnsi="Lucida Grande" w:cs="Lucida Grande"/>
      <w:sz w:val="18"/>
      <w:szCs w:val="18"/>
    </w:rPr>
  </w:style>
  <w:style w:type="character" w:styleId="Hyperlink">
    <w:name w:val="Hyperlink"/>
    <w:basedOn w:val="DefaultParagraphFont"/>
    <w:uiPriority w:val="99"/>
    <w:unhideWhenUsed/>
    <w:rsid w:val="009B4BCE"/>
    <w:rPr>
      <w:color w:val="0000FF" w:themeColor="hyperlink"/>
      <w:u w:val="single"/>
    </w:rPr>
  </w:style>
  <w:style w:type="paragraph" w:customStyle="1" w:styleId="ClearFormatting">
    <w:name w:val="Clear Formatting"/>
    <w:basedOn w:val="Normal"/>
    <w:rsid w:val="00DB0389"/>
  </w:style>
  <w:style w:type="paragraph" w:styleId="NormalWeb">
    <w:name w:val="Normal (Web)"/>
    <w:basedOn w:val="Normal"/>
    <w:uiPriority w:val="99"/>
    <w:semiHidden/>
    <w:unhideWhenUsed/>
    <w:rsid w:val="005013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0131C"/>
  </w:style>
  <w:style w:type="character" w:customStyle="1" w:styleId="twikinewlink">
    <w:name w:val="twikinewlink"/>
    <w:basedOn w:val="DefaultParagraphFont"/>
    <w:rsid w:val="0050131C"/>
  </w:style>
  <w:style w:type="character" w:styleId="FollowedHyperlink">
    <w:name w:val="FollowedHyperlink"/>
    <w:basedOn w:val="DefaultParagraphFont"/>
    <w:uiPriority w:val="99"/>
    <w:semiHidden/>
    <w:unhideWhenUsed/>
    <w:rsid w:val="00D356DC"/>
    <w:rPr>
      <w:color w:val="800080" w:themeColor="followedHyperlink"/>
      <w:u w:val="single"/>
    </w:rPr>
  </w:style>
  <w:style w:type="character" w:customStyle="1" w:styleId="Heading3Char">
    <w:name w:val="Heading 3 Char"/>
    <w:basedOn w:val="DefaultParagraphFont"/>
    <w:link w:val="Heading3"/>
    <w:uiPriority w:val="9"/>
    <w:rsid w:val="0069371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B6423"/>
    <w:pPr>
      <w:tabs>
        <w:tab w:val="center" w:pos="4320"/>
        <w:tab w:val="right" w:pos="8640"/>
      </w:tabs>
    </w:pPr>
  </w:style>
  <w:style w:type="character" w:customStyle="1" w:styleId="FooterChar">
    <w:name w:val="Footer Char"/>
    <w:basedOn w:val="DefaultParagraphFont"/>
    <w:link w:val="Footer"/>
    <w:uiPriority w:val="99"/>
    <w:rsid w:val="004B6423"/>
  </w:style>
  <w:style w:type="character" w:styleId="PageNumber">
    <w:name w:val="page number"/>
    <w:basedOn w:val="DefaultParagraphFont"/>
    <w:uiPriority w:val="99"/>
    <w:semiHidden/>
    <w:unhideWhenUsed/>
    <w:rsid w:val="004B6423"/>
  </w:style>
  <w:style w:type="paragraph" w:styleId="Header">
    <w:name w:val="header"/>
    <w:basedOn w:val="Normal"/>
    <w:link w:val="HeaderChar"/>
    <w:uiPriority w:val="99"/>
    <w:unhideWhenUsed/>
    <w:rsid w:val="004B6423"/>
    <w:pPr>
      <w:tabs>
        <w:tab w:val="center" w:pos="4320"/>
        <w:tab w:val="right" w:pos="8640"/>
      </w:tabs>
    </w:pPr>
  </w:style>
  <w:style w:type="character" w:customStyle="1" w:styleId="HeaderChar">
    <w:name w:val="Header Char"/>
    <w:basedOn w:val="DefaultParagraphFont"/>
    <w:link w:val="Header"/>
    <w:uiPriority w:val="99"/>
    <w:rsid w:val="004B6423"/>
  </w:style>
  <w:style w:type="paragraph" w:styleId="FootnoteText">
    <w:name w:val="footnote text"/>
    <w:basedOn w:val="Normal"/>
    <w:link w:val="FootnoteTextChar"/>
    <w:uiPriority w:val="99"/>
    <w:unhideWhenUsed/>
    <w:rsid w:val="008B648C"/>
  </w:style>
  <w:style w:type="character" w:customStyle="1" w:styleId="FootnoteTextChar">
    <w:name w:val="Footnote Text Char"/>
    <w:basedOn w:val="DefaultParagraphFont"/>
    <w:link w:val="FootnoteText"/>
    <w:uiPriority w:val="99"/>
    <w:rsid w:val="008B648C"/>
  </w:style>
  <w:style w:type="character" w:styleId="FootnoteReference">
    <w:name w:val="footnote reference"/>
    <w:basedOn w:val="DefaultParagraphFont"/>
    <w:uiPriority w:val="99"/>
    <w:unhideWhenUsed/>
    <w:rsid w:val="008B648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7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27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37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72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527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2724"/>
    <w:pPr>
      <w:ind w:left="720"/>
      <w:contextualSpacing/>
    </w:pPr>
  </w:style>
  <w:style w:type="paragraph" w:styleId="BalloonText">
    <w:name w:val="Balloon Text"/>
    <w:basedOn w:val="Normal"/>
    <w:link w:val="BalloonTextChar"/>
    <w:uiPriority w:val="99"/>
    <w:semiHidden/>
    <w:unhideWhenUsed/>
    <w:rsid w:val="00B32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9F7"/>
    <w:rPr>
      <w:rFonts w:ascii="Lucida Grande" w:hAnsi="Lucida Grande" w:cs="Lucida Grande"/>
      <w:sz w:val="18"/>
      <w:szCs w:val="18"/>
    </w:rPr>
  </w:style>
  <w:style w:type="character" w:styleId="Hyperlink">
    <w:name w:val="Hyperlink"/>
    <w:basedOn w:val="DefaultParagraphFont"/>
    <w:uiPriority w:val="99"/>
    <w:unhideWhenUsed/>
    <w:rsid w:val="009B4BCE"/>
    <w:rPr>
      <w:color w:val="0000FF" w:themeColor="hyperlink"/>
      <w:u w:val="single"/>
    </w:rPr>
  </w:style>
  <w:style w:type="paragraph" w:customStyle="1" w:styleId="ClearFormatting">
    <w:name w:val="Clear Formatting"/>
    <w:basedOn w:val="Normal"/>
    <w:rsid w:val="00DB0389"/>
  </w:style>
  <w:style w:type="paragraph" w:styleId="NormalWeb">
    <w:name w:val="Normal (Web)"/>
    <w:basedOn w:val="Normal"/>
    <w:uiPriority w:val="99"/>
    <w:semiHidden/>
    <w:unhideWhenUsed/>
    <w:rsid w:val="005013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0131C"/>
  </w:style>
  <w:style w:type="character" w:customStyle="1" w:styleId="twikinewlink">
    <w:name w:val="twikinewlink"/>
    <w:basedOn w:val="DefaultParagraphFont"/>
    <w:rsid w:val="0050131C"/>
  </w:style>
  <w:style w:type="character" w:styleId="FollowedHyperlink">
    <w:name w:val="FollowedHyperlink"/>
    <w:basedOn w:val="DefaultParagraphFont"/>
    <w:uiPriority w:val="99"/>
    <w:semiHidden/>
    <w:unhideWhenUsed/>
    <w:rsid w:val="00D356DC"/>
    <w:rPr>
      <w:color w:val="800080" w:themeColor="followedHyperlink"/>
      <w:u w:val="single"/>
    </w:rPr>
  </w:style>
  <w:style w:type="character" w:customStyle="1" w:styleId="Heading3Char">
    <w:name w:val="Heading 3 Char"/>
    <w:basedOn w:val="DefaultParagraphFont"/>
    <w:link w:val="Heading3"/>
    <w:uiPriority w:val="9"/>
    <w:rsid w:val="0069371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4B6423"/>
    <w:pPr>
      <w:tabs>
        <w:tab w:val="center" w:pos="4320"/>
        <w:tab w:val="right" w:pos="8640"/>
      </w:tabs>
    </w:pPr>
  </w:style>
  <w:style w:type="character" w:customStyle="1" w:styleId="FooterChar">
    <w:name w:val="Footer Char"/>
    <w:basedOn w:val="DefaultParagraphFont"/>
    <w:link w:val="Footer"/>
    <w:uiPriority w:val="99"/>
    <w:rsid w:val="004B6423"/>
  </w:style>
  <w:style w:type="character" w:styleId="PageNumber">
    <w:name w:val="page number"/>
    <w:basedOn w:val="DefaultParagraphFont"/>
    <w:uiPriority w:val="99"/>
    <w:semiHidden/>
    <w:unhideWhenUsed/>
    <w:rsid w:val="004B6423"/>
  </w:style>
  <w:style w:type="paragraph" w:styleId="Header">
    <w:name w:val="header"/>
    <w:basedOn w:val="Normal"/>
    <w:link w:val="HeaderChar"/>
    <w:uiPriority w:val="99"/>
    <w:unhideWhenUsed/>
    <w:rsid w:val="004B6423"/>
    <w:pPr>
      <w:tabs>
        <w:tab w:val="center" w:pos="4320"/>
        <w:tab w:val="right" w:pos="8640"/>
      </w:tabs>
    </w:pPr>
  </w:style>
  <w:style w:type="character" w:customStyle="1" w:styleId="HeaderChar">
    <w:name w:val="Header Char"/>
    <w:basedOn w:val="DefaultParagraphFont"/>
    <w:link w:val="Header"/>
    <w:uiPriority w:val="99"/>
    <w:rsid w:val="004B6423"/>
  </w:style>
  <w:style w:type="paragraph" w:styleId="FootnoteText">
    <w:name w:val="footnote text"/>
    <w:basedOn w:val="Normal"/>
    <w:link w:val="FootnoteTextChar"/>
    <w:uiPriority w:val="99"/>
    <w:unhideWhenUsed/>
    <w:rsid w:val="008B648C"/>
  </w:style>
  <w:style w:type="character" w:customStyle="1" w:styleId="FootnoteTextChar">
    <w:name w:val="Footnote Text Char"/>
    <w:basedOn w:val="DefaultParagraphFont"/>
    <w:link w:val="FootnoteText"/>
    <w:uiPriority w:val="99"/>
    <w:rsid w:val="008B648C"/>
  </w:style>
  <w:style w:type="character" w:styleId="FootnoteReference">
    <w:name w:val="footnote reference"/>
    <w:basedOn w:val="DefaultParagraphFont"/>
    <w:uiPriority w:val="99"/>
    <w:unhideWhenUsed/>
    <w:rsid w:val="008B6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1432">
      <w:bodyDiv w:val="1"/>
      <w:marLeft w:val="0"/>
      <w:marRight w:val="0"/>
      <w:marTop w:val="0"/>
      <w:marBottom w:val="0"/>
      <w:divBdr>
        <w:top w:val="none" w:sz="0" w:space="0" w:color="auto"/>
        <w:left w:val="none" w:sz="0" w:space="0" w:color="auto"/>
        <w:bottom w:val="none" w:sz="0" w:space="0" w:color="auto"/>
        <w:right w:val="none" w:sz="0" w:space="0" w:color="auto"/>
      </w:divBdr>
      <w:divsChild>
        <w:div w:id="730351785">
          <w:marLeft w:val="0"/>
          <w:marRight w:val="0"/>
          <w:marTop w:val="0"/>
          <w:marBottom w:val="0"/>
          <w:divBdr>
            <w:top w:val="none" w:sz="0" w:space="0" w:color="auto"/>
            <w:left w:val="none" w:sz="0" w:space="0" w:color="auto"/>
            <w:bottom w:val="none" w:sz="0" w:space="0" w:color="auto"/>
            <w:right w:val="none" w:sz="0" w:space="0" w:color="auto"/>
          </w:divBdr>
        </w:div>
        <w:div w:id="595136063">
          <w:marLeft w:val="0"/>
          <w:marRight w:val="0"/>
          <w:marTop w:val="0"/>
          <w:marBottom w:val="0"/>
          <w:divBdr>
            <w:top w:val="none" w:sz="0" w:space="0" w:color="auto"/>
            <w:left w:val="none" w:sz="0" w:space="0" w:color="auto"/>
            <w:bottom w:val="none" w:sz="0" w:space="0" w:color="auto"/>
            <w:right w:val="none" w:sz="0" w:space="0" w:color="auto"/>
          </w:divBdr>
        </w:div>
        <w:div w:id="79058634">
          <w:marLeft w:val="0"/>
          <w:marRight w:val="0"/>
          <w:marTop w:val="0"/>
          <w:marBottom w:val="0"/>
          <w:divBdr>
            <w:top w:val="none" w:sz="0" w:space="0" w:color="auto"/>
            <w:left w:val="none" w:sz="0" w:space="0" w:color="auto"/>
            <w:bottom w:val="none" w:sz="0" w:space="0" w:color="auto"/>
            <w:right w:val="none" w:sz="0" w:space="0" w:color="auto"/>
          </w:divBdr>
        </w:div>
      </w:divsChild>
    </w:div>
    <w:div w:id="872497988">
      <w:bodyDiv w:val="1"/>
      <w:marLeft w:val="0"/>
      <w:marRight w:val="0"/>
      <w:marTop w:val="0"/>
      <w:marBottom w:val="0"/>
      <w:divBdr>
        <w:top w:val="none" w:sz="0" w:space="0" w:color="auto"/>
        <w:left w:val="none" w:sz="0" w:space="0" w:color="auto"/>
        <w:bottom w:val="none" w:sz="0" w:space="0" w:color="auto"/>
        <w:right w:val="none" w:sz="0" w:space="0" w:color="auto"/>
      </w:divBdr>
      <w:divsChild>
        <w:div w:id="880215176">
          <w:marLeft w:val="0"/>
          <w:marRight w:val="0"/>
          <w:marTop w:val="0"/>
          <w:marBottom w:val="0"/>
          <w:divBdr>
            <w:top w:val="none" w:sz="0" w:space="0" w:color="auto"/>
            <w:left w:val="none" w:sz="0" w:space="0" w:color="auto"/>
            <w:bottom w:val="none" w:sz="0" w:space="0" w:color="auto"/>
            <w:right w:val="none" w:sz="0" w:space="0" w:color="auto"/>
          </w:divBdr>
        </w:div>
        <w:div w:id="1478455412">
          <w:marLeft w:val="0"/>
          <w:marRight w:val="0"/>
          <w:marTop w:val="0"/>
          <w:marBottom w:val="0"/>
          <w:divBdr>
            <w:top w:val="none" w:sz="0" w:space="0" w:color="auto"/>
            <w:left w:val="none" w:sz="0" w:space="0" w:color="auto"/>
            <w:bottom w:val="none" w:sz="0" w:space="0" w:color="auto"/>
            <w:right w:val="none" w:sz="0" w:space="0" w:color="auto"/>
          </w:divBdr>
        </w:div>
        <w:div w:id="702095868">
          <w:marLeft w:val="0"/>
          <w:marRight w:val="0"/>
          <w:marTop w:val="0"/>
          <w:marBottom w:val="0"/>
          <w:divBdr>
            <w:top w:val="none" w:sz="0" w:space="0" w:color="auto"/>
            <w:left w:val="none" w:sz="0" w:space="0" w:color="auto"/>
            <w:bottom w:val="none" w:sz="0" w:space="0" w:color="auto"/>
            <w:right w:val="none" w:sz="0" w:space="0" w:color="auto"/>
          </w:divBdr>
        </w:div>
        <w:div w:id="1138458049">
          <w:marLeft w:val="0"/>
          <w:marRight w:val="0"/>
          <w:marTop w:val="0"/>
          <w:marBottom w:val="0"/>
          <w:divBdr>
            <w:top w:val="none" w:sz="0" w:space="0" w:color="auto"/>
            <w:left w:val="none" w:sz="0" w:space="0" w:color="auto"/>
            <w:bottom w:val="none" w:sz="0" w:space="0" w:color="auto"/>
            <w:right w:val="none" w:sz="0" w:space="0" w:color="auto"/>
          </w:divBdr>
        </w:div>
        <w:div w:id="198587035">
          <w:marLeft w:val="0"/>
          <w:marRight w:val="0"/>
          <w:marTop w:val="0"/>
          <w:marBottom w:val="0"/>
          <w:divBdr>
            <w:top w:val="none" w:sz="0" w:space="0" w:color="auto"/>
            <w:left w:val="none" w:sz="0" w:space="0" w:color="auto"/>
            <w:bottom w:val="none" w:sz="0" w:space="0" w:color="auto"/>
            <w:right w:val="none" w:sz="0" w:space="0" w:color="auto"/>
          </w:divBdr>
        </w:div>
        <w:div w:id="137646330">
          <w:marLeft w:val="0"/>
          <w:marRight w:val="0"/>
          <w:marTop w:val="0"/>
          <w:marBottom w:val="0"/>
          <w:divBdr>
            <w:top w:val="none" w:sz="0" w:space="0" w:color="auto"/>
            <w:left w:val="none" w:sz="0" w:space="0" w:color="auto"/>
            <w:bottom w:val="none" w:sz="0" w:space="0" w:color="auto"/>
            <w:right w:val="none" w:sz="0" w:space="0" w:color="auto"/>
          </w:divBdr>
        </w:div>
        <w:div w:id="856500129">
          <w:marLeft w:val="0"/>
          <w:marRight w:val="0"/>
          <w:marTop w:val="0"/>
          <w:marBottom w:val="0"/>
          <w:divBdr>
            <w:top w:val="none" w:sz="0" w:space="0" w:color="auto"/>
            <w:left w:val="none" w:sz="0" w:space="0" w:color="auto"/>
            <w:bottom w:val="none" w:sz="0" w:space="0" w:color="auto"/>
            <w:right w:val="none" w:sz="0" w:space="0" w:color="auto"/>
          </w:divBdr>
        </w:div>
        <w:div w:id="1856769022">
          <w:marLeft w:val="0"/>
          <w:marRight w:val="0"/>
          <w:marTop w:val="0"/>
          <w:marBottom w:val="0"/>
          <w:divBdr>
            <w:top w:val="none" w:sz="0" w:space="0" w:color="auto"/>
            <w:left w:val="none" w:sz="0" w:space="0" w:color="auto"/>
            <w:bottom w:val="none" w:sz="0" w:space="0" w:color="auto"/>
            <w:right w:val="none" w:sz="0" w:space="0" w:color="auto"/>
          </w:divBdr>
        </w:div>
        <w:div w:id="617104225">
          <w:marLeft w:val="0"/>
          <w:marRight w:val="0"/>
          <w:marTop w:val="0"/>
          <w:marBottom w:val="0"/>
          <w:divBdr>
            <w:top w:val="none" w:sz="0" w:space="0" w:color="auto"/>
            <w:left w:val="none" w:sz="0" w:space="0" w:color="auto"/>
            <w:bottom w:val="none" w:sz="0" w:space="0" w:color="auto"/>
            <w:right w:val="none" w:sz="0" w:space="0" w:color="auto"/>
          </w:divBdr>
        </w:div>
        <w:div w:id="117379908">
          <w:marLeft w:val="0"/>
          <w:marRight w:val="0"/>
          <w:marTop w:val="0"/>
          <w:marBottom w:val="0"/>
          <w:divBdr>
            <w:top w:val="none" w:sz="0" w:space="0" w:color="auto"/>
            <w:left w:val="none" w:sz="0" w:space="0" w:color="auto"/>
            <w:bottom w:val="none" w:sz="0" w:space="0" w:color="auto"/>
            <w:right w:val="none" w:sz="0" w:space="0" w:color="auto"/>
          </w:divBdr>
        </w:div>
        <w:div w:id="480854647">
          <w:marLeft w:val="0"/>
          <w:marRight w:val="0"/>
          <w:marTop w:val="0"/>
          <w:marBottom w:val="0"/>
          <w:divBdr>
            <w:top w:val="none" w:sz="0" w:space="0" w:color="auto"/>
            <w:left w:val="none" w:sz="0" w:space="0" w:color="auto"/>
            <w:bottom w:val="none" w:sz="0" w:space="0" w:color="auto"/>
            <w:right w:val="none" w:sz="0" w:space="0" w:color="auto"/>
          </w:divBdr>
        </w:div>
        <w:div w:id="1970891415">
          <w:marLeft w:val="0"/>
          <w:marRight w:val="0"/>
          <w:marTop w:val="0"/>
          <w:marBottom w:val="0"/>
          <w:divBdr>
            <w:top w:val="none" w:sz="0" w:space="0" w:color="auto"/>
            <w:left w:val="none" w:sz="0" w:space="0" w:color="auto"/>
            <w:bottom w:val="none" w:sz="0" w:space="0" w:color="auto"/>
            <w:right w:val="none" w:sz="0" w:space="0" w:color="auto"/>
          </w:divBdr>
        </w:div>
        <w:div w:id="1444305265">
          <w:marLeft w:val="0"/>
          <w:marRight w:val="0"/>
          <w:marTop w:val="0"/>
          <w:marBottom w:val="0"/>
          <w:divBdr>
            <w:top w:val="none" w:sz="0" w:space="0" w:color="auto"/>
            <w:left w:val="none" w:sz="0" w:space="0" w:color="auto"/>
            <w:bottom w:val="none" w:sz="0" w:space="0" w:color="auto"/>
            <w:right w:val="none" w:sz="0" w:space="0" w:color="auto"/>
          </w:divBdr>
        </w:div>
        <w:div w:id="1495342025">
          <w:marLeft w:val="0"/>
          <w:marRight w:val="0"/>
          <w:marTop w:val="0"/>
          <w:marBottom w:val="0"/>
          <w:divBdr>
            <w:top w:val="none" w:sz="0" w:space="0" w:color="auto"/>
            <w:left w:val="none" w:sz="0" w:space="0" w:color="auto"/>
            <w:bottom w:val="none" w:sz="0" w:space="0" w:color="auto"/>
            <w:right w:val="none" w:sz="0" w:space="0" w:color="auto"/>
          </w:divBdr>
        </w:div>
        <w:div w:id="1856650286">
          <w:marLeft w:val="0"/>
          <w:marRight w:val="0"/>
          <w:marTop w:val="0"/>
          <w:marBottom w:val="0"/>
          <w:divBdr>
            <w:top w:val="none" w:sz="0" w:space="0" w:color="auto"/>
            <w:left w:val="none" w:sz="0" w:space="0" w:color="auto"/>
            <w:bottom w:val="none" w:sz="0" w:space="0" w:color="auto"/>
            <w:right w:val="none" w:sz="0" w:space="0" w:color="auto"/>
          </w:divBdr>
        </w:div>
        <w:div w:id="1348215197">
          <w:marLeft w:val="0"/>
          <w:marRight w:val="0"/>
          <w:marTop w:val="0"/>
          <w:marBottom w:val="0"/>
          <w:divBdr>
            <w:top w:val="none" w:sz="0" w:space="0" w:color="auto"/>
            <w:left w:val="none" w:sz="0" w:space="0" w:color="auto"/>
            <w:bottom w:val="none" w:sz="0" w:space="0" w:color="auto"/>
            <w:right w:val="none" w:sz="0" w:space="0" w:color="auto"/>
          </w:divBdr>
        </w:div>
        <w:div w:id="254753225">
          <w:marLeft w:val="0"/>
          <w:marRight w:val="0"/>
          <w:marTop w:val="0"/>
          <w:marBottom w:val="0"/>
          <w:divBdr>
            <w:top w:val="none" w:sz="0" w:space="0" w:color="auto"/>
            <w:left w:val="none" w:sz="0" w:space="0" w:color="auto"/>
            <w:bottom w:val="none" w:sz="0" w:space="0" w:color="auto"/>
            <w:right w:val="none" w:sz="0" w:space="0" w:color="auto"/>
          </w:divBdr>
        </w:div>
        <w:div w:id="1812137650">
          <w:marLeft w:val="0"/>
          <w:marRight w:val="0"/>
          <w:marTop w:val="0"/>
          <w:marBottom w:val="0"/>
          <w:divBdr>
            <w:top w:val="none" w:sz="0" w:space="0" w:color="auto"/>
            <w:left w:val="none" w:sz="0" w:space="0" w:color="auto"/>
            <w:bottom w:val="none" w:sz="0" w:space="0" w:color="auto"/>
            <w:right w:val="none" w:sz="0" w:space="0" w:color="auto"/>
          </w:divBdr>
        </w:div>
        <w:div w:id="1551958532">
          <w:marLeft w:val="0"/>
          <w:marRight w:val="0"/>
          <w:marTop w:val="0"/>
          <w:marBottom w:val="0"/>
          <w:divBdr>
            <w:top w:val="none" w:sz="0" w:space="0" w:color="auto"/>
            <w:left w:val="none" w:sz="0" w:space="0" w:color="auto"/>
            <w:bottom w:val="none" w:sz="0" w:space="0" w:color="auto"/>
            <w:right w:val="none" w:sz="0" w:space="0" w:color="auto"/>
          </w:divBdr>
        </w:div>
        <w:div w:id="1836145114">
          <w:marLeft w:val="0"/>
          <w:marRight w:val="0"/>
          <w:marTop w:val="0"/>
          <w:marBottom w:val="0"/>
          <w:divBdr>
            <w:top w:val="none" w:sz="0" w:space="0" w:color="auto"/>
            <w:left w:val="none" w:sz="0" w:space="0" w:color="auto"/>
            <w:bottom w:val="none" w:sz="0" w:space="0" w:color="auto"/>
            <w:right w:val="none" w:sz="0" w:space="0" w:color="auto"/>
          </w:divBdr>
        </w:div>
        <w:div w:id="373694496">
          <w:marLeft w:val="0"/>
          <w:marRight w:val="0"/>
          <w:marTop w:val="0"/>
          <w:marBottom w:val="0"/>
          <w:divBdr>
            <w:top w:val="none" w:sz="0" w:space="0" w:color="auto"/>
            <w:left w:val="none" w:sz="0" w:space="0" w:color="auto"/>
            <w:bottom w:val="none" w:sz="0" w:space="0" w:color="auto"/>
            <w:right w:val="none" w:sz="0" w:space="0" w:color="auto"/>
          </w:divBdr>
        </w:div>
        <w:div w:id="28994038">
          <w:marLeft w:val="0"/>
          <w:marRight w:val="0"/>
          <w:marTop w:val="0"/>
          <w:marBottom w:val="0"/>
          <w:divBdr>
            <w:top w:val="none" w:sz="0" w:space="0" w:color="auto"/>
            <w:left w:val="none" w:sz="0" w:space="0" w:color="auto"/>
            <w:bottom w:val="none" w:sz="0" w:space="0" w:color="auto"/>
            <w:right w:val="none" w:sz="0" w:space="0" w:color="auto"/>
          </w:divBdr>
        </w:div>
        <w:div w:id="412288733">
          <w:marLeft w:val="0"/>
          <w:marRight w:val="0"/>
          <w:marTop w:val="0"/>
          <w:marBottom w:val="0"/>
          <w:divBdr>
            <w:top w:val="none" w:sz="0" w:space="0" w:color="auto"/>
            <w:left w:val="none" w:sz="0" w:space="0" w:color="auto"/>
            <w:bottom w:val="none" w:sz="0" w:space="0" w:color="auto"/>
            <w:right w:val="none" w:sz="0" w:space="0" w:color="auto"/>
          </w:divBdr>
        </w:div>
        <w:div w:id="1694303288">
          <w:marLeft w:val="0"/>
          <w:marRight w:val="0"/>
          <w:marTop w:val="0"/>
          <w:marBottom w:val="0"/>
          <w:divBdr>
            <w:top w:val="none" w:sz="0" w:space="0" w:color="auto"/>
            <w:left w:val="none" w:sz="0" w:space="0" w:color="auto"/>
            <w:bottom w:val="none" w:sz="0" w:space="0" w:color="auto"/>
            <w:right w:val="none" w:sz="0" w:space="0" w:color="auto"/>
          </w:divBdr>
        </w:div>
        <w:div w:id="1848979287">
          <w:marLeft w:val="0"/>
          <w:marRight w:val="0"/>
          <w:marTop w:val="0"/>
          <w:marBottom w:val="0"/>
          <w:divBdr>
            <w:top w:val="none" w:sz="0" w:space="0" w:color="auto"/>
            <w:left w:val="none" w:sz="0" w:space="0" w:color="auto"/>
            <w:bottom w:val="none" w:sz="0" w:space="0" w:color="auto"/>
            <w:right w:val="none" w:sz="0" w:space="0" w:color="auto"/>
          </w:divBdr>
        </w:div>
        <w:div w:id="1148322479">
          <w:marLeft w:val="0"/>
          <w:marRight w:val="0"/>
          <w:marTop w:val="0"/>
          <w:marBottom w:val="0"/>
          <w:divBdr>
            <w:top w:val="none" w:sz="0" w:space="0" w:color="auto"/>
            <w:left w:val="none" w:sz="0" w:space="0" w:color="auto"/>
            <w:bottom w:val="none" w:sz="0" w:space="0" w:color="auto"/>
            <w:right w:val="none" w:sz="0" w:space="0" w:color="auto"/>
          </w:divBdr>
        </w:div>
        <w:div w:id="2131900673">
          <w:marLeft w:val="0"/>
          <w:marRight w:val="0"/>
          <w:marTop w:val="0"/>
          <w:marBottom w:val="0"/>
          <w:divBdr>
            <w:top w:val="none" w:sz="0" w:space="0" w:color="auto"/>
            <w:left w:val="none" w:sz="0" w:space="0" w:color="auto"/>
            <w:bottom w:val="none" w:sz="0" w:space="0" w:color="auto"/>
            <w:right w:val="none" w:sz="0" w:space="0" w:color="auto"/>
          </w:divBdr>
        </w:div>
        <w:div w:id="11805287">
          <w:marLeft w:val="0"/>
          <w:marRight w:val="0"/>
          <w:marTop w:val="0"/>
          <w:marBottom w:val="0"/>
          <w:divBdr>
            <w:top w:val="none" w:sz="0" w:space="0" w:color="auto"/>
            <w:left w:val="none" w:sz="0" w:space="0" w:color="auto"/>
            <w:bottom w:val="none" w:sz="0" w:space="0" w:color="auto"/>
            <w:right w:val="none" w:sz="0" w:space="0" w:color="auto"/>
          </w:divBdr>
        </w:div>
        <w:div w:id="1661805866">
          <w:marLeft w:val="0"/>
          <w:marRight w:val="0"/>
          <w:marTop w:val="0"/>
          <w:marBottom w:val="0"/>
          <w:divBdr>
            <w:top w:val="none" w:sz="0" w:space="0" w:color="auto"/>
            <w:left w:val="none" w:sz="0" w:space="0" w:color="auto"/>
            <w:bottom w:val="none" w:sz="0" w:space="0" w:color="auto"/>
            <w:right w:val="none" w:sz="0" w:space="0" w:color="auto"/>
          </w:divBdr>
        </w:div>
        <w:div w:id="1295406079">
          <w:marLeft w:val="0"/>
          <w:marRight w:val="0"/>
          <w:marTop w:val="0"/>
          <w:marBottom w:val="0"/>
          <w:divBdr>
            <w:top w:val="none" w:sz="0" w:space="0" w:color="auto"/>
            <w:left w:val="none" w:sz="0" w:space="0" w:color="auto"/>
            <w:bottom w:val="none" w:sz="0" w:space="0" w:color="auto"/>
            <w:right w:val="none" w:sz="0" w:space="0" w:color="auto"/>
          </w:divBdr>
        </w:div>
        <w:div w:id="1941984325">
          <w:marLeft w:val="0"/>
          <w:marRight w:val="0"/>
          <w:marTop w:val="0"/>
          <w:marBottom w:val="0"/>
          <w:divBdr>
            <w:top w:val="none" w:sz="0" w:space="0" w:color="auto"/>
            <w:left w:val="none" w:sz="0" w:space="0" w:color="auto"/>
            <w:bottom w:val="none" w:sz="0" w:space="0" w:color="auto"/>
            <w:right w:val="none" w:sz="0" w:space="0" w:color="auto"/>
          </w:divBdr>
        </w:div>
        <w:div w:id="88547615">
          <w:marLeft w:val="0"/>
          <w:marRight w:val="0"/>
          <w:marTop w:val="0"/>
          <w:marBottom w:val="0"/>
          <w:divBdr>
            <w:top w:val="none" w:sz="0" w:space="0" w:color="auto"/>
            <w:left w:val="none" w:sz="0" w:space="0" w:color="auto"/>
            <w:bottom w:val="none" w:sz="0" w:space="0" w:color="auto"/>
            <w:right w:val="none" w:sz="0" w:space="0" w:color="auto"/>
          </w:divBdr>
        </w:div>
        <w:div w:id="1027174871">
          <w:marLeft w:val="0"/>
          <w:marRight w:val="0"/>
          <w:marTop w:val="0"/>
          <w:marBottom w:val="0"/>
          <w:divBdr>
            <w:top w:val="none" w:sz="0" w:space="0" w:color="auto"/>
            <w:left w:val="none" w:sz="0" w:space="0" w:color="auto"/>
            <w:bottom w:val="none" w:sz="0" w:space="0" w:color="auto"/>
            <w:right w:val="none" w:sz="0" w:space="0" w:color="auto"/>
          </w:divBdr>
        </w:div>
        <w:div w:id="1762752824">
          <w:marLeft w:val="0"/>
          <w:marRight w:val="0"/>
          <w:marTop w:val="0"/>
          <w:marBottom w:val="0"/>
          <w:divBdr>
            <w:top w:val="none" w:sz="0" w:space="0" w:color="auto"/>
            <w:left w:val="none" w:sz="0" w:space="0" w:color="auto"/>
            <w:bottom w:val="none" w:sz="0" w:space="0" w:color="auto"/>
            <w:right w:val="none" w:sz="0" w:space="0" w:color="auto"/>
          </w:divBdr>
        </w:div>
        <w:div w:id="348145423">
          <w:marLeft w:val="0"/>
          <w:marRight w:val="0"/>
          <w:marTop w:val="0"/>
          <w:marBottom w:val="0"/>
          <w:divBdr>
            <w:top w:val="none" w:sz="0" w:space="0" w:color="auto"/>
            <w:left w:val="none" w:sz="0" w:space="0" w:color="auto"/>
            <w:bottom w:val="none" w:sz="0" w:space="0" w:color="auto"/>
            <w:right w:val="none" w:sz="0" w:space="0" w:color="auto"/>
          </w:divBdr>
        </w:div>
        <w:div w:id="646712730">
          <w:marLeft w:val="0"/>
          <w:marRight w:val="0"/>
          <w:marTop w:val="0"/>
          <w:marBottom w:val="0"/>
          <w:divBdr>
            <w:top w:val="none" w:sz="0" w:space="0" w:color="auto"/>
            <w:left w:val="none" w:sz="0" w:space="0" w:color="auto"/>
            <w:bottom w:val="none" w:sz="0" w:space="0" w:color="auto"/>
            <w:right w:val="none" w:sz="0" w:space="0" w:color="auto"/>
          </w:divBdr>
        </w:div>
        <w:div w:id="1291285889">
          <w:marLeft w:val="0"/>
          <w:marRight w:val="0"/>
          <w:marTop w:val="0"/>
          <w:marBottom w:val="0"/>
          <w:divBdr>
            <w:top w:val="none" w:sz="0" w:space="0" w:color="auto"/>
            <w:left w:val="none" w:sz="0" w:space="0" w:color="auto"/>
            <w:bottom w:val="none" w:sz="0" w:space="0" w:color="auto"/>
            <w:right w:val="none" w:sz="0" w:space="0" w:color="auto"/>
          </w:divBdr>
        </w:div>
        <w:div w:id="218903050">
          <w:marLeft w:val="0"/>
          <w:marRight w:val="0"/>
          <w:marTop w:val="0"/>
          <w:marBottom w:val="0"/>
          <w:divBdr>
            <w:top w:val="none" w:sz="0" w:space="0" w:color="auto"/>
            <w:left w:val="none" w:sz="0" w:space="0" w:color="auto"/>
            <w:bottom w:val="none" w:sz="0" w:space="0" w:color="auto"/>
            <w:right w:val="none" w:sz="0" w:space="0" w:color="auto"/>
          </w:divBdr>
        </w:div>
        <w:div w:id="1040978832">
          <w:marLeft w:val="0"/>
          <w:marRight w:val="0"/>
          <w:marTop w:val="0"/>
          <w:marBottom w:val="0"/>
          <w:divBdr>
            <w:top w:val="none" w:sz="0" w:space="0" w:color="auto"/>
            <w:left w:val="none" w:sz="0" w:space="0" w:color="auto"/>
            <w:bottom w:val="none" w:sz="0" w:space="0" w:color="auto"/>
            <w:right w:val="none" w:sz="0" w:space="0" w:color="auto"/>
          </w:divBdr>
        </w:div>
        <w:div w:id="45304977">
          <w:marLeft w:val="0"/>
          <w:marRight w:val="0"/>
          <w:marTop w:val="0"/>
          <w:marBottom w:val="0"/>
          <w:divBdr>
            <w:top w:val="none" w:sz="0" w:space="0" w:color="auto"/>
            <w:left w:val="none" w:sz="0" w:space="0" w:color="auto"/>
            <w:bottom w:val="none" w:sz="0" w:space="0" w:color="auto"/>
            <w:right w:val="none" w:sz="0" w:space="0" w:color="auto"/>
          </w:divBdr>
        </w:div>
        <w:div w:id="86579518">
          <w:marLeft w:val="0"/>
          <w:marRight w:val="0"/>
          <w:marTop w:val="0"/>
          <w:marBottom w:val="0"/>
          <w:divBdr>
            <w:top w:val="none" w:sz="0" w:space="0" w:color="auto"/>
            <w:left w:val="none" w:sz="0" w:space="0" w:color="auto"/>
            <w:bottom w:val="none" w:sz="0" w:space="0" w:color="auto"/>
            <w:right w:val="none" w:sz="0" w:space="0" w:color="auto"/>
          </w:divBdr>
        </w:div>
        <w:div w:id="2138602728">
          <w:marLeft w:val="0"/>
          <w:marRight w:val="0"/>
          <w:marTop w:val="0"/>
          <w:marBottom w:val="0"/>
          <w:divBdr>
            <w:top w:val="none" w:sz="0" w:space="0" w:color="auto"/>
            <w:left w:val="none" w:sz="0" w:space="0" w:color="auto"/>
            <w:bottom w:val="none" w:sz="0" w:space="0" w:color="auto"/>
            <w:right w:val="none" w:sz="0" w:space="0" w:color="auto"/>
          </w:divBdr>
        </w:div>
        <w:div w:id="2067483662">
          <w:marLeft w:val="0"/>
          <w:marRight w:val="0"/>
          <w:marTop w:val="0"/>
          <w:marBottom w:val="0"/>
          <w:divBdr>
            <w:top w:val="none" w:sz="0" w:space="0" w:color="auto"/>
            <w:left w:val="none" w:sz="0" w:space="0" w:color="auto"/>
            <w:bottom w:val="none" w:sz="0" w:space="0" w:color="auto"/>
            <w:right w:val="none" w:sz="0" w:space="0" w:color="auto"/>
          </w:divBdr>
        </w:div>
        <w:div w:id="1278103870">
          <w:marLeft w:val="0"/>
          <w:marRight w:val="0"/>
          <w:marTop w:val="0"/>
          <w:marBottom w:val="0"/>
          <w:divBdr>
            <w:top w:val="none" w:sz="0" w:space="0" w:color="auto"/>
            <w:left w:val="none" w:sz="0" w:space="0" w:color="auto"/>
            <w:bottom w:val="none" w:sz="0" w:space="0" w:color="auto"/>
            <w:right w:val="none" w:sz="0" w:space="0" w:color="auto"/>
          </w:divBdr>
        </w:div>
        <w:div w:id="1153644575">
          <w:marLeft w:val="0"/>
          <w:marRight w:val="0"/>
          <w:marTop w:val="0"/>
          <w:marBottom w:val="0"/>
          <w:divBdr>
            <w:top w:val="none" w:sz="0" w:space="0" w:color="auto"/>
            <w:left w:val="none" w:sz="0" w:space="0" w:color="auto"/>
            <w:bottom w:val="none" w:sz="0" w:space="0" w:color="auto"/>
            <w:right w:val="none" w:sz="0" w:space="0" w:color="auto"/>
          </w:divBdr>
        </w:div>
        <w:div w:id="608895674">
          <w:marLeft w:val="0"/>
          <w:marRight w:val="0"/>
          <w:marTop w:val="0"/>
          <w:marBottom w:val="0"/>
          <w:divBdr>
            <w:top w:val="none" w:sz="0" w:space="0" w:color="auto"/>
            <w:left w:val="none" w:sz="0" w:space="0" w:color="auto"/>
            <w:bottom w:val="none" w:sz="0" w:space="0" w:color="auto"/>
            <w:right w:val="none" w:sz="0" w:space="0" w:color="auto"/>
          </w:divBdr>
        </w:div>
        <w:div w:id="545682740">
          <w:marLeft w:val="0"/>
          <w:marRight w:val="0"/>
          <w:marTop w:val="0"/>
          <w:marBottom w:val="0"/>
          <w:divBdr>
            <w:top w:val="none" w:sz="0" w:space="0" w:color="auto"/>
            <w:left w:val="none" w:sz="0" w:space="0" w:color="auto"/>
            <w:bottom w:val="none" w:sz="0" w:space="0" w:color="auto"/>
            <w:right w:val="none" w:sz="0" w:space="0" w:color="auto"/>
          </w:divBdr>
        </w:div>
        <w:div w:id="1999112533">
          <w:marLeft w:val="0"/>
          <w:marRight w:val="0"/>
          <w:marTop w:val="0"/>
          <w:marBottom w:val="0"/>
          <w:divBdr>
            <w:top w:val="none" w:sz="0" w:space="0" w:color="auto"/>
            <w:left w:val="none" w:sz="0" w:space="0" w:color="auto"/>
            <w:bottom w:val="none" w:sz="0" w:space="0" w:color="auto"/>
            <w:right w:val="none" w:sz="0" w:space="0" w:color="auto"/>
          </w:divBdr>
        </w:div>
        <w:div w:id="8262142">
          <w:marLeft w:val="0"/>
          <w:marRight w:val="0"/>
          <w:marTop w:val="0"/>
          <w:marBottom w:val="0"/>
          <w:divBdr>
            <w:top w:val="none" w:sz="0" w:space="0" w:color="auto"/>
            <w:left w:val="none" w:sz="0" w:space="0" w:color="auto"/>
            <w:bottom w:val="none" w:sz="0" w:space="0" w:color="auto"/>
            <w:right w:val="none" w:sz="0" w:space="0" w:color="auto"/>
          </w:divBdr>
        </w:div>
        <w:div w:id="1421562931">
          <w:marLeft w:val="0"/>
          <w:marRight w:val="0"/>
          <w:marTop w:val="0"/>
          <w:marBottom w:val="0"/>
          <w:divBdr>
            <w:top w:val="none" w:sz="0" w:space="0" w:color="auto"/>
            <w:left w:val="none" w:sz="0" w:space="0" w:color="auto"/>
            <w:bottom w:val="none" w:sz="0" w:space="0" w:color="auto"/>
            <w:right w:val="none" w:sz="0" w:space="0" w:color="auto"/>
          </w:divBdr>
        </w:div>
        <w:div w:id="1261985546">
          <w:marLeft w:val="0"/>
          <w:marRight w:val="0"/>
          <w:marTop w:val="0"/>
          <w:marBottom w:val="0"/>
          <w:divBdr>
            <w:top w:val="none" w:sz="0" w:space="0" w:color="auto"/>
            <w:left w:val="none" w:sz="0" w:space="0" w:color="auto"/>
            <w:bottom w:val="none" w:sz="0" w:space="0" w:color="auto"/>
            <w:right w:val="none" w:sz="0" w:space="0" w:color="auto"/>
          </w:divBdr>
        </w:div>
        <w:div w:id="641076626">
          <w:marLeft w:val="0"/>
          <w:marRight w:val="0"/>
          <w:marTop w:val="0"/>
          <w:marBottom w:val="0"/>
          <w:divBdr>
            <w:top w:val="none" w:sz="0" w:space="0" w:color="auto"/>
            <w:left w:val="none" w:sz="0" w:space="0" w:color="auto"/>
            <w:bottom w:val="none" w:sz="0" w:space="0" w:color="auto"/>
            <w:right w:val="none" w:sz="0" w:space="0" w:color="auto"/>
          </w:divBdr>
        </w:div>
        <w:div w:id="929041902">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sChild>
    </w:div>
    <w:div w:id="1838184618">
      <w:bodyDiv w:val="1"/>
      <w:marLeft w:val="0"/>
      <w:marRight w:val="0"/>
      <w:marTop w:val="0"/>
      <w:marBottom w:val="0"/>
      <w:divBdr>
        <w:top w:val="none" w:sz="0" w:space="0" w:color="auto"/>
        <w:left w:val="none" w:sz="0" w:space="0" w:color="auto"/>
        <w:bottom w:val="none" w:sz="0" w:space="0" w:color="auto"/>
        <w:right w:val="none" w:sz="0" w:space="0" w:color="auto"/>
      </w:divBdr>
    </w:div>
    <w:div w:id="2034570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dico.fnal.gov/conferenceDisplay.py?confId=8770"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931</Words>
  <Characters>5310</Characters>
  <Application>Microsoft Macintosh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Pordes</dc:creator>
  <cp:keywords/>
  <dc:description/>
  <cp:lastModifiedBy>Ruth Pordes</cp:lastModifiedBy>
  <cp:revision>24</cp:revision>
  <cp:lastPrinted>2014-10-28T18:05:00Z</cp:lastPrinted>
  <dcterms:created xsi:type="dcterms:W3CDTF">2014-10-22T00:21:00Z</dcterms:created>
  <dcterms:modified xsi:type="dcterms:W3CDTF">2014-11-04T19:14:00Z</dcterms:modified>
</cp:coreProperties>
</file>